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05" w:rsidRDefault="00733FA5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Sturbridge Historical Commission         Minutes                   December 6, 2016</w:t>
      </w:r>
    </w:p>
    <w:p w:rsidR="00733FA5" w:rsidRDefault="00733FA5" w:rsidP="00733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FA5" w:rsidRDefault="00733FA5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Attending: 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A.Search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Chair; Richard Volpe, V. Chair; Bailey Applegate, member; Cathy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Zavistoski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member;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Rairigh</w:t>
      </w:r>
      <w:proofErr w:type="spellEnd"/>
      <w:r>
        <w:rPr>
          <w:rFonts w:ascii="Times New Roman" w:hAnsi="Times New Roman" w:cs="Times New Roman"/>
          <w:sz w:val="24"/>
          <w:szCs w:val="24"/>
        </w:rPr>
        <w:t>, Pioneer Valley Planning Commission, guest.</w:t>
      </w:r>
    </w:p>
    <w:p w:rsidR="00733FA5" w:rsidRDefault="00733FA5" w:rsidP="00733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FA5" w:rsidRDefault="00733FA5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6:12 p.m.</w:t>
      </w:r>
    </w:p>
    <w:p w:rsidR="00733FA5" w:rsidRDefault="00733FA5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Minutes:</w:t>
      </w:r>
    </w:p>
    <w:p w:rsidR="00733FA5" w:rsidRDefault="00733FA5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11/10/16 Moved B. Applegate, 2</w:t>
      </w:r>
      <w:r w:rsidRPr="00733F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Zavistoski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unanimous </w:t>
      </w:r>
    </w:p>
    <w:p w:rsidR="00733FA5" w:rsidRDefault="00733FA5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11/22/16 Moved C. 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Zavistoski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Pr="00733F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B. Applegate, unanimous</w:t>
      </w:r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 asked CZ if she would serve as secretary. CZ agreed.</w:t>
      </w:r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FA5" w:rsidRDefault="00733FA5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 – 283 Main St. – wait to hear from Mass Historical Commission</w:t>
      </w:r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FA5" w:rsidRDefault="00733FA5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for 2018 – BS suggested to submit the same budget as for 2017, $300.00 Purchased Services, $200.00 Supplies, $100.00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FA5" w:rsidRDefault="00733FA5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survey –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Rairigh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passed out Phase 1 Report</w:t>
      </w:r>
      <w:r w:rsidR="00717457">
        <w:rPr>
          <w:rFonts w:ascii="Times New Roman" w:hAnsi="Times New Roman" w:cs="Times New Roman"/>
          <w:sz w:val="24"/>
          <w:szCs w:val="24"/>
        </w:rPr>
        <w:t xml:space="preserve"> and a list of 68 buildings and 5 potential areas to include in the survey.  The HC members need to review the list for possible deletions/additions.  E. </w:t>
      </w:r>
      <w:proofErr w:type="spellStart"/>
      <w:r w:rsidR="00717457">
        <w:rPr>
          <w:rFonts w:ascii="Times New Roman" w:hAnsi="Times New Roman" w:cs="Times New Roman"/>
          <w:sz w:val="24"/>
          <w:szCs w:val="24"/>
        </w:rPr>
        <w:t>Rairigh</w:t>
      </w:r>
      <w:proofErr w:type="spellEnd"/>
      <w:r w:rsidR="00717457">
        <w:rPr>
          <w:rFonts w:ascii="Times New Roman" w:hAnsi="Times New Roman" w:cs="Times New Roman"/>
          <w:sz w:val="24"/>
          <w:szCs w:val="24"/>
        </w:rPr>
        <w:t xml:space="preserve"> noted she will be leaving PVPC Dec. 31, 2016.  Her replacement will continue the survey.</w:t>
      </w:r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 asked if anyone wanted to volunteer to be the Historical Commission CPC representative. With no other volunteers BS agreed to be the representative.  Moved to approved by CZ, 2</w:t>
      </w:r>
      <w:r w:rsidRPr="007174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BA, unanimous</w:t>
      </w:r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Minuteman Rm. Display – short discussion with no plan</w:t>
      </w:r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for future meetings – 2</w:t>
      </w:r>
      <w:r w:rsidRPr="007174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Thursday of month worked best for members.  </w:t>
      </w:r>
      <w:proofErr w:type="gramStart"/>
      <w:r>
        <w:rPr>
          <w:rFonts w:ascii="Times New Roman" w:hAnsi="Times New Roman" w:cs="Times New Roman"/>
          <w:sz w:val="24"/>
          <w:szCs w:val="24"/>
        </w:rPr>
        <w:t>Next mtg. 1/12/2017 at 6 p.m.</w:t>
      </w:r>
      <w:proofErr w:type="gramEnd"/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 – RV said he would have more info in the future</w:t>
      </w:r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</w:t>
      </w:r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</w:t>
      </w:r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17457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Barbara. A. Search, Chair</w:t>
      </w:r>
    </w:p>
    <w:p w:rsidR="00717457" w:rsidRPr="00733FA5" w:rsidRDefault="00717457" w:rsidP="00733F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7457" w:rsidRPr="0073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A5"/>
    <w:rsid w:val="00717457"/>
    <w:rsid w:val="00733FA5"/>
    <w:rsid w:val="00C1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Barbara Search</cp:lastModifiedBy>
  <cp:revision>1</cp:revision>
  <dcterms:created xsi:type="dcterms:W3CDTF">2017-01-11T21:41:00Z</dcterms:created>
  <dcterms:modified xsi:type="dcterms:W3CDTF">2017-01-11T22:03:00Z</dcterms:modified>
</cp:coreProperties>
</file>