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DD4A"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0DD12CD"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4BF4DD81" w14:textId="77777777" w:rsidR="001024B7" w:rsidRDefault="001024B7" w:rsidP="00302910">
      <w:pPr>
        <w:spacing w:before="1"/>
        <w:ind w:left="1466" w:right="1447"/>
        <w:jc w:val="both"/>
        <w:rPr>
          <w:rFonts w:ascii="Calibri Light" w:hAnsi="Calibri Light" w:cs="Calibri Light"/>
          <w:b/>
        </w:rPr>
      </w:pPr>
    </w:p>
    <w:p w14:paraId="2EFCEC20" w14:textId="268C1B37" w:rsidR="00B64340" w:rsidRPr="0061389E" w:rsidRDefault="0061389E" w:rsidP="004D2441">
      <w:pPr>
        <w:spacing w:before="1"/>
        <w:ind w:left="1466" w:right="1447"/>
        <w:jc w:val="center"/>
        <w:rPr>
          <w:rFonts w:ascii="Calibri Light" w:hAnsi="Calibri Light" w:cs="Calibri Light"/>
          <w:b/>
          <w:sz w:val="24"/>
          <w:szCs w:val="24"/>
        </w:rPr>
      </w:pPr>
      <w:bookmarkStart w:id="0" w:name="_GoBack"/>
      <w:bookmarkEnd w:id="0"/>
      <w:r>
        <w:rPr>
          <w:rFonts w:ascii="Calibri Light" w:hAnsi="Calibri Light" w:cs="Calibri Light"/>
          <w:b/>
          <w:sz w:val="20"/>
          <w:szCs w:val="20"/>
        </w:rPr>
        <w:t xml:space="preserve">  </w:t>
      </w:r>
      <w:r w:rsidR="0096084B" w:rsidRPr="002B4A96">
        <w:rPr>
          <w:rFonts w:ascii="Calibri Light" w:hAnsi="Calibri Light" w:cs="Calibri Light"/>
          <w:b/>
          <w:sz w:val="20"/>
          <w:szCs w:val="20"/>
        </w:rPr>
        <w:t>Regular</w:t>
      </w:r>
      <w:r w:rsidR="00134C41">
        <w:rPr>
          <w:rFonts w:ascii="Calibri Light" w:hAnsi="Calibri Light" w:cs="Calibri Light"/>
          <w:b/>
          <w:sz w:val="20"/>
          <w:szCs w:val="20"/>
        </w:rPr>
        <w:t xml:space="preserve"> Monthly</w:t>
      </w:r>
      <w:r w:rsidR="0096084B" w:rsidRPr="002B4A96">
        <w:rPr>
          <w:rFonts w:ascii="Calibri Light" w:hAnsi="Calibri Light" w:cs="Calibri Light"/>
          <w:b/>
          <w:sz w:val="20"/>
          <w:szCs w:val="20"/>
        </w:rPr>
        <w:t xml:space="preserve"> Meeting</w:t>
      </w:r>
      <w:r>
        <w:rPr>
          <w:rFonts w:ascii="Calibri Light" w:hAnsi="Calibri Light" w:cs="Calibri Light"/>
          <w:b/>
          <w:sz w:val="20"/>
          <w:szCs w:val="20"/>
        </w:rPr>
        <w:t xml:space="preserve">  </w:t>
      </w:r>
      <w:r w:rsidR="0076304B">
        <w:rPr>
          <w:rFonts w:ascii="Calibri Light" w:hAnsi="Calibri Light" w:cs="Calibri Light"/>
          <w:b/>
          <w:sz w:val="20"/>
          <w:szCs w:val="20"/>
        </w:rPr>
        <w:t>Minutes</w:t>
      </w:r>
    </w:p>
    <w:p w14:paraId="37FB4165" w14:textId="591949CB" w:rsidR="00B64340" w:rsidRPr="00F5726E" w:rsidRDefault="00134C41" w:rsidP="004D2441">
      <w:pPr>
        <w:pStyle w:val="NoSpacing"/>
        <w:jc w:val="center"/>
        <w:rPr>
          <w:rFonts w:ascii="Calibri Light" w:hAnsi="Calibri Light" w:cs="Calibri Light"/>
          <w:sz w:val="20"/>
          <w:szCs w:val="20"/>
        </w:rPr>
      </w:pPr>
      <w:r>
        <w:rPr>
          <w:rFonts w:ascii="Calibri Light" w:hAnsi="Calibri Light" w:cs="Calibri Light"/>
          <w:sz w:val="20"/>
          <w:szCs w:val="20"/>
        </w:rPr>
        <w:t>Wednesday,</w:t>
      </w:r>
      <w:r w:rsidR="00227C62">
        <w:rPr>
          <w:rFonts w:ascii="Calibri Light" w:hAnsi="Calibri Light" w:cs="Calibri Light"/>
          <w:sz w:val="20"/>
          <w:szCs w:val="20"/>
        </w:rPr>
        <w:t xml:space="preserve"> August 22, 2022</w:t>
      </w:r>
      <w:r>
        <w:rPr>
          <w:rFonts w:ascii="Calibri Light" w:hAnsi="Calibri Light" w:cs="Calibri Light"/>
          <w:sz w:val="20"/>
          <w:szCs w:val="20"/>
        </w:rPr>
        <w:t xml:space="preserve"> – 6:30 P.M.</w:t>
      </w:r>
    </w:p>
    <w:p w14:paraId="0E38E51B" w14:textId="77777777" w:rsidR="00B64340" w:rsidRPr="002B4A96" w:rsidRDefault="00B64340" w:rsidP="00302910">
      <w:pPr>
        <w:pStyle w:val="BodyText"/>
        <w:spacing w:before="10"/>
        <w:jc w:val="both"/>
        <w:rPr>
          <w:rFonts w:ascii="Calibri Light" w:hAnsi="Calibri Light" w:cs="Calibri Light"/>
        </w:rPr>
      </w:pPr>
    </w:p>
    <w:p w14:paraId="183B340F" w14:textId="365D941F" w:rsidR="00140C38" w:rsidRDefault="0096084B" w:rsidP="00EE5F38">
      <w:pPr>
        <w:pStyle w:val="NoSpacing"/>
        <w:rPr>
          <w:rFonts w:ascii="Calibri Light" w:hAnsi="Calibri Light" w:cs="Calibri Light"/>
          <w:sz w:val="20"/>
          <w:szCs w:val="20"/>
        </w:rPr>
      </w:pPr>
      <w:r w:rsidRPr="002B4A96">
        <w:rPr>
          <w:rFonts w:ascii="Calibri Light" w:hAnsi="Calibri Light" w:cs="Calibri Light"/>
          <w:b/>
          <w:sz w:val="20"/>
          <w:szCs w:val="20"/>
        </w:rPr>
        <w:t>Members Present</w:t>
      </w:r>
      <w:r w:rsidR="00A7216B" w:rsidRPr="002B4A96">
        <w:rPr>
          <w:rFonts w:ascii="Calibri Light" w:hAnsi="Calibri Light" w:cs="Calibri Light"/>
          <w:sz w:val="20"/>
          <w:szCs w:val="20"/>
        </w:rPr>
        <w:t xml:space="preserve">: </w:t>
      </w:r>
      <w:r w:rsidR="0082084A" w:rsidRPr="002B4A96">
        <w:rPr>
          <w:rFonts w:ascii="Calibri Light" w:hAnsi="Calibri Light" w:cs="Calibri Light"/>
          <w:sz w:val="20"/>
          <w:szCs w:val="20"/>
        </w:rPr>
        <w:br/>
      </w:r>
      <w:r w:rsidR="00227C62">
        <w:rPr>
          <w:rFonts w:ascii="Calibri Light" w:hAnsi="Calibri Light" w:cs="Calibri Light"/>
          <w:sz w:val="20"/>
          <w:szCs w:val="20"/>
        </w:rPr>
        <w:t>Sandra Gibson-Quigley</w:t>
      </w:r>
    </w:p>
    <w:p w14:paraId="569FCCE3" w14:textId="63746B22" w:rsidR="002A114E" w:rsidRDefault="00227C62" w:rsidP="00E661AD">
      <w:pPr>
        <w:pStyle w:val="NoSpacing"/>
        <w:rPr>
          <w:rFonts w:ascii="Calibri Light" w:hAnsi="Calibri Light" w:cs="Calibri Light"/>
          <w:sz w:val="20"/>
          <w:szCs w:val="20"/>
        </w:rPr>
      </w:pPr>
      <w:r>
        <w:rPr>
          <w:rFonts w:ascii="Calibri Light" w:hAnsi="Calibri Light" w:cs="Calibri Light"/>
          <w:sz w:val="20"/>
          <w:szCs w:val="20"/>
        </w:rPr>
        <w:t>Nick Salvadore</w:t>
      </w:r>
      <w:r w:rsidR="00C43195" w:rsidRPr="002B4A96">
        <w:rPr>
          <w:rFonts w:ascii="Calibri Light" w:hAnsi="Calibri Light" w:cs="Calibri Light"/>
          <w:sz w:val="20"/>
          <w:szCs w:val="20"/>
        </w:rPr>
        <w:br/>
      </w:r>
      <w:r>
        <w:rPr>
          <w:rFonts w:ascii="Calibri Light" w:hAnsi="Calibri Light" w:cs="Calibri Light"/>
          <w:sz w:val="20"/>
          <w:szCs w:val="20"/>
        </w:rPr>
        <w:t>Chris Tieri</w:t>
      </w:r>
    </w:p>
    <w:p w14:paraId="52166AF8" w14:textId="1E9AB295" w:rsidR="005336C1" w:rsidRDefault="00227C62" w:rsidP="00302910">
      <w:pPr>
        <w:pStyle w:val="NoSpacing"/>
        <w:jc w:val="both"/>
        <w:rPr>
          <w:rFonts w:ascii="Calibri Light" w:hAnsi="Calibri Light" w:cs="Calibri Light"/>
          <w:sz w:val="20"/>
          <w:szCs w:val="20"/>
        </w:rPr>
      </w:pPr>
      <w:r>
        <w:rPr>
          <w:rFonts w:ascii="Calibri Light" w:hAnsi="Calibri Light" w:cs="Calibri Light"/>
          <w:sz w:val="20"/>
          <w:szCs w:val="20"/>
        </w:rPr>
        <w:t>Pete Champagne</w:t>
      </w:r>
    </w:p>
    <w:p w14:paraId="2FC1CCE1" w14:textId="335A66EA" w:rsidR="00227C62" w:rsidRDefault="00227C62" w:rsidP="00302910">
      <w:pPr>
        <w:pStyle w:val="NoSpacing"/>
        <w:jc w:val="both"/>
        <w:rPr>
          <w:rFonts w:ascii="Calibri Light" w:hAnsi="Calibri Light" w:cs="Calibri Light"/>
          <w:sz w:val="20"/>
          <w:szCs w:val="20"/>
        </w:rPr>
      </w:pPr>
    </w:p>
    <w:p w14:paraId="2E2AF314" w14:textId="19A1C82C" w:rsidR="00227C62" w:rsidRPr="00227C62" w:rsidRDefault="00227C62" w:rsidP="00302910">
      <w:pPr>
        <w:pStyle w:val="NoSpacing"/>
        <w:jc w:val="both"/>
        <w:rPr>
          <w:rFonts w:ascii="Calibri Light" w:hAnsi="Calibri Light" w:cs="Calibri Light"/>
          <w:b/>
          <w:sz w:val="20"/>
          <w:szCs w:val="20"/>
        </w:rPr>
      </w:pPr>
      <w:r w:rsidRPr="00227C62">
        <w:rPr>
          <w:rFonts w:ascii="Calibri Light" w:hAnsi="Calibri Light" w:cs="Calibri Light"/>
          <w:b/>
          <w:sz w:val="20"/>
          <w:szCs w:val="20"/>
        </w:rPr>
        <w:t>Absent:</w:t>
      </w:r>
    </w:p>
    <w:p w14:paraId="6E89018B" w14:textId="1D4111A3" w:rsidR="00227C62" w:rsidRPr="002B4A96" w:rsidRDefault="00227C62" w:rsidP="00302910">
      <w:pPr>
        <w:pStyle w:val="NoSpacing"/>
        <w:jc w:val="both"/>
        <w:rPr>
          <w:rFonts w:ascii="Calibri Light" w:hAnsi="Calibri Light" w:cs="Calibri Light"/>
          <w:sz w:val="20"/>
          <w:szCs w:val="20"/>
        </w:rPr>
      </w:pPr>
      <w:r>
        <w:rPr>
          <w:rFonts w:ascii="Calibri Light" w:hAnsi="Calibri Light" w:cs="Calibri Light"/>
          <w:sz w:val="20"/>
          <w:szCs w:val="20"/>
        </w:rPr>
        <w:t>Jasmine Bell</w:t>
      </w:r>
    </w:p>
    <w:p w14:paraId="4A1E4DF7" w14:textId="1585AF7A" w:rsidR="00F5726E" w:rsidRDefault="00F5726E" w:rsidP="00302910">
      <w:pPr>
        <w:pStyle w:val="NoSpacing"/>
        <w:jc w:val="both"/>
        <w:rPr>
          <w:rFonts w:ascii="Calibri Light" w:hAnsi="Calibri Light" w:cs="Calibri Light"/>
          <w:sz w:val="20"/>
          <w:szCs w:val="20"/>
        </w:rPr>
      </w:pPr>
    </w:p>
    <w:p w14:paraId="44A987AE" w14:textId="558987CA" w:rsidR="005336C1" w:rsidRPr="005336C1" w:rsidRDefault="005336C1" w:rsidP="00302910">
      <w:pPr>
        <w:pStyle w:val="NoSpacing"/>
        <w:jc w:val="both"/>
        <w:rPr>
          <w:rFonts w:ascii="Calibri Light" w:hAnsi="Calibri Light" w:cs="Calibri Light"/>
          <w:b/>
          <w:bCs/>
          <w:sz w:val="20"/>
          <w:szCs w:val="20"/>
        </w:rPr>
      </w:pPr>
      <w:r w:rsidRPr="005336C1">
        <w:rPr>
          <w:rFonts w:ascii="Calibri Light" w:hAnsi="Calibri Light" w:cs="Calibri Light"/>
          <w:b/>
          <w:bCs/>
          <w:sz w:val="20"/>
          <w:szCs w:val="20"/>
        </w:rPr>
        <w:t>Guests:</w:t>
      </w:r>
    </w:p>
    <w:p w14:paraId="767E44F2" w14:textId="580F8FAC" w:rsidR="005336C1" w:rsidRDefault="00227C62" w:rsidP="00302910">
      <w:pPr>
        <w:pStyle w:val="NoSpacing"/>
        <w:jc w:val="both"/>
        <w:rPr>
          <w:rFonts w:ascii="Calibri Light" w:hAnsi="Calibri Light" w:cs="Calibri Light"/>
          <w:sz w:val="20"/>
          <w:szCs w:val="20"/>
        </w:rPr>
      </w:pPr>
      <w:r>
        <w:rPr>
          <w:rFonts w:ascii="Calibri Light" w:hAnsi="Calibri Light" w:cs="Calibri Light"/>
          <w:sz w:val="20"/>
          <w:szCs w:val="20"/>
        </w:rPr>
        <w:t>Brian Amedy, Former Chair STA</w:t>
      </w:r>
    </w:p>
    <w:p w14:paraId="51060B30" w14:textId="77777777" w:rsidR="005336C1" w:rsidRDefault="005336C1" w:rsidP="00302910">
      <w:pPr>
        <w:pStyle w:val="NoSpacing"/>
        <w:jc w:val="both"/>
        <w:rPr>
          <w:rFonts w:ascii="Calibri Light" w:hAnsi="Calibri Light" w:cs="Calibri Light"/>
          <w:sz w:val="20"/>
          <w:szCs w:val="20"/>
        </w:rPr>
      </w:pPr>
    </w:p>
    <w:p w14:paraId="12B1FAE9" w14:textId="4370DA47" w:rsidR="00277113" w:rsidRPr="002B4A96" w:rsidRDefault="0096084B" w:rsidP="005336C1">
      <w:pPr>
        <w:pStyle w:val="NoSpacing"/>
        <w:jc w:val="both"/>
        <w:rPr>
          <w:rFonts w:ascii="Calibri Light" w:hAnsi="Calibri Light" w:cs="Calibri Light"/>
        </w:rPr>
      </w:pPr>
      <w:r w:rsidRPr="002B4A96">
        <w:rPr>
          <w:rFonts w:ascii="Calibri Light" w:hAnsi="Calibri Light" w:cs="Calibri Light"/>
          <w:b/>
        </w:rPr>
        <w:t>Staff Present</w:t>
      </w:r>
      <w:r w:rsidRPr="002B4A96">
        <w:rPr>
          <w:rFonts w:ascii="Calibri Light" w:hAnsi="Calibri Light" w:cs="Calibri Light"/>
        </w:rPr>
        <w:t xml:space="preserve">: </w:t>
      </w:r>
    </w:p>
    <w:p w14:paraId="29FB1A94" w14:textId="76CA7A63" w:rsidR="00477A6C" w:rsidRPr="002B4A96" w:rsidRDefault="00477A6C" w:rsidP="00302910">
      <w:pPr>
        <w:pStyle w:val="BodyText"/>
        <w:jc w:val="both"/>
        <w:rPr>
          <w:rFonts w:ascii="Calibri Light" w:hAnsi="Calibri Light" w:cs="Calibri Light"/>
        </w:rPr>
      </w:pPr>
      <w:r w:rsidRPr="002B4A96">
        <w:rPr>
          <w:rFonts w:ascii="Calibri Light" w:hAnsi="Calibri Light" w:cs="Calibri Light"/>
        </w:rPr>
        <w:t xml:space="preserve">Terry Masterson, Economic Development/Tourism Coordinator </w:t>
      </w:r>
    </w:p>
    <w:p w14:paraId="08E5D5BB" w14:textId="724C4E06" w:rsidR="001024B7" w:rsidRPr="002B4A96" w:rsidRDefault="001024B7" w:rsidP="00302910">
      <w:pPr>
        <w:pStyle w:val="BodyText"/>
        <w:jc w:val="both"/>
        <w:rPr>
          <w:rFonts w:ascii="Calibri Light" w:hAnsi="Calibri Light" w:cs="Calibri Light"/>
        </w:rPr>
      </w:pPr>
    </w:p>
    <w:p w14:paraId="635319C1" w14:textId="77777777" w:rsidR="00F02EA2" w:rsidRPr="002B4A96" w:rsidRDefault="00F02EA2" w:rsidP="00302910">
      <w:pPr>
        <w:jc w:val="both"/>
        <w:rPr>
          <w:rFonts w:ascii="Calibri Light" w:hAnsi="Calibri Light" w:cs="Calibri Light"/>
          <w:b/>
          <w:sz w:val="20"/>
          <w:szCs w:val="20"/>
        </w:rPr>
      </w:pPr>
      <w:r w:rsidRPr="002B4A96">
        <w:rPr>
          <w:rFonts w:ascii="Calibri Light" w:hAnsi="Calibri Light" w:cs="Calibri Light"/>
          <w:b/>
          <w:sz w:val="20"/>
          <w:szCs w:val="20"/>
        </w:rPr>
        <w:t>Meeting Open</w:t>
      </w:r>
    </w:p>
    <w:p w14:paraId="060FE093" w14:textId="066B49DD" w:rsidR="00F02EA2" w:rsidRPr="002B4A96" w:rsidRDefault="00227C62" w:rsidP="00302910">
      <w:pPr>
        <w:jc w:val="both"/>
        <w:rPr>
          <w:rFonts w:ascii="Calibri Light" w:hAnsi="Calibri Light" w:cs="Calibri Light"/>
          <w:sz w:val="20"/>
          <w:szCs w:val="20"/>
        </w:rPr>
      </w:pPr>
      <w:r>
        <w:rPr>
          <w:rFonts w:ascii="Calibri Light" w:hAnsi="Calibri Light" w:cs="Calibri Light"/>
          <w:sz w:val="20"/>
          <w:szCs w:val="20"/>
        </w:rPr>
        <w:t xml:space="preserve">Nick </w:t>
      </w:r>
      <w:r w:rsidR="00F02EA2" w:rsidRPr="002B4A96">
        <w:rPr>
          <w:rFonts w:ascii="Calibri Light" w:hAnsi="Calibri Light" w:cs="Calibri Light"/>
          <w:sz w:val="20"/>
          <w:szCs w:val="20"/>
        </w:rPr>
        <w:t>opened the meeting at 6:3</w:t>
      </w:r>
      <w:r w:rsidR="005336C1">
        <w:rPr>
          <w:rFonts w:ascii="Calibri Light" w:hAnsi="Calibri Light" w:cs="Calibri Light"/>
          <w:sz w:val="20"/>
          <w:szCs w:val="20"/>
        </w:rPr>
        <w:t>3</w:t>
      </w:r>
      <w:r w:rsidR="00F02EA2" w:rsidRPr="002B4A96">
        <w:rPr>
          <w:rFonts w:ascii="Calibri Light" w:hAnsi="Calibri Light" w:cs="Calibri Light"/>
          <w:sz w:val="20"/>
          <w:szCs w:val="20"/>
        </w:rPr>
        <w:t xml:space="preserve"> p.m. and welcomed everyone</w:t>
      </w:r>
      <w:r w:rsidR="00AE608B">
        <w:rPr>
          <w:rFonts w:ascii="Calibri Light" w:hAnsi="Calibri Light" w:cs="Calibri Light"/>
          <w:sz w:val="20"/>
          <w:szCs w:val="20"/>
        </w:rPr>
        <w:t>.</w:t>
      </w:r>
    </w:p>
    <w:p w14:paraId="3B9AA041" w14:textId="77777777" w:rsidR="00B64340" w:rsidRPr="002B4A96" w:rsidRDefault="00B64340" w:rsidP="00302910">
      <w:pPr>
        <w:pStyle w:val="BodyText"/>
        <w:spacing w:line="29" w:lineRule="exact"/>
        <w:ind w:left="176"/>
        <w:jc w:val="both"/>
        <w:rPr>
          <w:rFonts w:ascii="Calibri Light" w:hAnsi="Calibri Light" w:cs="Calibri Light"/>
        </w:rPr>
      </w:pPr>
    </w:p>
    <w:p w14:paraId="0BC7181A" w14:textId="5E6911BB" w:rsidR="00227C62" w:rsidRDefault="00227C62" w:rsidP="00443DE5">
      <w:pPr>
        <w:jc w:val="both"/>
        <w:rPr>
          <w:rFonts w:ascii="Calibri Light" w:hAnsi="Calibri Light" w:cs="Calibri Light"/>
          <w:b/>
          <w:sz w:val="20"/>
          <w:szCs w:val="20"/>
        </w:rPr>
      </w:pPr>
    </w:p>
    <w:p w14:paraId="3256B39E" w14:textId="00F49744" w:rsidR="00F139A2" w:rsidRDefault="00F139A2" w:rsidP="00443DE5">
      <w:pPr>
        <w:jc w:val="both"/>
        <w:rPr>
          <w:rFonts w:ascii="Calibri Light" w:hAnsi="Calibri Light" w:cs="Calibri Light"/>
          <w:b/>
          <w:sz w:val="20"/>
          <w:szCs w:val="20"/>
        </w:rPr>
      </w:pPr>
      <w:r>
        <w:rPr>
          <w:rFonts w:ascii="Calibri Light" w:hAnsi="Calibri Light" w:cs="Calibri Light"/>
          <w:b/>
          <w:sz w:val="20"/>
          <w:szCs w:val="20"/>
        </w:rPr>
        <w:t>Conversation with Brian Amedy, Former STA Chair</w:t>
      </w:r>
    </w:p>
    <w:p w14:paraId="425BBAE8" w14:textId="09EC268A" w:rsidR="00F139A2" w:rsidRDefault="00F139A2" w:rsidP="00443DE5">
      <w:pPr>
        <w:jc w:val="both"/>
        <w:rPr>
          <w:rFonts w:ascii="Calibri Light" w:hAnsi="Calibri Light" w:cs="Calibri Light"/>
          <w:sz w:val="20"/>
          <w:szCs w:val="20"/>
        </w:rPr>
      </w:pPr>
      <w:r>
        <w:rPr>
          <w:rFonts w:ascii="Calibri Light" w:hAnsi="Calibri Light" w:cs="Calibri Light"/>
          <w:sz w:val="20"/>
          <w:szCs w:val="20"/>
        </w:rPr>
        <w:t xml:space="preserve">Brian attended the meeting to share thoughts and suggestions for the STA going forward.  Brian expressed his view that the new members of the STA all brought positive experience to the Board.  He noted that Pete owned a successful town business and another out of state, Chris Tieri offered lengthy marketing experience and that Jasmine also managed a successful town business.  Brian also opined that the lack of any direct hotel representation was fine based on the </w:t>
      </w:r>
      <w:r w:rsidR="001D232E">
        <w:rPr>
          <w:rFonts w:ascii="Calibri Light" w:hAnsi="Calibri Light" w:cs="Calibri Light"/>
          <w:sz w:val="20"/>
          <w:szCs w:val="20"/>
        </w:rPr>
        <w:t xml:space="preserve">overall </w:t>
      </w:r>
      <w:r>
        <w:rPr>
          <w:rFonts w:ascii="Calibri Light" w:hAnsi="Calibri Light" w:cs="Calibri Light"/>
          <w:sz w:val="20"/>
          <w:szCs w:val="20"/>
        </w:rPr>
        <w:t>experience level on the STA.</w:t>
      </w:r>
    </w:p>
    <w:p w14:paraId="7DA9737D" w14:textId="2F14BB85" w:rsidR="00F139A2" w:rsidRDefault="00F139A2" w:rsidP="00443DE5">
      <w:pPr>
        <w:jc w:val="both"/>
        <w:rPr>
          <w:rFonts w:ascii="Calibri Light" w:hAnsi="Calibri Light" w:cs="Calibri Light"/>
          <w:sz w:val="20"/>
          <w:szCs w:val="20"/>
        </w:rPr>
      </w:pPr>
    </w:p>
    <w:p w14:paraId="496AAAF1" w14:textId="5BE538BC" w:rsidR="00736964" w:rsidRPr="00736964" w:rsidRDefault="00736964" w:rsidP="00443DE5">
      <w:pPr>
        <w:jc w:val="both"/>
        <w:rPr>
          <w:rFonts w:ascii="Calibri Light" w:hAnsi="Calibri Light" w:cs="Calibri Light"/>
          <w:sz w:val="20"/>
          <w:szCs w:val="20"/>
          <w:u w:val="single"/>
        </w:rPr>
      </w:pPr>
      <w:r w:rsidRPr="00736964">
        <w:rPr>
          <w:rFonts w:ascii="Calibri Light" w:hAnsi="Calibri Light" w:cs="Calibri Light"/>
          <w:sz w:val="20"/>
          <w:szCs w:val="20"/>
          <w:u w:val="single"/>
        </w:rPr>
        <w:t>STA Tourism Grants</w:t>
      </w:r>
    </w:p>
    <w:p w14:paraId="58B38B7B" w14:textId="53AE38F7" w:rsidR="00F139A2" w:rsidRDefault="00F139A2" w:rsidP="00443DE5">
      <w:pPr>
        <w:jc w:val="both"/>
        <w:rPr>
          <w:rFonts w:ascii="Calibri Light" w:hAnsi="Calibri Light" w:cs="Calibri Light"/>
          <w:sz w:val="20"/>
          <w:szCs w:val="20"/>
        </w:rPr>
      </w:pPr>
      <w:r>
        <w:rPr>
          <w:rFonts w:ascii="Calibri Light" w:hAnsi="Calibri Light" w:cs="Calibri Light"/>
          <w:sz w:val="20"/>
          <w:szCs w:val="20"/>
        </w:rPr>
        <w:t>Brian noted that Kevin Filchak had established a solid</w:t>
      </w:r>
      <w:r w:rsidR="00736964">
        <w:rPr>
          <w:rFonts w:ascii="Calibri Light" w:hAnsi="Calibri Light" w:cs="Calibri Light"/>
          <w:sz w:val="20"/>
          <w:szCs w:val="20"/>
        </w:rPr>
        <w:t xml:space="preserve"> 2 step</w:t>
      </w:r>
      <w:r>
        <w:rPr>
          <w:rFonts w:ascii="Calibri Light" w:hAnsi="Calibri Light" w:cs="Calibri Light"/>
          <w:sz w:val="20"/>
          <w:szCs w:val="20"/>
        </w:rPr>
        <w:t xml:space="preserve"> process for considering </w:t>
      </w:r>
      <w:r w:rsidR="00736964">
        <w:rPr>
          <w:rFonts w:ascii="Calibri Light" w:hAnsi="Calibri Light" w:cs="Calibri Light"/>
          <w:sz w:val="20"/>
          <w:szCs w:val="20"/>
        </w:rPr>
        <w:t>requests for local STA tourism grants and that one important consideration in awarding grants would be the generation of hotel rooms.  Brian noted the high number of room nights from the Pintastic Pinball Show.</w:t>
      </w:r>
    </w:p>
    <w:p w14:paraId="5DCC3FD5" w14:textId="238AFB5C" w:rsidR="00736964" w:rsidRDefault="00736964" w:rsidP="00443DE5">
      <w:pPr>
        <w:jc w:val="both"/>
        <w:rPr>
          <w:rFonts w:ascii="Calibri Light" w:hAnsi="Calibri Light" w:cs="Calibri Light"/>
          <w:sz w:val="20"/>
          <w:szCs w:val="20"/>
        </w:rPr>
      </w:pPr>
    </w:p>
    <w:p w14:paraId="25D9D03D" w14:textId="3D33EE1C" w:rsidR="00736964" w:rsidRPr="00736964" w:rsidRDefault="00736964" w:rsidP="00443DE5">
      <w:pPr>
        <w:jc w:val="both"/>
        <w:rPr>
          <w:rFonts w:ascii="Calibri Light" w:hAnsi="Calibri Light" w:cs="Calibri Light"/>
          <w:sz w:val="20"/>
          <w:szCs w:val="20"/>
          <w:u w:val="single"/>
        </w:rPr>
      </w:pPr>
      <w:r w:rsidRPr="00736964">
        <w:rPr>
          <w:rFonts w:ascii="Calibri Light" w:hAnsi="Calibri Light" w:cs="Calibri Light"/>
          <w:sz w:val="20"/>
          <w:szCs w:val="20"/>
          <w:u w:val="single"/>
        </w:rPr>
        <w:t>Web Site</w:t>
      </w:r>
    </w:p>
    <w:p w14:paraId="7DBA3A7B" w14:textId="3A3C2349" w:rsidR="006F5C29" w:rsidRDefault="00736964" w:rsidP="00443DE5">
      <w:pPr>
        <w:jc w:val="both"/>
        <w:rPr>
          <w:rFonts w:ascii="Calibri Light" w:hAnsi="Calibri Light" w:cs="Calibri Light"/>
          <w:sz w:val="20"/>
          <w:szCs w:val="20"/>
        </w:rPr>
      </w:pPr>
      <w:r>
        <w:rPr>
          <w:rFonts w:ascii="Calibri Light" w:hAnsi="Calibri Light" w:cs="Calibri Light"/>
          <w:sz w:val="20"/>
          <w:szCs w:val="20"/>
        </w:rPr>
        <w:t>Brian noted that the web site and calendar postings looks great but suggested that an App be embedded on the site for transferring onto visitor smart phones.  This will</w:t>
      </w:r>
      <w:r w:rsidR="00533C73">
        <w:rPr>
          <w:rFonts w:ascii="Calibri Light" w:hAnsi="Calibri Light" w:cs="Calibri Light"/>
          <w:sz w:val="20"/>
          <w:szCs w:val="20"/>
        </w:rPr>
        <w:t xml:space="preserve"> be</w:t>
      </w:r>
      <w:r>
        <w:rPr>
          <w:rFonts w:ascii="Calibri Light" w:hAnsi="Calibri Light" w:cs="Calibri Light"/>
          <w:sz w:val="20"/>
          <w:szCs w:val="20"/>
        </w:rPr>
        <w:t xml:space="preserve"> of value for hotel front desks in communicating with guests.   It is important to identify activities and outlets for visitors. </w:t>
      </w:r>
      <w:r w:rsidR="006F5C29">
        <w:rPr>
          <w:rFonts w:ascii="Calibri Light" w:hAnsi="Calibri Light" w:cs="Calibri Light"/>
          <w:sz w:val="20"/>
          <w:szCs w:val="20"/>
        </w:rPr>
        <w:t xml:space="preserve">Brian expressed positive comments for the Sturbridge ads in Yankee Magazine and web site </w:t>
      </w:r>
      <w:proofErr w:type="gramStart"/>
      <w:r w:rsidR="006F5C29">
        <w:rPr>
          <w:rFonts w:ascii="Calibri Light" w:hAnsi="Calibri Light" w:cs="Calibri Light"/>
          <w:sz w:val="20"/>
          <w:szCs w:val="20"/>
        </w:rPr>
        <w:t>but  noted</w:t>
      </w:r>
      <w:proofErr w:type="gramEnd"/>
      <w:r w:rsidR="006F5C29">
        <w:rPr>
          <w:rFonts w:ascii="Calibri Light" w:hAnsi="Calibri Light" w:cs="Calibri Light"/>
          <w:sz w:val="20"/>
          <w:szCs w:val="20"/>
        </w:rPr>
        <w:t xml:space="preserve"> that a photograph of a  fisherman in a stream may not be the prime activity in Sturbridge. Chris and Brian discussed whether ad content should be presented to the STA ahead of time. </w:t>
      </w:r>
    </w:p>
    <w:p w14:paraId="4E42F379" w14:textId="77777777" w:rsidR="006F5C29" w:rsidRDefault="006F5C29" w:rsidP="00443DE5">
      <w:pPr>
        <w:jc w:val="both"/>
        <w:rPr>
          <w:rFonts w:ascii="Calibri Light" w:hAnsi="Calibri Light" w:cs="Calibri Light"/>
          <w:sz w:val="20"/>
          <w:szCs w:val="20"/>
        </w:rPr>
      </w:pPr>
    </w:p>
    <w:p w14:paraId="6EDDB4A6" w14:textId="77777777" w:rsidR="006F5C29" w:rsidRPr="006F5C29" w:rsidRDefault="006F5C29" w:rsidP="00443DE5">
      <w:pPr>
        <w:jc w:val="both"/>
        <w:rPr>
          <w:rFonts w:ascii="Calibri Light" w:hAnsi="Calibri Light" w:cs="Calibri Light"/>
          <w:sz w:val="20"/>
          <w:szCs w:val="20"/>
          <w:u w:val="single"/>
        </w:rPr>
      </w:pPr>
      <w:r w:rsidRPr="006F5C29">
        <w:rPr>
          <w:rFonts w:ascii="Calibri Light" w:hAnsi="Calibri Light" w:cs="Calibri Light"/>
          <w:sz w:val="20"/>
          <w:szCs w:val="20"/>
          <w:u w:val="single"/>
        </w:rPr>
        <w:t>Advance Planning</w:t>
      </w:r>
    </w:p>
    <w:p w14:paraId="373A7067" w14:textId="4B939DE3" w:rsidR="00736964" w:rsidRDefault="006F5C29" w:rsidP="00443DE5">
      <w:pPr>
        <w:jc w:val="both"/>
        <w:rPr>
          <w:rFonts w:ascii="Calibri Light" w:hAnsi="Calibri Light" w:cs="Calibri Light"/>
          <w:sz w:val="20"/>
          <w:szCs w:val="20"/>
        </w:rPr>
      </w:pPr>
      <w:r>
        <w:rPr>
          <w:rFonts w:ascii="Calibri Light" w:hAnsi="Calibri Light" w:cs="Calibri Light"/>
          <w:sz w:val="20"/>
          <w:szCs w:val="20"/>
        </w:rPr>
        <w:t>Brian</w:t>
      </w:r>
      <w:r w:rsidR="00E117FB">
        <w:rPr>
          <w:rFonts w:ascii="Calibri Light" w:hAnsi="Calibri Light" w:cs="Calibri Light"/>
          <w:sz w:val="20"/>
          <w:szCs w:val="20"/>
        </w:rPr>
        <w:t xml:space="preserve"> strongly</w:t>
      </w:r>
      <w:r>
        <w:rPr>
          <w:rFonts w:ascii="Calibri Light" w:hAnsi="Calibri Light" w:cs="Calibri Light"/>
          <w:sz w:val="20"/>
          <w:szCs w:val="20"/>
        </w:rPr>
        <w:t xml:space="preserve"> encouraged advance planning for</w:t>
      </w:r>
      <w:r w:rsidR="00E117FB">
        <w:rPr>
          <w:rFonts w:ascii="Calibri Light" w:hAnsi="Calibri Light" w:cs="Calibri Light"/>
          <w:sz w:val="20"/>
          <w:szCs w:val="20"/>
        </w:rPr>
        <w:t xml:space="preserve"> seasonal</w:t>
      </w:r>
      <w:r>
        <w:rPr>
          <w:rFonts w:ascii="Calibri Light" w:hAnsi="Calibri Light" w:cs="Calibri Light"/>
          <w:sz w:val="20"/>
          <w:szCs w:val="20"/>
        </w:rPr>
        <w:t xml:space="preserve"> </w:t>
      </w:r>
      <w:r w:rsidR="001D232E">
        <w:rPr>
          <w:rFonts w:ascii="Calibri Light" w:hAnsi="Calibri Light" w:cs="Calibri Light"/>
          <w:sz w:val="20"/>
          <w:szCs w:val="20"/>
        </w:rPr>
        <w:t xml:space="preserve">marketing efforts and campaigns based on ad results from earlier campaigns. Nick concurred that it was important to analyze outreach efforts. </w:t>
      </w:r>
      <w:r w:rsidR="00537728">
        <w:rPr>
          <w:rFonts w:ascii="Calibri Light" w:hAnsi="Calibri Light" w:cs="Calibri Light"/>
          <w:sz w:val="20"/>
          <w:szCs w:val="20"/>
        </w:rPr>
        <w:t>Brian and Peter discussed what percentage of his customers were local and Peter said about 60%.</w:t>
      </w:r>
      <w:r w:rsidR="001D232E">
        <w:rPr>
          <w:rFonts w:ascii="Calibri Light" w:hAnsi="Calibri Light" w:cs="Calibri Light"/>
          <w:sz w:val="20"/>
          <w:szCs w:val="20"/>
        </w:rPr>
        <w:t xml:space="preserve"> </w:t>
      </w:r>
      <w:r>
        <w:rPr>
          <w:rFonts w:ascii="Calibri Light" w:hAnsi="Calibri Light" w:cs="Calibri Light"/>
          <w:sz w:val="20"/>
          <w:szCs w:val="20"/>
        </w:rPr>
        <w:t xml:space="preserve">  </w:t>
      </w:r>
      <w:r w:rsidR="00C24D8E">
        <w:rPr>
          <w:rFonts w:ascii="Calibri Light" w:hAnsi="Calibri Light" w:cs="Calibri Light"/>
          <w:sz w:val="20"/>
          <w:szCs w:val="20"/>
        </w:rPr>
        <w:t>Pete noted the importance of offering live music.</w:t>
      </w:r>
    </w:p>
    <w:p w14:paraId="76EA665B" w14:textId="77777777" w:rsidR="00736964" w:rsidRPr="00F139A2" w:rsidRDefault="00736964" w:rsidP="00443DE5">
      <w:pPr>
        <w:jc w:val="both"/>
        <w:rPr>
          <w:rFonts w:ascii="Calibri Light" w:hAnsi="Calibri Light" w:cs="Calibri Light"/>
          <w:sz w:val="20"/>
          <w:szCs w:val="20"/>
        </w:rPr>
      </w:pPr>
    </w:p>
    <w:p w14:paraId="7FDA1CD7" w14:textId="60FBAE33" w:rsidR="00F139A2" w:rsidRDefault="00F139A2" w:rsidP="00443DE5">
      <w:pPr>
        <w:jc w:val="both"/>
        <w:rPr>
          <w:rFonts w:ascii="Calibri Light" w:hAnsi="Calibri Light" w:cs="Calibri Light"/>
          <w:b/>
          <w:sz w:val="20"/>
          <w:szCs w:val="20"/>
        </w:rPr>
      </w:pPr>
      <w:r>
        <w:rPr>
          <w:rFonts w:ascii="Calibri Light" w:hAnsi="Calibri Light" w:cs="Calibri Light"/>
          <w:b/>
          <w:sz w:val="20"/>
          <w:szCs w:val="20"/>
        </w:rPr>
        <w:t xml:space="preserve"> </w:t>
      </w:r>
    </w:p>
    <w:p w14:paraId="0411E806" w14:textId="72077B24" w:rsidR="00F139A2" w:rsidRDefault="00F139A2" w:rsidP="00443DE5">
      <w:pPr>
        <w:jc w:val="both"/>
        <w:rPr>
          <w:rFonts w:ascii="Calibri Light" w:hAnsi="Calibri Light" w:cs="Calibri Light"/>
          <w:b/>
          <w:sz w:val="20"/>
          <w:szCs w:val="20"/>
        </w:rPr>
      </w:pPr>
    </w:p>
    <w:p w14:paraId="240C05E5" w14:textId="48AC8D55" w:rsidR="00F139A2" w:rsidRDefault="00F139A2" w:rsidP="00443DE5">
      <w:pPr>
        <w:jc w:val="both"/>
        <w:rPr>
          <w:rFonts w:ascii="Calibri Light" w:hAnsi="Calibri Light" w:cs="Calibri Light"/>
          <w:b/>
          <w:sz w:val="20"/>
          <w:szCs w:val="20"/>
        </w:rPr>
      </w:pPr>
    </w:p>
    <w:p w14:paraId="710DB3BC" w14:textId="110DD788" w:rsidR="00F139A2" w:rsidRPr="001D232E" w:rsidRDefault="001D232E" w:rsidP="00443DE5">
      <w:pPr>
        <w:jc w:val="both"/>
        <w:rPr>
          <w:rFonts w:ascii="Calibri Light" w:hAnsi="Calibri Light" w:cs="Calibri Light"/>
          <w:b/>
          <w:sz w:val="20"/>
          <w:szCs w:val="20"/>
        </w:rPr>
      </w:pPr>
      <w:r w:rsidRPr="001D232E">
        <w:rPr>
          <w:rFonts w:ascii="Calibri Light" w:hAnsi="Calibri Light" w:cs="Calibri Light"/>
          <w:b/>
          <w:sz w:val="20"/>
          <w:szCs w:val="20"/>
        </w:rPr>
        <w:lastRenderedPageBreak/>
        <w:t>Discussion of Marketing Plan and Web Site</w:t>
      </w:r>
    </w:p>
    <w:p w14:paraId="23AE7D83" w14:textId="6666FEBB" w:rsidR="00F139A2" w:rsidRPr="001D232E" w:rsidRDefault="001D232E" w:rsidP="00443DE5">
      <w:pPr>
        <w:jc w:val="both"/>
        <w:rPr>
          <w:rFonts w:ascii="Calibri Light" w:hAnsi="Calibri Light" w:cs="Calibri Light"/>
          <w:sz w:val="20"/>
          <w:szCs w:val="20"/>
        </w:rPr>
      </w:pPr>
      <w:r>
        <w:rPr>
          <w:rFonts w:ascii="Calibri Light" w:hAnsi="Calibri Light" w:cs="Calibri Light"/>
          <w:sz w:val="20"/>
          <w:szCs w:val="20"/>
        </w:rPr>
        <w:t>Sandra noted that it would be worthwhile to review the Marketing Plan</w:t>
      </w:r>
      <w:r w:rsidR="00710B42">
        <w:rPr>
          <w:rFonts w:ascii="Calibri Light" w:hAnsi="Calibri Light" w:cs="Calibri Light"/>
          <w:sz w:val="20"/>
          <w:szCs w:val="20"/>
        </w:rPr>
        <w:t>. Chris</w:t>
      </w:r>
      <w:r w:rsidR="00537728">
        <w:rPr>
          <w:rFonts w:ascii="Calibri Light" w:hAnsi="Calibri Light" w:cs="Calibri Light"/>
          <w:sz w:val="20"/>
          <w:szCs w:val="20"/>
        </w:rPr>
        <w:t xml:space="preserve"> and Sandra</w:t>
      </w:r>
      <w:r w:rsidR="00710B42">
        <w:rPr>
          <w:rFonts w:ascii="Calibri Light" w:hAnsi="Calibri Light" w:cs="Calibri Light"/>
          <w:sz w:val="20"/>
          <w:szCs w:val="20"/>
        </w:rPr>
        <w:t xml:space="preserve"> suggested that there will be value In receiving monthly reports on the web site and that while the site is </w:t>
      </w:r>
      <w:proofErr w:type="gramStart"/>
      <w:r w:rsidR="00710B42">
        <w:rPr>
          <w:rFonts w:ascii="Calibri Light" w:hAnsi="Calibri Light" w:cs="Calibri Light"/>
          <w:sz w:val="20"/>
          <w:szCs w:val="20"/>
        </w:rPr>
        <w:t>beautiful  what</w:t>
      </w:r>
      <w:proofErr w:type="gramEnd"/>
      <w:r w:rsidR="00710B42">
        <w:rPr>
          <w:rFonts w:ascii="Calibri Light" w:hAnsi="Calibri Light" w:cs="Calibri Light"/>
          <w:sz w:val="20"/>
          <w:szCs w:val="20"/>
        </w:rPr>
        <w:t xml:space="preserve"> is the site’s call to action?  Is the site just a gorgeous brochure?  Chris also asked if the site contained itineraries. Nick suggested the growing popularity of </w:t>
      </w:r>
      <w:proofErr w:type="spellStart"/>
      <w:r w:rsidR="00710B42">
        <w:rPr>
          <w:rFonts w:ascii="Calibri Light" w:hAnsi="Calibri Light" w:cs="Calibri Light"/>
          <w:sz w:val="20"/>
          <w:szCs w:val="20"/>
        </w:rPr>
        <w:t>Tik</w:t>
      </w:r>
      <w:proofErr w:type="spellEnd"/>
      <w:r w:rsidR="00710B42">
        <w:rPr>
          <w:rFonts w:ascii="Calibri Light" w:hAnsi="Calibri Light" w:cs="Calibri Light"/>
          <w:sz w:val="20"/>
          <w:szCs w:val="20"/>
        </w:rPr>
        <w:t xml:space="preserve"> </w:t>
      </w:r>
      <w:proofErr w:type="spellStart"/>
      <w:r w:rsidR="00710B42">
        <w:rPr>
          <w:rFonts w:ascii="Calibri Light" w:hAnsi="Calibri Light" w:cs="Calibri Light"/>
          <w:sz w:val="20"/>
          <w:szCs w:val="20"/>
        </w:rPr>
        <w:t>Tok</w:t>
      </w:r>
      <w:proofErr w:type="spellEnd"/>
      <w:r w:rsidR="00710B42">
        <w:rPr>
          <w:rFonts w:ascii="Calibri Light" w:hAnsi="Calibri Light" w:cs="Calibri Light"/>
          <w:sz w:val="20"/>
          <w:szCs w:val="20"/>
        </w:rPr>
        <w:t xml:space="preserve"> as another platform from which to reach audiences. Nick also noted that event filters on the web site are important to guide visitors to their preferred areas of interest.</w:t>
      </w:r>
      <w:r w:rsidR="0096688F">
        <w:rPr>
          <w:rFonts w:ascii="Calibri Light" w:hAnsi="Calibri Light" w:cs="Calibri Light"/>
          <w:sz w:val="20"/>
          <w:szCs w:val="20"/>
        </w:rPr>
        <w:t xml:space="preserve"> Nick also asked if there is web site data on numbers of visits to the Calendar section.  </w:t>
      </w:r>
      <w:r w:rsidR="00710B42">
        <w:rPr>
          <w:rFonts w:ascii="Calibri Light" w:hAnsi="Calibri Light" w:cs="Calibri Light"/>
          <w:sz w:val="20"/>
          <w:szCs w:val="20"/>
        </w:rPr>
        <w:t xml:space="preserve">  Terry noted that after consulting Mike Sperling</w:t>
      </w:r>
      <w:r w:rsidR="00537728">
        <w:rPr>
          <w:rFonts w:ascii="Calibri Light" w:hAnsi="Calibri Light" w:cs="Calibri Light"/>
          <w:sz w:val="20"/>
          <w:szCs w:val="20"/>
        </w:rPr>
        <w:t xml:space="preserve"> he was told that the web has an open entry tab where one can enter “Concerts” or “Music” to see those events appear.  </w:t>
      </w:r>
      <w:r w:rsidR="00710B42">
        <w:rPr>
          <w:rFonts w:ascii="Calibri Light" w:hAnsi="Calibri Light" w:cs="Calibri Light"/>
          <w:sz w:val="20"/>
          <w:szCs w:val="20"/>
        </w:rPr>
        <w:t xml:space="preserve">  </w:t>
      </w:r>
      <w:r>
        <w:rPr>
          <w:rFonts w:ascii="Calibri Light" w:hAnsi="Calibri Light" w:cs="Calibri Light"/>
          <w:sz w:val="20"/>
          <w:szCs w:val="20"/>
        </w:rPr>
        <w:t xml:space="preserve"> </w:t>
      </w:r>
    </w:p>
    <w:p w14:paraId="3CD5AE71" w14:textId="16137F5A" w:rsidR="00F139A2" w:rsidRDefault="00F139A2" w:rsidP="00443DE5">
      <w:pPr>
        <w:jc w:val="both"/>
        <w:rPr>
          <w:rFonts w:ascii="Calibri Light" w:hAnsi="Calibri Light" w:cs="Calibri Light"/>
          <w:b/>
          <w:sz w:val="20"/>
          <w:szCs w:val="20"/>
        </w:rPr>
      </w:pPr>
    </w:p>
    <w:p w14:paraId="050953B3" w14:textId="75365739" w:rsidR="00F139A2" w:rsidRDefault="00F139A2" w:rsidP="00443DE5">
      <w:pPr>
        <w:jc w:val="both"/>
        <w:rPr>
          <w:rFonts w:ascii="Calibri Light" w:hAnsi="Calibri Light" w:cs="Calibri Light"/>
          <w:b/>
          <w:sz w:val="20"/>
          <w:szCs w:val="20"/>
        </w:rPr>
      </w:pPr>
    </w:p>
    <w:p w14:paraId="40BD20BD" w14:textId="637A962B" w:rsidR="00F139A2" w:rsidRDefault="00C24D8E" w:rsidP="00443DE5">
      <w:pPr>
        <w:jc w:val="both"/>
        <w:rPr>
          <w:rFonts w:ascii="Calibri Light" w:hAnsi="Calibri Light" w:cs="Calibri Light"/>
          <w:b/>
          <w:sz w:val="20"/>
          <w:szCs w:val="20"/>
        </w:rPr>
      </w:pPr>
      <w:r>
        <w:rPr>
          <w:rFonts w:ascii="Calibri Light" w:hAnsi="Calibri Light" w:cs="Calibri Light"/>
          <w:b/>
          <w:sz w:val="20"/>
          <w:szCs w:val="20"/>
        </w:rPr>
        <w:t xml:space="preserve">Web Site Update </w:t>
      </w:r>
    </w:p>
    <w:p w14:paraId="38815E16" w14:textId="4E08E32C" w:rsidR="00F139A2" w:rsidRDefault="00C24D8E" w:rsidP="00443DE5">
      <w:pPr>
        <w:jc w:val="both"/>
        <w:rPr>
          <w:rFonts w:ascii="Calibri Light" w:hAnsi="Calibri Light" w:cs="Calibri Light"/>
          <w:sz w:val="20"/>
          <w:szCs w:val="20"/>
        </w:rPr>
      </w:pPr>
      <w:r>
        <w:rPr>
          <w:rFonts w:ascii="Calibri Light" w:hAnsi="Calibri Light" w:cs="Calibri Light"/>
          <w:sz w:val="20"/>
          <w:szCs w:val="20"/>
        </w:rPr>
        <w:t>Chris Pappas of Open the Do</w:t>
      </w:r>
      <w:r w:rsidR="00E117FB">
        <w:rPr>
          <w:rFonts w:ascii="Calibri Light" w:hAnsi="Calibri Light" w:cs="Calibri Light"/>
          <w:sz w:val="20"/>
          <w:szCs w:val="20"/>
        </w:rPr>
        <w:t>o</w:t>
      </w:r>
      <w:r>
        <w:rPr>
          <w:rFonts w:ascii="Calibri Light" w:hAnsi="Calibri Light" w:cs="Calibri Light"/>
          <w:sz w:val="20"/>
          <w:szCs w:val="20"/>
        </w:rPr>
        <w:t>r updated the STA on the web site:</w:t>
      </w:r>
    </w:p>
    <w:p w14:paraId="0B890460" w14:textId="7F4EBABF" w:rsidR="00C24D8E" w:rsidRDefault="00C24D8E" w:rsidP="00443DE5">
      <w:pPr>
        <w:jc w:val="both"/>
        <w:rPr>
          <w:rFonts w:ascii="Calibri Light" w:hAnsi="Calibri Light" w:cs="Calibri Light"/>
          <w:sz w:val="20"/>
          <w:szCs w:val="20"/>
        </w:rPr>
      </w:pPr>
    </w:p>
    <w:p w14:paraId="649CC57A" w14:textId="77777777" w:rsidR="00C24D8E" w:rsidRDefault="00C24D8E" w:rsidP="00C24D8E">
      <w:pPr>
        <w:pStyle w:val="ListParagraph"/>
        <w:numPr>
          <w:ilvl w:val="0"/>
          <w:numId w:val="27"/>
        </w:numPr>
        <w:rPr>
          <w:rFonts w:ascii="Calibri Light" w:hAnsi="Calibri Light" w:cs="Calibri Light"/>
          <w:sz w:val="20"/>
          <w:szCs w:val="20"/>
        </w:rPr>
      </w:pPr>
      <w:r>
        <w:rPr>
          <w:rFonts w:ascii="Calibri Light" w:hAnsi="Calibri Light" w:cs="Calibri Light"/>
          <w:sz w:val="20"/>
          <w:szCs w:val="20"/>
        </w:rPr>
        <w:t>Updating the site has been ongoing</w:t>
      </w:r>
    </w:p>
    <w:p w14:paraId="132E3E5B" w14:textId="77777777" w:rsidR="00C24D8E" w:rsidRDefault="00C24D8E" w:rsidP="00C24D8E">
      <w:pPr>
        <w:pStyle w:val="ListParagraph"/>
        <w:numPr>
          <w:ilvl w:val="0"/>
          <w:numId w:val="27"/>
        </w:numPr>
        <w:rPr>
          <w:rFonts w:ascii="Calibri Light" w:hAnsi="Calibri Light" w:cs="Calibri Light"/>
          <w:sz w:val="20"/>
          <w:szCs w:val="20"/>
        </w:rPr>
      </w:pPr>
      <w:r>
        <w:rPr>
          <w:rFonts w:ascii="Calibri Light" w:hAnsi="Calibri Light" w:cs="Calibri Light"/>
          <w:sz w:val="20"/>
          <w:szCs w:val="20"/>
        </w:rPr>
        <w:t>Events are posted every two weeks.</w:t>
      </w:r>
    </w:p>
    <w:p w14:paraId="2C4CF72B" w14:textId="77777777" w:rsidR="0033467D" w:rsidRDefault="0033467D" w:rsidP="00C24D8E">
      <w:pPr>
        <w:pStyle w:val="ListParagraph"/>
        <w:numPr>
          <w:ilvl w:val="0"/>
          <w:numId w:val="27"/>
        </w:numPr>
        <w:rPr>
          <w:rFonts w:ascii="Calibri Light" w:hAnsi="Calibri Light" w:cs="Calibri Light"/>
          <w:sz w:val="20"/>
          <w:szCs w:val="20"/>
        </w:rPr>
      </w:pPr>
      <w:r>
        <w:rPr>
          <w:rFonts w:ascii="Calibri Light" w:hAnsi="Calibri Light" w:cs="Calibri Light"/>
          <w:sz w:val="20"/>
          <w:szCs w:val="20"/>
        </w:rPr>
        <w:t>Social media handles are up</w:t>
      </w:r>
    </w:p>
    <w:p w14:paraId="3AFADBD0" w14:textId="77777777" w:rsidR="0033467D" w:rsidRDefault="0033467D" w:rsidP="00C24D8E">
      <w:pPr>
        <w:pStyle w:val="ListParagraph"/>
        <w:numPr>
          <w:ilvl w:val="0"/>
          <w:numId w:val="27"/>
        </w:numPr>
        <w:rPr>
          <w:rFonts w:ascii="Calibri Light" w:hAnsi="Calibri Light" w:cs="Calibri Light"/>
          <w:sz w:val="20"/>
          <w:szCs w:val="20"/>
        </w:rPr>
      </w:pPr>
      <w:r>
        <w:rPr>
          <w:rFonts w:ascii="Calibri Light" w:hAnsi="Calibri Light" w:cs="Calibri Light"/>
          <w:sz w:val="20"/>
          <w:szCs w:val="20"/>
        </w:rPr>
        <w:t>The seasonal Itineraries have been updated.</w:t>
      </w:r>
    </w:p>
    <w:p w14:paraId="1F4C64CC" w14:textId="77777777" w:rsidR="0033467D" w:rsidRDefault="0033467D" w:rsidP="00C24D8E">
      <w:pPr>
        <w:pStyle w:val="ListParagraph"/>
        <w:numPr>
          <w:ilvl w:val="0"/>
          <w:numId w:val="27"/>
        </w:numPr>
        <w:rPr>
          <w:rFonts w:ascii="Calibri Light" w:hAnsi="Calibri Light" w:cs="Calibri Light"/>
          <w:sz w:val="20"/>
          <w:szCs w:val="20"/>
        </w:rPr>
      </w:pPr>
      <w:r>
        <w:rPr>
          <w:rFonts w:ascii="Calibri Light" w:hAnsi="Calibri Light" w:cs="Calibri Light"/>
          <w:sz w:val="20"/>
          <w:szCs w:val="20"/>
        </w:rPr>
        <w:t>The consumer survey is being updated for imminent release</w:t>
      </w:r>
    </w:p>
    <w:p w14:paraId="3C12779E" w14:textId="129C6809" w:rsidR="0033467D" w:rsidRDefault="0033467D" w:rsidP="00C24D8E">
      <w:pPr>
        <w:pStyle w:val="ListParagraph"/>
        <w:numPr>
          <w:ilvl w:val="0"/>
          <w:numId w:val="27"/>
        </w:numPr>
        <w:rPr>
          <w:rFonts w:ascii="Calibri Light" w:hAnsi="Calibri Light" w:cs="Calibri Light"/>
          <w:sz w:val="20"/>
          <w:szCs w:val="20"/>
        </w:rPr>
      </w:pPr>
      <w:r>
        <w:rPr>
          <w:rFonts w:ascii="Calibri Light" w:hAnsi="Calibri Light" w:cs="Calibri Light"/>
          <w:sz w:val="20"/>
          <w:szCs w:val="20"/>
        </w:rPr>
        <w:t xml:space="preserve">Design work is </w:t>
      </w:r>
      <w:r w:rsidR="000D3B4D">
        <w:rPr>
          <w:rFonts w:ascii="Calibri Light" w:hAnsi="Calibri Light" w:cs="Calibri Light"/>
          <w:sz w:val="20"/>
          <w:szCs w:val="20"/>
        </w:rPr>
        <w:t>finishing up</w:t>
      </w:r>
      <w:r>
        <w:rPr>
          <w:rFonts w:ascii="Calibri Light" w:hAnsi="Calibri Light" w:cs="Calibri Light"/>
          <w:sz w:val="20"/>
          <w:szCs w:val="20"/>
        </w:rPr>
        <w:t xml:space="preserve"> for a Constant Contact newsletter template.</w:t>
      </w:r>
    </w:p>
    <w:p w14:paraId="3633C735" w14:textId="77777777" w:rsidR="0033467D" w:rsidRDefault="0033467D" w:rsidP="0033467D">
      <w:pPr>
        <w:rPr>
          <w:rFonts w:ascii="Calibri Light" w:hAnsi="Calibri Light" w:cs="Calibri Light"/>
          <w:sz w:val="20"/>
          <w:szCs w:val="20"/>
        </w:rPr>
      </w:pPr>
    </w:p>
    <w:p w14:paraId="0A5F253B" w14:textId="5FF97C54" w:rsidR="00C24D8E" w:rsidRPr="0033467D" w:rsidRDefault="0033467D" w:rsidP="0033467D">
      <w:pPr>
        <w:ind w:left="720"/>
        <w:rPr>
          <w:rFonts w:ascii="Calibri Light" w:hAnsi="Calibri Light" w:cs="Calibri Light"/>
          <w:sz w:val="20"/>
          <w:szCs w:val="20"/>
          <w:u w:val="single"/>
        </w:rPr>
      </w:pPr>
      <w:r w:rsidRPr="0033467D">
        <w:rPr>
          <w:rFonts w:ascii="Calibri Light" w:hAnsi="Calibri Light" w:cs="Calibri Light"/>
          <w:sz w:val="20"/>
          <w:szCs w:val="20"/>
          <w:u w:val="single"/>
        </w:rPr>
        <w:t>Newsletter</w:t>
      </w:r>
      <w:r w:rsidR="00C24D8E" w:rsidRPr="0033467D">
        <w:rPr>
          <w:rFonts w:ascii="Calibri Light" w:hAnsi="Calibri Light" w:cs="Calibri Light"/>
          <w:sz w:val="20"/>
          <w:szCs w:val="20"/>
          <w:u w:val="single"/>
        </w:rPr>
        <w:t xml:space="preserve"> </w:t>
      </w:r>
    </w:p>
    <w:p w14:paraId="0EFF2560" w14:textId="2F81B02C" w:rsidR="00F139A2" w:rsidRDefault="000D3B4D" w:rsidP="000D3B4D">
      <w:pPr>
        <w:ind w:left="720"/>
        <w:jc w:val="both"/>
        <w:rPr>
          <w:rFonts w:ascii="Calibri Light" w:hAnsi="Calibri Light" w:cs="Calibri Light"/>
          <w:sz w:val="20"/>
          <w:szCs w:val="20"/>
        </w:rPr>
      </w:pPr>
      <w:r>
        <w:rPr>
          <w:rFonts w:ascii="Calibri Light" w:hAnsi="Calibri Light" w:cs="Calibri Light"/>
          <w:sz w:val="20"/>
          <w:szCs w:val="20"/>
        </w:rPr>
        <w:t xml:space="preserve">There was general discussion about a newsletter.  Sandra asked about frequency. Chris replied that quality was better </w:t>
      </w:r>
      <w:proofErr w:type="spellStart"/>
      <w:r>
        <w:rPr>
          <w:rFonts w:ascii="Calibri Light" w:hAnsi="Calibri Light" w:cs="Calibri Light"/>
          <w:sz w:val="20"/>
          <w:szCs w:val="20"/>
        </w:rPr>
        <w:t>then</w:t>
      </w:r>
      <w:proofErr w:type="spellEnd"/>
      <w:r>
        <w:rPr>
          <w:rFonts w:ascii="Calibri Light" w:hAnsi="Calibri Light" w:cs="Calibri Light"/>
          <w:sz w:val="20"/>
          <w:szCs w:val="20"/>
        </w:rPr>
        <w:t xml:space="preserve"> quantity so a bi-monthly edition would be good. Sandra asked about how content would be generated and Chris replied that she would collect content suggestions with Terry.  Sandra asked when </w:t>
      </w:r>
      <w:proofErr w:type="gramStart"/>
      <w:r>
        <w:rPr>
          <w:rFonts w:ascii="Calibri Light" w:hAnsi="Calibri Light" w:cs="Calibri Light"/>
          <w:sz w:val="20"/>
          <w:szCs w:val="20"/>
        </w:rPr>
        <w:t>the  newsletter</w:t>
      </w:r>
      <w:proofErr w:type="gramEnd"/>
      <w:r>
        <w:rPr>
          <w:rFonts w:ascii="Calibri Light" w:hAnsi="Calibri Light" w:cs="Calibri Light"/>
          <w:sz w:val="20"/>
          <w:szCs w:val="20"/>
        </w:rPr>
        <w:t xml:space="preserve"> would start and what would the process be for drafting and finalization.  Chris replied that the creation of the newsletters would include input from the STA</w:t>
      </w:r>
      <w:r w:rsidR="00E33ABB">
        <w:rPr>
          <w:rFonts w:ascii="Calibri Light" w:hAnsi="Calibri Light" w:cs="Calibri Light"/>
          <w:sz w:val="20"/>
          <w:szCs w:val="20"/>
        </w:rPr>
        <w:t xml:space="preserve"> based on their level of interest and engagement.  Brian noted that Kevin Filchak did issue a monthly newsletter on the town web site. Sandra asked to view the current template and that every STA member should be on the distribution list. </w:t>
      </w:r>
    </w:p>
    <w:p w14:paraId="50DE84C9" w14:textId="57A2D4B7" w:rsidR="00E33ABB" w:rsidRDefault="00E33ABB" w:rsidP="000D3B4D">
      <w:pPr>
        <w:ind w:left="720"/>
        <w:jc w:val="both"/>
        <w:rPr>
          <w:rFonts w:ascii="Calibri Light" w:hAnsi="Calibri Light" w:cs="Calibri Light"/>
          <w:sz w:val="20"/>
          <w:szCs w:val="20"/>
        </w:rPr>
      </w:pPr>
    </w:p>
    <w:p w14:paraId="1CC74991" w14:textId="7E9CCFE2" w:rsidR="00E33ABB" w:rsidRPr="00E33ABB" w:rsidRDefault="00E33ABB" w:rsidP="000D3B4D">
      <w:pPr>
        <w:ind w:left="720"/>
        <w:jc w:val="both"/>
        <w:rPr>
          <w:rFonts w:ascii="Calibri Light" w:hAnsi="Calibri Light" w:cs="Calibri Light"/>
          <w:sz w:val="20"/>
          <w:szCs w:val="20"/>
          <w:u w:val="single"/>
        </w:rPr>
      </w:pPr>
      <w:r w:rsidRPr="00E33ABB">
        <w:rPr>
          <w:rFonts w:ascii="Calibri Light" w:hAnsi="Calibri Light" w:cs="Calibri Light"/>
          <w:sz w:val="20"/>
          <w:szCs w:val="20"/>
          <w:u w:val="single"/>
        </w:rPr>
        <w:t>Web Site Reporting</w:t>
      </w:r>
    </w:p>
    <w:p w14:paraId="60E00A42" w14:textId="4BFC507E" w:rsidR="00E33ABB" w:rsidRDefault="00E33ABB" w:rsidP="000D3B4D">
      <w:pPr>
        <w:ind w:left="720"/>
        <w:jc w:val="both"/>
        <w:rPr>
          <w:rFonts w:ascii="Calibri Light" w:hAnsi="Calibri Light" w:cs="Calibri Light"/>
          <w:sz w:val="20"/>
          <w:szCs w:val="20"/>
        </w:rPr>
      </w:pPr>
      <w:r>
        <w:rPr>
          <w:rFonts w:ascii="Calibri Light" w:hAnsi="Calibri Light" w:cs="Calibri Light"/>
          <w:sz w:val="20"/>
          <w:szCs w:val="20"/>
        </w:rPr>
        <w:t xml:space="preserve">Chris Tieri </w:t>
      </w:r>
      <w:r w:rsidR="00E117FB">
        <w:rPr>
          <w:rFonts w:ascii="Calibri Light" w:hAnsi="Calibri Light" w:cs="Calibri Light"/>
          <w:sz w:val="20"/>
          <w:szCs w:val="20"/>
        </w:rPr>
        <w:t xml:space="preserve">raised the potential of regular activity reporting for the web site. Chris Pappas said this can be arranged in consult with Mike Sperling at Sperling Interactive.  Chris Tieri said it would be good to know figures on visitors, referrals and top page activity.   Chris Pappas noted that there would be data on the current Sturbridge marketing campaign around </w:t>
      </w:r>
      <w:proofErr w:type="spellStart"/>
      <w:r w:rsidR="00E117FB">
        <w:rPr>
          <w:rFonts w:ascii="Calibri Light" w:hAnsi="Calibri Light" w:cs="Calibri Light"/>
          <w:sz w:val="20"/>
          <w:szCs w:val="20"/>
        </w:rPr>
        <w:t>mid September</w:t>
      </w:r>
      <w:proofErr w:type="spellEnd"/>
      <w:r w:rsidR="00E117FB">
        <w:rPr>
          <w:rFonts w:ascii="Calibri Light" w:hAnsi="Calibri Light" w:cs="Calibri Light"/>
          <w:sz w:val="20"/>
          <w:szCs w:val="20"/>
        </w:rPr>
        <w:t>.</w:t>
      </w:r>
    </w:p>
    <w:p w14:paraId="29A8D85A" w14:textId="44A40ABB" w:rsidR="00E117FB" w:rsidRDefault="00E117FB" w:rsidP="000D3B4D">
      <w:pPr>
        <w:ind w:left="720"/>
        <w:jc w:val="both"/>
        <w:rPr>
          <w:rFonts w:ascii="Calibri Light" w:hAnsi="Calibri Light" w:cs="Calibri Light"/>
          <w:sz w:val="20"/>
          <w:szCs w:val="20"/>
        </w:rPr>
      </w:pPr>
    </w:p>
    <w:p w14:paraId="643C81D8" w14:textId="5E57EFC9" w:rsidR="00E117FB" w:rsidRPr="00E117FB" w:rsidRDefault="00E117FB" w:rsidP="000D3B4D">
      <w:pPr>
        <w:ind w:left="720"/>
        <w:jc w:val="both"/>
        <w:rPr>
          <w:rFonts w:ascii="Calibri Light" w:hAnsi="Calibri Light" w:cs="Calibri Light"/>
          <w:b/>
          <w:sz w:val="20"/>
          <w:szCs w:val="20"/>
          <w:u w:val="single"/>
        </w:rPr>
      </w:pPr>
      <w:r w:rsidRPr="00E117FB">
        <w:rPr>
          <w:rFonts w:ascii="Calibri Light" w:hAnsi="Calibri Light" w:cs="Calibri Light"/>
          <w:sz w:val="20"/>
          <w:szCs w:val="20"/>
          <w:u w:val="single"/>
        </w:rPr>
        <w:t>Photography</w:t>
      </w:r>
    </w:p>
    <w:p w14:paraId="06EA7FFD" w14:textId="7C617C61" w:rsidR="00E117FB" w:rsidRDefault="00E117FB" w:rsidP="00E117FB">
      <w:pPr>
        <w:ind w:left="720"/>
        <w:jc w:val="both"/>
        <w:rPr>
          <w:rFonts w:ascii="Calibri Light" w:hAnsi="Calibri Light" w:cs="Calibri Light"/>
          <w:sz w:val="20"/>
          <w:szCs w:val="20"/>
        </w:rPr>
      </w:pPr>
      <w:r>
        <w:rPr>
          <w:rFonts w:ascii="Calibri Light" w:hAnsi="Calibri Light" w:cs="Calibri Light"/>
          <w:sz w:val="20"/>
          <w:szCs w:val="20"/>
        </w:rPr>
        <w:t xml:space="preserve">Chris Pappas recommended the retention of a professional photographer to comprehensively photograph all of Sturbridge.  Peter suggested that there may be value in contacting a local </w:t>
      </w:r>
      <w:proofErr w:type="gramStart"/>
      <w:r>
        <w:rPr>
          <w:rFonts w:ascii="Calibri Light" w:hAnsi="Calibri Light" w:cs="Calibri Light"/>
          <w:sz w:val="20"/>
          <w:szCs w:val="20"/>
        </w:rPr>
        <w:t xml:space="preserve">photographer </w:t>
      </w:r>
      <w:r w:rsidR="000E7499">
        <w:rPr>
          <w:rFonts w:ascii="Calibri Light" w:hAnsi="Calibri Light" w:cs="Calibri Light"/>
          <w:sz w:val="20"/>
          <w:szCs w:val="20"/>
        </w:rPr>
        <w:t xml:space="preserve"> to</w:t>
      </w:r>
      <w:proofErr w:type="gramEnd"/>
      <w:r w:rsidR="000E7499">
        <w:rPr>
          <w:rFonts w:ascii="Calibri Light" w:hAnsi="Calibri Light" w:cs="Calibri Light"/>
          <w:sz w:val="20"/>
          <w:szCs w:val="20"/>
        </w:rPr>
        <w:t xml:space="preserve"> complement these efforts and suggested</w:t>
      </w:r>
      <w:r>
        <w:rPr>
          <w:rFonts w:ascii="Calibri Light" w:hAnsi="Calibri Light" w:cs="Calibri Light"/>
          <w:sz w:val="20"/>
          <w:szCs w:val="20"/>
        </w:rPr>
        <w:t xml:space="preserve"> Jim Hennessey.</w:t>
      </w:r>
    </w:p>
    <w:p w14:paraId="3E357BD8" w14:textId="77777777" w:rsidR="00E117FB" w:rsidRDefault="00E117FB" w:rsidP="00E117FB">
      <w:pPr>
        <w:ind w:left="720"/>
        <w:jc w:val="both"/>
        <w:rPr>
          <w:rFonts w:ascii="Calibri Light" w:hAnsi="Calibri Light" w:cs="Calibri Light"/>
          <w:sz w:val="20"/>
          <w:szCs w:val="20"/>
        </w:rPr>
      </w:pPr>
    </w:p>
    <w:p w14:paraId="5AEC6983" w14:textId="77777777" w:rsidR="00E117FB" w:rsidRDefault="00E117FB" w:rsidP="00E117FB">
      <w:pPr>
        <w:ind w:left="720"/>
        <w:jc w:val="both"/>
        <w:rPr>
          <w:rFonts w:ascii="Calibri Light" w:hAnsi="Calibri Light" w:cs="Calibri Light"/>
          <w:sz w:val="20"/>
          <w:szCs w:val="20"/>
        </w:rPr>
      </w:pPr>
    </w:p>
    <w:p w14:paraId="4A21E6DC" w14:textId="0DC508B9" w:rsidR="00F139A2" w:rsidRPr="00E117FB" w:rsidRDefault="00E117FB" w:rsidP="00E117FB">
      <w:pPr>
        <w:jc w:val="both"/>
        <w:rPr>
          <w:rFonts w:ascii="Calibri Light" w:hAnsi="Calibri Light" w:cs="Calibri Light"/>
          <w:sz w:val="20"/>
          <w:szCs w:val="20"/>
        </w:rPr>
      </w:pPr>
      <w:r>
        <w:rPr>
          <w:rFonts w:ascii="Calibri Light" w:hAnsi="Calibri Light" w:cs="Calibri Light"/>
          <w:sz w:val="20"/>
          <w:szCs w:val="20"/>
        </w:rPr>
        <w:t xml:space="preserve"> </w:t>
      </w:r>
    </w:p>
    <w:p w14:paraId="3148B38F" w14:textId="4B522C87" w:rsidR="00F139A2" w:rsidRDefault="000E7499" w:rsidP="00443DE5">
      <w:pPr>
        <w:jc w:val="both"/>
        <w:rPr>
          <w:rFonts w:ascii="Calibri Light" w:hAnsi="Calibri Light" w:cs="Calibri Light"/>
          <w:b/>
          <w:sz w:val="20"/>
          <w:szCs w:val="20"/>
        </w:rPr>
      </w:pPr>
      <w:r>
        <w:rPr>
          <w:rFonts w:ascii="Calibri Light" w:hAnsi="Calibri Light" w:cs="Calibri Light"/>
          <w:b/>
          <w:sz w:val="20"/>
          <w:szCs w:val="20"/>
        </w:rPr>
        <w:t xml:space="preserve">Tourism Grant Request:  </w:t>
      </w:r>
      <w:proofErr w:type="spellStart"/>
      <w:r>
        <w:rPr>
          <w:rFonts w:ascii="Calibri Light" w:hAnsi="Calibri Light" w:cs="Calibri Light"/>
          <w:b/>
          <w:sz w:val="20"/>
          <w:szCs w:val="20"/>
        </w:rPr>
        <w:t>Herbfest</w:t>
      </w:r>
      <w:proofErr w:type="spellEnd"/>
    </w:p>
    <w:p w14:paraId="2A830BDD" w14:textId="258EA0DF" w:rsidR="000E7499" w:rsidRPr="000E7499" w:rsidRDefault="000E7499" w:rsidP="00443DE5">
      <w:pPr>
        <w:jc w:val="both"/>
        <w:rPr>
          <w:rFonts w:ascii="Calibri Light" w:hAnsi="Calibri Light" w:cs="Calibri Light"/>
          <w:sz w:val="20"/>
          <w:szCs w:val="20"/>
        </w:rPr>
      </w:pPr>
      <w:r>
        <w:rPr>
          <w:rFonts w:ascii="Calibri Light" w:hAnsi="Calibri Light" w:cs="Calibri Light"/>
          <w:sz w:val="20"/>
          <w:szCs w:val="20"/>
        </w:rPr>
        <w:t xml:space="preserve">There was continued discussion on a tourism grant for the </w:t>
      </w:r>
      <w:proofErr w:type="spellStart"/>
      <w:r>
        <w:rPr>
          <w:rFonts w:ascii="Calibri Light" w:hAnsi="Calibri Light" w:cs="Calibri Light"/>
          <w:sz w:val="20"/>
          <w:szCs w:val="20"/>
        </w:rPr>
        <w:t>Herbfest</w:t>
      </w:r>
      <w:proofErr w:type="spellEnd"/>
      <w:r>
        <w:rPr>
          <w:rFonts w:ascii="Calibri Light" w:hAnsi="Calibri Light" w:cs="Calibri Light"/>
          <w:sz w:val="20"/>
          <w:szCs w:val="20"/>
        </w:rPr>
        <w:t xml:space="preserve"> event in October. </w:t>
      </w:r>
    </w:p>
    <w:p w14:paraId="28BDF16C" w14:textId="2EFF06EB" w:rsidR="000E7499" w:rsidRDefault="000E7499" w:rsidP="00443DE5">
      <w:pPr>
        <w:jc w:val="both"/>
        <w:rPr>
          <w:rFonts w:ascii="Calibri Light" w:hAnsi="Calibri Light" w:cs="Calibri Light"/>
          <w:b/>
          <w:sz w:val="20"/>
          <w:szCs w:val="20"/>
        </w:rPr>
      </w:pPr>
    </w:p>
    <w:p w14:paraId="35327759" w14:textId="77777777" w:rsidR="00443DE5" w:rsidRPr="002B4A96" w:rsidRDefault="00443DE5" w:rsidP="00443DE5">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985" w:type="dxa"/>
        <w:tblLook w:val="04A0" w:firstRow="1" w:lastRow="0" w:firstColumn="1" w:lastColumn="0" w:noHBand="0" w:noVBand="1"/>
      </w:tblPr>
      <w:tblGrid>
        <w:gridCol w:w="1530"/>
        <w:gridCol w:w="5490"/>
      </w:tblGrid>
      <w:tr w:rsidR="00443DE5" w:rsidRPr="002B4A96" w14:paraId="2624E413" w14:textId="77777777" w:rsidTr="0096688F">
        <w:tc>
          <w:tcPr>
            <w:tcW w:w="1530" w:type="dxa"/>
          </w:tcPr>
          <w:p w14:paraId="6C19725D" w14:textId="77777777" w:rsidR="00443DE5" w:rsidRPr="002B4A96" w:rsidRDefault="00443DE5" w:rsidP="00BA75C3">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5490" w:type="dxa"/>
          </w:tcPr>
          <w:p w14:paraId="27453C3E" w14:textId="092B3144" w:rsidR="00443DE5" w:rsidRPr="002B4A96" w:rsidRDefault="002F2507" w:rsidP="002F2507">
            <w:pPr>
              <w:jc w:val="both"/>
              <w:rPr>
                <w:rFonts w:ascii="Calibri Light" w:hAnsi="Calibri Light" w:cs="Calibri Light"/>
                <w:sz w:val="20"/>
                <w:szCs w:val="20"/>
              </w:rPr>
            </w:pPr>
            <w:r>
              <w:rPr>
                <w:rFonts w:ascii="Calibri Light" w:hAnsi="Calibri Light" w:cs="Calibri Light"/>
                <w:sz w:val="20"/>
                <w:szCs w:val="20"/>
              </w:rPr>
              <w:t xml:space="preserve">To grant </w:t>
            </w:r>
            <w:proofErr w:type="spellStart"/>
            <w:r>
              <w:rPr>
                <w:rFonts w:ascii="Calibri Light" w:hAnsi="Calibri Light" w:cs="Calibri Light"/>
                <w:sz w:val="20"/>
                <w:szCs w:val="20"/>
              </w:rPr>
              <w:t>Herbfest</w:t>
            </w:r>
            <w:proofErr w:type="spellEnd"/>
            <w:r>
              <w:rPr>
                <w:rFonts w:ascii="Calibri Light" w:hAnsi="Calibri Light" w:cs="Calibri Light"/>
                <w:sz w:val="20"/>
                <w:szCs w:val="20"/>
              </w:rPr>
              <w:t xml:space="preserve"> $1700 from the Community Support Fund FY23.</w:t>
            </w:r>
          </w:p>
        </w:tc>
      </w:tr>
      <w:tr w:rsidR="00443DE5" w:rsidRPr="002B4A96" w14:paraId="4C72343D" w14:textId="77777777" w:rsidTr="0096688F">
        <w:tc>
          <w:tcPr>
            <w:tcW w:w="1530" w:type="dxa"/>
          </w:tcPr>
          <w:p w14:paraId="704E86AA" w14:textId="77777777" w:rsidR="00443DE5" w:rsidRPr="002B4A96" w:rsidRDefault="00443DE5" w:rsidP="00BA75C3">
            <w:pPr>
              <w:jc w:val="both"/>
              <w:rPr>
                <w:rFonts w:ascii="Calibri Light" w:hAnsi="Calibri Light" w:cs="Calibri Light"/>
                <w:b/>
                <w:sz w:val="20"/>
                <w:szCs w:val="20"/>
              </w:rPr>
            </w:pPr>
          </w:p>
        </w:tc>
        <w:tc>
          <w:tcPr>
            <w:tcW w:w="5490" w:type="dxa"/>
          </w:tcPr>
          <w:p w14:paraId="0F9118D4" w14:textId="42B7C13C" w:rsidR="00443DE5" w:rsidRPr="002B4A96" w:rsidRDefault="00443DE5" w:rsidP="002F2507">
            <w:pPr>
              <w:jc w:val="both"/>
              <w:rPr>
                <w:rFonts w:ascii="Calibri Light" w:hAnsi="Calibri Light" w:cs="Calibri Light"/>
                <w:sz w:val="20"/>
                <w:szCs w:val="20"/>
              </w:rPr>
            </w:pPr>
            <w:r w:rsidRPr="002B4A96">
              <w:rPr>
                <w:rFonts w:ascii="Calibri Light" w:hAnsi="Calibri Light" w:cs="Calibri Light"/>
                <w:sz w:val="20"/>
                <w:szCs w:val="20"/>
              </w:rPr>
              <w:t>BY:</w:t>
            </w:r>
            <w:r>
              <w:rPr>
                <w:rFonts w:ascii="Calibri Light" w:hAnsi="Calibri Light" w:cs="Calibri Light"/>
                <w:sz w:val="20"/>
                <w:szCs w:val="20"/>
              </w:rPr>
              <w:t xml:space="preserve"> </w:t>
            </w:r>
            <w:r w:rsidR="002F2507">
              <w:rPr>
                <w:rFonts w:ascii="Calibri Light" w:hAnsi="Calibri Light" w:cs="Calibri Light"/>
                <w:sz w:val="20"/>
                <w:szCs w:val="20"/>
              </w:rPr>
              <w:t>S Gibson Quigley</w:t>
            </w:r>
            <w:r w:rsidRPr="002B4A96">
              <w:rPr>
                <w:rFonts w:ascii="Calibri Light" w:hAnsi="Calibri Light" w:cs="Calibri Light"/>
                <w:sz w:val="20"/>
                <w:szCs w:val="20"/>
              </w:rPr>
              <w:t xml:space="preserve">    SECOND: </w:t>
            </w:r>
            <w:r w:rsidR="002F2507">
              <w:rPr>
                <w:rFonts w:ascii="Calibri Light" w:hAnsi="Calibri Light" w:cs="Calibri Light"/>
                <w:sz w:val="20"/>
                <w:szCs w:val="20"/>
              </w:rPr>
              <w:t>C Tieri</w:t>
            </w:r>
          </w:p>
        </w:tc>
      </w:tr>
      <w:tr w:rsidR="00443DE5" w:rsidRPr="002B4A96" w14:paraId="0F0C4834" w14:textId="77777777" w:rsidTr="0096688F">
        <w:tc>
          <w:tcPr>
            <w:tcW w:w="1530" w:type="dxa"/>
          </w:tcPr>
          <w:p w14:paraId="544ADCFA" w14:textId="77777777" w:rsidR="00443DE5" w:rsidRPr="002B4A96" w:rsidRDefault="00443DE5" w:rsidP="00BA75C3">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5490" w:type="dxa"/>
          </w:tcPr>
          <w:p w14:paraId="570C5456" w14:textId="38AC81AB" w:rsidR="00443DE5" w:rsidRPr="002B4A96" w:rsidRDefault="00443DE5" w:rsidP="002F2507">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Gibson-Quigley</w:t>
            </w:r>
            <w:r w:rsidR="005336C1">
              <w:rPr>
                <w:rFonts w:ascii="Calibri Light" w:hAnsi="Calibri Light" w:cs="Calibri Light"/>
                <w:sz w:val="20"/>
                <w:szCs w:val="20"/>
              </w:rPr>
              <w:t>, Salvadore</w:t>
            </w:r>
            <w:r w:rsidR="002F2507">
              <w:rPr>
                <w:rFonts w:ascii="Calibri Light" w:hAnsi="Calibri Light" w:cs="Calibri Light"/>
                <w:sz w:val="20"/>
                <w:szCs w:val="20"/>
              </w:rPr>
              <w:t>, Bell and Champagne</w:t>
            </w:r>
            <w:r w:rsidR="005336C1">
              <w:rPr>
                <w:rFonts w:ascii="Calibri Light" w:hAnsi="Calibri Light" w:cs="Calibri Light"/>
                <w:sz w:val="20"/>
                <w:szCs w:val="20"/>
              </w:rPr>
              <w:t xml:space="preserve"> </w:t>
            </w:r>
            <w:r w:rsidRPr="002B4A96">
              <w:rPr>
                <w:rFonts w:ascii="Calibri Light" w:hAnsi="Calibri Light" w:cs="Calibri Light"/>
                <w:sz w:val="20"/>
                <w:szCs w:val="20"/>
              </w:rPr>
              <w:t xml:space="preserve"> </w:t>
            </w:r>
          </w:p>
        </w:tc>
      </w:tr>
      <w:tr w:rsidR="00443DE5" w:rsidRPr="002B4A96" w14:paraId="0DE3AC47" w14:textId="77777777" w:rsidTr="0096688F">
        <w:tc>
          <w:tcPr>
            <w:tcW w:w="1530" w:type="dxa"/>
          </w:tcPr>
          <w:p w14:paraId="653AA803" w14:textId="77777777" w:rsidR="00443DE5" w:rsidRPr="002B4A96" w:rsidRDefault="00443DE5" w:rsidP="00BA75C3">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5490" w:type="dxa"/>
          </w:tcPr>
          <w:p w14:paraId="164C72FA" w14:textId="69400889" w:rsidR="00443DE5" w:rsidRPr="002B4A96" w:rsidRDefault="00443DE5" w:rsidP="00E661AD">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E661AD">
              <w:rPr>
                <w:rFonts w:ascii="Calibri Light" w:hAnsi="Calibri Light" w:cs="Calibri Light"/>
                <w:sz w:val="20"/>
                <w:szCs w:val="20"/>
              </w:rPr>
              <w:t>4-0</w:t>
            </w:r>
          </w:p>
        </w:tc>
      </w:tr>
    </w:tbl>
    <w:p w14:paraId="6D88F842" w14:textId="7A1D720D" w:rsidR="00E661AD" w:rsidRDefault="00E661AD" w:rsidP="00E661AD">
      <w:pPr>
        <w:jc w:val="both"/>
        <w:rPr>
          <w:rFonts w:ascii="Calibri Light" w:hAnsi="Calibri Light" w:cs="Calibri Light"/>
          <w:b/>
          <w:sz w:val="20"/>
          <w:szCs w:val="20"/>
        </w:rPr>
      </w:pPr>
    </w:p>
    <w:p w14:paraId="56AD62C5" w14:textId="31940906" w:rsidR="002F2507" w:rsidRPr="002F2507" w:rsidRDefault="002F2507" w:rsidP="00E661AD">
      <w:pPr>
        <w:jc w:val="both"/>
        <w:rPr>
          <w:rFonts w:ascii="Calibri Light" w:hAnsi="Calibri Light" w:cs="Calibri Light"/>
          <w:sz w:val="20"/>
          <w:szCs w:val="20"/>
        </w:rPr>
      </w:pPr>
      <w:r>
        <w:rPr>
          <w:rFonts w:ascii="Calibri Light" w:hAnsi="Calibri Light" w:cs="Calibri Light"/>
          <w:sz w:val="20"/>
          <w:szCs w:val="20"/>
        </w:rPr>
        <w:t xml:space="preserve">There was agreement that Sallie Greene should return to the STA in November to report on the attendance for the October event and this would help shape how much to grant the </w:t>
      </w:r>
      <w:proofErr w:type="gramStart"/>
      <w:r>
        <w:rPr>
          <w:rFonts w:ascii="Calibri Light" w:hAnsi="Calibri Light" w:cs="Calibri Light"/>
          <w:sz w:val="20"/>
          <w:szCs w:val="20"/>
        </w:rPr>
        <w:t>Spring</w:t>
      </w:r>
      <w:proofErr w:type="gramEnd"/>
      <w:r>
        <w:rPr>
          <w:rFonts w:ascii="Calibri Light" w:hAnsi="Calibri Light" w:cs="Calibri Light"/>
          <w:sz w:val="20"/>
          <w:szCs w:val="20"/>
        </w:rPr>
        <w:t xml:space="preserve"> 2023 event. </w:t>
      </w:r>
    </w:p>
    <w:p w14:paraId="0FD6EC47" w14:textId="77777777" w:rsidR="002F2507" w:rsidRDefault="002F2507" w:rsidP="00E661AD">
      <w:pPr>
        <w:jc w:val="both"/>
        <w:rPr>
          <w:rFonts w:ascii="Calibri Light" w:hAnsi="Calibri Light" w:cs="Calibri Light"/>
          <w:b/>
          <w:sz w:val="20"/>
          <w:szCs w:val="20"/>
        </w:rPr>
      </w:pPr>
    </w:p>
    <w:p w14:paraId="69A71DF5" w14:textId="45B019B4" w:rsidR="002F2507" w:rsidRPr="002F2507" w:rsidRDefault="002F2507" w:rsidP="00E661AD">
      <w:pPr>
        <w:jc w:val="both"/>
        <w:rPr>
          <w:rFonts w:ascii="Calibri Light" w:hAnsi="Calibri Light" w:cs="Calibri Light"/>
          <w:b/>
          <w:sz w:val="20"/>
          <w:szCs w:val="20"/>
        </w:rPr>
      </w:pPr>
      <w:r>
        <w:rPr>
          <w:rFonts w:ascii="Calibri Light" w:hAnsi="Calibri Light" w:cs="Calibri Light"/>
          <w:b/>
          <w:sz w:val="20"/>
          <w:szCs w:val="20"/>
        </w:rPr>
        <w:lastRenderedPageBreak/>
        <w:t xml:space="preserve">Financial and Revenue </w:t>
      </w:r>
      <w:r w:rsidRPr="002F2507">
        <w:rPr>
          <w:rFonts w:ascii="Calibri Light" w:hAnsi="Calibri Light" w:cs="Calibri Light"/>
          <w:b/>
          <w:sz w:val="20"/>
          <w:szCs w:val="20"/>
        </w:rPr>
        <w:t>Items</w:t>
      </w:r>
    </w:p>
    <w:p w14:paraId="10B91D76" w14:textId="4D3B72D5" w:rsidR="002F2507" w:rsidRDefault="002F2507" w:rsidP="00E661AD">
      <w:pPr>
        <w:jc w:val="both"/>
        <w:rPr>
          <w:rFonts w:ascii="Calibri Light" w:hAnsi="Calibri Light" w:cs="Calibri Light"/>
          <w:sz w:val="20"/>
          <w:szCs w:val="20"/>
        </w:rPr>
      </w:pPr>
      <w:r w:rsidRPr="002F2507">
        <w:rPr>
          <w:rFonts w:ascii="Calibri Light" w:hAnsi="Calibri Light" w:cs="Calibri Light"/>
          <w:sz w:val="20"/>
          <w:szCs w:val="20"/>
        </w:rPr>
        <w:t>T</w:t>
      </w:r>
      <w:r>
        <w:rPr>
          <w:rFonts w:ascii="Calibri Light" w:hAnsi="Calibri Light" w:cs="Calibri Light"/>
          <w:sz w:val="20"/>
          <w:szCs w:val="20"/>
        </w:rPr>
        <w:t>erry reported on the following items:</w:t>
      </w:r>
    </w:p>
    <w:p w14:paraId="7CB12C24" w14:textId="7D343CEB" w:rsidR="002F2507" w:rsidRDefault="002F2507" w:rsidP="00E661AD">
      <w:pPr>
        <w:jc w:val="both"/>
        <w:rPr>
          <w:rFonts w:ascii="Calibri Light" w:hAnsi="Calibri Light" w:cs="Calibri Light"/>
          <w:sz w:val="20"/>
          <w:szCs w:val="20"/>
        </w:rPr>
      </w:pPr>
    </w:p>
    <w:p w14:paraId="58120106" w14:textId="27EA7ED2" w:rsidR="002F2507" w:rsidRPr="002F2507" w:rsidRDefault="002F2507" w:rsidP="00E661AD">
      <w:pPr>
        <w:jc w:val="both"/>
        <w:rPr>
          <w:rFonts w:ascii="Calibri Light" w:hAnsi="Calibri Light" w:cs="Calibri Light"/>
          <w:b/>
          <w:sz w:val="20"/>
          <w:szCs w:val="20"/>
          <w:u w:val="single"/>
        </w:rPr>
      </w:pPr>
      <w:r>
        <w:rPr>
          <w:rFonts w:ascii="Calibri Light" w:hAnsi="Calibri Light" w:cs="Calibri Light"/>
          <w:sz w:val="20"/>
          <w:szCs w:val="20"/>
        </w:rPr>
        <w:tab/>
      </w:r>
      <w:r w:rsidRPr="002F2507">
        <w:rPr>
          <w:rFonts w:ascii="Calibri Light" w:hAnsi="Calibri Light" w:cs="Calibri Light"/>
          <w:sz w:val="20"/>
          <w:szCs w:val="20"/>
          <w:u w:val="single"/>
        </w:rPr>
        <w:t xml:space="preserve">State Legislature Marketing Grant </w:t>
      </w:r>
    </w:p>
    <w:p w14:paraId="51A758EF" w14:textId="6D41C0FE" w:rsidR="002F2507" w:rsidRDefault="002F2507" w:rsidP="002F2507">
      <w:pPr>
        <w:ind w:left="720"/>
        <w:jc w:val="both"/>
        <w:rPr>
          <w:rFonts w:ascii="Calibri Light" w:hAnsi="Calibri Light" w:cs="Calibri Light"/>
          <w:b/>
          <w:sz w:val="20"/>
          <w:szCs w:val="20"/>
        </w:rPr>
      </w:pPr>
      <w:r>
        <w:rPr>
          <w:rFonts w:ascii="Calibri Light" w:hAnsi="Calibri Light" w:cs="Calibri Light"/>
          <w:sz w:val="20"/>
          <w:szCs w:val="20"/>
        </w:rPr>
        <w:t xml:space="preserve">It was noted that Rep. </w:t>
      </w:r>
      <w:proofErr w:type="spellStart"/>
      <w:r>
        <w:rPr>
          <w:rFonts w:ascii="Calibri Light" w:hAnsi="Calibri Light" w:cs="Calibri Light"/>
          <w:sz w:val="20"/>
          <w:szCs w:val="20"/>
        </w:rPr>
        <w:t>Smola</w:t>
      </w:r>
      <w:proofErr w:type="spellEnd"/>
      <w:r>
        <w:rPr>
          <w:rFonts w:ascii="Calibri Light" w:hAnsi="Calibri Light" w:cs="Calibri Light"/>
          <w:sz w:val="20"/>
          <w:szCs w:val="20"/>
        </w:rPr>
        <w:t xml:space="preserve"> had mentioned this $50,000 grant during his recent visit to honor Brian and Tom. Sandra noted that this announcement was also reported in a local paper. Nick suggested that these funds could be applied to a continuation of the social media marketing efforts. </w:t>
      </w:r>
    </w:p>
    <w:p w14:paraId="242C35E7" w14:textId="45B54913" w:rsidR="002F2507" w:rsidRDefault="002F2507" w:rsidP="00E661AD">
      <w:pPr>
        <w:jc w:val="both"/>
        <w:rPr>
          <w:rFonts w:ascii="Calibri Light" w:hAnsi="Calibri Light" w:cs="Calibri Light"/>
          <w:b/>
          <w:sz w:val="20"/>
          <w:szCs w:val="20"/>
        </w:rPr>
      </w:pPr>
    </w:p>
    <w:p w14:paraId="76084A72" w14:textId="2C45A7E0" w:rsidR="00454077" w:rsidRPr="002B4A96" w:rsidRDefault="00454077" w:rsidP="00302910">
      <w:pPr>
        <w:jc w:val="both"/>
        <w:rPr>
          <w:rFonts w:ascii="Calibri Light" w:hAnsi="Calibri Light" w:cs="Calibri Light"/>
          <w:b/>
          <w:sz w:val="20"/>
          <w:szCs w:val="20"/>
        </w:rPr>
      </w:pPr>
      <w:r w:rsidRPr="002B4A96">
        <w:rPr>
          <w:rFonts w:ascii="Calibri Light" w:hAnsi="Calibri Light" w:cs="Calibri Light"/>
          <w:b/>
          <w:sz w:val="20"/>
          <w:szCs w:val="20"/>
        </w:rPr>
        <w:t>Next Meeting</w:t>
      </w:r>
    </w:p>
    <w:p w14:paraId="07461458" w14:textId="5FAA94DC" w:rsidR="00454077" w:rsidRDefault="00533C73" w:rsidP="00302910">
      <w:pPr>
        <w:jc w:val="both"/>
        <w:rPr>
          <w:rFonts w:ascii="Calibri Light" w:hAnsi="Calibri Light" w:cs="Calibri Light"/>
          <w:sz w:val="20"/>
          <w:szCs w:val="20"/>
        </w:rPr>
      </w:pPr>
      <w:r>
        <w:rPr>
          <w:rFonts w:ascii="Calibri Light" w:hAnsi="Calibri Light" w:cs="Calibri Light"/>
          <w:sz w:val="20"/>
          <w:szCs w:val="20"/>
        </w:rPr>
        <w:t xml:space="preserve">Nick </w:t>
      </w:r>
      <w:r w:rsidR="00454077" w:rsidRPr="002B4A96">
        <w:rPr>
          <w:rFonts w:ascii="Calibri Light" w:hAnsi="Calibri Light" w:cs="Calibri Light"/>
          <w:sz w:val="20"/>
          <w:szCs w:val="20"/>
        </w:rPr>
        <w:t xml:space="preserve">noted that the next meeting will be </w:t>
      </w:r>
      <w:r>
        <w:rPr>
          <w:rFonts w:ascii="Calibri Light" w:hAnsi="Calibri Light" w:cs="Calibri Light"/>
          <w:sz w:val="20"/>
          <w:szCs w:val="20"/>
        </w:rPr>
        <w:t>Thursday, September 15</w:t>
      </w:r>
      <w:r w:rsidRPr="00533C73">
        <w:rPr>
          <w:rFonts w:ascii="Calibri Light" w:hAnsi="Calibri Light" w:cs="Calibri Light"/>
          <w:sz w:val="20"/>
          <w:szCs w:val="20"/>
          <w:vertAlign w:val="superscript"/>
        </w:rPr>
        <w:t>th</w:t>
      </w:r>
      <w:r>
        <w:rPr>
          <w:rFonts w:ascii="Calibri Light" w:hAnsi="Calibri Light" w:cs="Calibri Light"/>
          <w:sz w:val="20"/>
          <w:szCs w:val="20"/>
        </w:rPr>
        <w:t xml:space="preserve"> at 6:30PM.</w:t>
      </w:r>
    </w:p>
    <w:p w14:paraId="2E1DA1FA" w14:textId="6010FFF9" w:rsidR="00533C73" w:rsidRDefault="00533C73" w:rsidP="00302910">
      <w:pPr>
        <w:jc w:val="both"/>
        <w:rPr>
          <w:rFonts w:ascii="Calibri Light" w:hAnsi="Calibri Light" w:cs="Calibri Light"/>
          <w:sz w:val="20"/>
          <w:szCs w:val="20"/>
        </w:rPr>
      </w:pPr>
    </w:p>
    <w:p w14:paraId="37F16E0C" w14:textId="0C56E482" w:rsidR="00F24875" w:rsidRPr="002B4A96" w:rsidRDefault="00454077" w:rsidP="00302910">
      <w:pPr>
        <w:jc w:val="both"/>
        <w:rPr>
          <w:rFonts w:ascii="Calibri Light" w:hAnsi="Calibri Light" w:cs="Calibri Light"/>
          <w:b/>
          <w:sz w:val="20"/>
          <w:szCs w:val="20"/>
        </w:rPr>
      </w:pPr>
      <w:r w:rsidRPr="002B4A96">
        <w:rPr>
          <w:rFonts w:ascii="Calibri Light" w:hAnsi="Calibri Light" w:cs="Calibri Light"/>
          <w:b/>
          <w:sz w:val="20"/>
          <w:szCs w:val="20"/>
        </w:rPr>
        <w:t xml:space="preserve">Adjournment </w:t>
      </w:r>
      <w:r w:rsidR="00F24875" w:rsidRPr="002B4A96">
        <w:rPr>
          <w:rFonts w:ascii="Calibri Light" w:hAnsi="Calibri Light" w:cs="Calibri Light"/>
          <w:b/>
          <w:sz w:val="20"/>
          <w:szCs w:val="20"/>
        </w:rPr>
        <w:t xml:space="preserve"> </w:t>
      </w:r>
    </w:p>
    <w:p w14:paraId="35A52D64" w14:textId="77777777" w:rsidR="00CC0B62" w:rsidRPr="002B4A96" w:rsidRDefault="00CC0B62" w:rsidP="00302910">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710"/>
        <w:gridCol w:w="6120"/>
      </w:tblGrid>
      <w:tr w:rsidR="00CC0B62" w:rsidRPr="002B4A96" w14:paraId="582E2573" w14:textId="77777777" w:rsidTr="004810C0">
        <w:tc>
          <w:tcPr>
            <w:tcW w:w="1710" w:type="dxa"/>
          </w:tcPr>
          <w:p w14:paraId="36A73B48"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6120" w:type="dxa"/>
          </w:tcPr>
          <w:p w14:paraId="489A07E8" w14:textId="29262DD4" w:rsidR="00CC0B62" w:rsidRPr="002B4A96" w:rsidRDefault="00CC0B62" w:rsidP="00302910">
            <w:pPr>
              <w:jc w:val="both"/>
              <w:rPr>
                <w:rFonts w:ascii="Calibri Light" w:hAnsi="Calibri Light" w:cs="Calibri Light"/>
                <w:sz w:val="20"/>
                <w:szCs w:val="20"/>
              </w:rPr>
            </w:pPr>
            <w:r w:rsidRPr="002B4A96">
              <w:rPr>
                <w:rFonts w:ascii="Calibri Light" w:hAnsi="Calibri Light" w:cs="Calibri Light"/>
                <w:sz w:val="20"/>
                <w:szCs w:val="20"/>
              </w:rPr>
              <w:t>Adjourn Meeting</w:t>
            </w:r>
          </w:p>
        </w:tc>
      </w:tr>
      <w:tr w:rsidR="00CC0B62" w:rsidRPr="002B4A96" w14:paraId="5625E745" w14:textId="77777777" w:rsidTr="004810C0">
        <w:tc>
          <w:tcPr>
            <w:tcW w:w="1710" w:type="dxa"/>
          </w:tcPr>
          <w:p w14:paraId="7D5F8244" w14:textId="77777777" w:rsidR="00CC0B62" w:rsidRPr="002B4A96" w:rsidRDefault="00CC0B62" w:rsidP="00302910">
            <w:pPr>
              <w:jc w:val="both"/>
              <w:rPr>
                <w:rFonts w:ascii="Calibri Light" w:hAnsi="Calibri Light" w:cs="Calibri Light"/>
                <w:b/>
                <w:sz w:val="20"/>
                <w:szCs w:val="20"/>
              </w:rPr>
            </w:pPr>
          </w:p>
        </w:tc>
        <w:tc>
          <w:tcPr>
            <w:tcW w:w="6120" w:type="dxa"/>
          </w:tcPr>
          <w:p w14:paraId="54157492" w14:textId="227A3076" w:rsidR="00CC0B62" w:rsidRPr="002B4A96" w:rsidRDefault="00CC0B62" w:rsidP="00533C73">
            <w:pPr>
              <w:jc w:val="both"/>
              <w:rPr>
                <w:rFonts w:ascii="Calibri Light" w:hAnsi="Calibri Light" w:cs="Calibri Light"/>
                <w:sz w:val="20"/>
                <w:szCs w:val="20"/>
              </w:rPr>
            </w:pPr>
            <w:r w:rsidRPr="002B4A96">
              <w:rPr>
                <w:rFonts w:ascii="Calibri Light" w:hAnsi="Calibri Light" w:cs="Calibri Light"/>
                <w:sz w:val="20"/>
                <w:szCs w:val="20"/>
              </w:rPr>
              <w:t xml:space="preserve">BY:  </w:t>
            </w:r>
            <w:r w:rsidR="00F73203">
              <w:rPr>
                <w:rFonts w:ascii="Calibri Light" w:hAnsi="Calibri Light" w:cs="Calibri Light"/>
                <w:sz w:val="20"/>
                <w:szCs w:val="20"/>
              </w:rPr>
              <w:t>N Salvadore</w:t>
            </w:r>
            <w:r w:rsidRPr="002B4A96">
              <w:rPr>
                <w:rFonts w:ascii="Calibri Light" w:hAnsi="Calibri Light" w:cs="Calibri Light"/>
                <w:sz w:val="20"/>
                <w:szCs w:val="20"/>
              </w:rPr>
              <w:t xml:space="preserve">  </w:t>
            </w:r>
            <w:r w:rsidR="00BA60C0">
              <w:rPr>
                <w:rFonts w:ascii="Calibri Light" w:hAnsi="Calibri Light" w:cs="Calibri Light"/>
                <w:sz w:val="20"/>
                <w:szCs w:val="20"/>
              </w:rPr>
              <w:t xml:space="preserve">          </w:t>
            </w:r>
            <w:r w:rsidRPr="002B4A96">
              <w:rPr>
                <w:rFonts w:ascii="Calibri Light" w:hAnsi="Calibri Light" w:cs="Calibri Light"/>
                <w:sz w:val="20"/>
                <w:szCs w:val="20"/>
              </w:rPr>
              <w:t xml:space="preserve"> SECOND:</w:t>
            </w:r>
            <w:r w:rsidR="002A18BA">
              <w:rPr>
                <w:rFonts w:ascii="Calibri Light" w:hAnsi="Calibri Light" w:cs="Calibri Light"/>
                <w:sz w:val="20"/>
                <w:szCs w:val="20"/>
              </w:rPr>
              <w:t xml:space="preserve"> </w:t>
            </w:r>
            <w:r w:rsidR="00533C73">
              <w:rPr>
                <w:rFonts w:ascii="Calibri Light" w:hAnsi="Calibri Light" w:cs="Calibri Light"/>
                <w:sz w:val="20"/>
                <w:szCs w:val="20"/>
              </w:rPr>
              <w:t>P Champagne</w:t>
            </w:r>
            <w:r w:rsidRPr="002B4A96">
              <w:rPr>
                <w:rFonts w:ascii="Calibri Light" w:hAnsi="Calibri Light" w:cs="Calibri Light"/>
                <w:sz w:val="20"/>
                <w:szCs w:val="20"/>
              </w:rPr>
              <w:t xml:space="preserve"> </w:t>
            </w:r>
          </w:p>
        </w:tc>
      </w:tr>
      <w:tr w:rsidR="00CC0B62" w:rsidRPr="002B4A96" w14:paraId="4BE074B4" w14:textId="77777777" w:rsidTr="004810C0">
        <w:tc>
          <w:tcPr>
            <w:tcW w:w="1710" w:type="dxa"/>
          </w:tcPr>
          <w:p w14:paraId="072620EE"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120" w:type="dxa"/>
          </w:tcPr>
          <w:p w14:paraId="5CC9FC49" w14:textId="57B07378" w:rsidR="00CC0B62" w:rsidRPr="002B4A96" w:rsidRDefault="00CC0B62" w:rsidP="00533C73">
            <w:pPr>
              <w:jc w:val="both"/>
              <w:rPr>
                <w:rFonts w:ascii="Calibri Light" w:hAnsi="Calibri Light" w:cs="Calibri Light"/>
                <w:sz w:val="20"/>
                <w:szCs w:val="20"/>
              </w:rPr>
            </w:pPr>
            <w:r w:rsidRPr="002B4A96">
              <w:rPr>
                <w:rFonts w:ascii="Calibri Light" w:hAnsi="Calibri Light" w:cs="Calibri Light"/>
                <w:sz w:val="20"/>
                <w:szCs w:val="20"/>
              </w:rPr>
              <w:t xml:space="preserve">Yes: </w:t>
            </w:r>
            <w:r w:rsidR="00AE608B">
              <w:rPr>
                <w:rFonts w:ascii="Calibri Light" w:hAnsi="Calibri Light" w:cs="Calibri Light"/>
                <w:sz w:val="20"/>
                <w:szCs w:val="20"/>
              </w:rPr>
              <w:t xml:space="preserve"> </w:t>
            </w:r>
            <w:r w:rsidR="00A64F99">
              <w:rPr>
                <w:rFonts w:ascii="Calibri Light" w:hAnsi="Calibri Light" w:cs="Calibri Light"/>
                <w:sz w:val="20"/>
                <w:szCs w:val="20"/>
              </w:rPr>
              <w:t>Gibson</w:t>
            </w:r>
            <w:r w:rsidR="00AE608B">
              <w:rPr>
                <w:rFonts w:ascii="Calibri Light" w:hAnsi="Calibri Light" w:cs="Calibri Light"/>
                <w:sz w:val="20"/>
                <w:szCs w:val="20"/>
              </w:rPr>
              <w:t xml:space="preserve"> Quigley</w:t>
            </w:r>
            <w:r w:rsidR="002A18BA">
              <w:rPr>
                <w:rFonts w:ascii="Calibri Light" w:hAnsi="Calibri Light" w:cs="Calibri Light"/>
                <w:sz w:val="20"/>
                <w:szCs w:val="20"/>
              </w:rPr>
              <w:t xml:space="preserve">, </w:t>
            </w:r>
            <w:r w:rsidR="00945525">
              <w:rPr>
                <w:rFonts w:ascii="Calibri Light" w:hAnsi="Calibri Light" w:cs="Calibri Light"/>
                <w:sz w:val="20"/>
                <w:szCs w:val="20"/>
              </w:rPr>
              <w:t xml:space="preserve">Salvadore, </w:t>
            </w:r>
            <w:r w:rsidR="00533C73">
              <w:rPr>
                <w:rFonts w:ascii="Calibri Light" w:hAnsi="Calibri Light" w:cs="Calibri Light"/>
                <w:sz w:val="20"/>
                <w:szCs w:val="20"/>
              </w:rPr>
              <w:t>Tieri, Champagne</w:t>
            </w:r>
            <w:r w:rsidRPr="002B4A96">
              <w:rPr>
                <w:rFonts w:ascii="Calibri Light" w:hAnsi="Calibri Light" w:cs="Calibri Light"/>
                <w:sz w:val="20"/>
                <w:szCs w:val="20"/>
              </w:rPr>
              <w:t xml:space="preserve"> </w:t>
            </w:r>
          </w:p>
        </w:tc>
      </w:tr>
      <w:tr w:rsidR="00CC0B62" w:rsidRPr="002B4A96" w14:paraId="4A95ADAB" w14:textId="77777777" w:rsidTr="004810C0">
        <w:tc>
          <w:tcPr>
            <w:tcW w:w="1710" w:type="dxa"/>
          </w:tcPr>
          <w:p w14:paraId="7CEA04B7"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120" w:type="dxa"/>
          </w:tcPr>
          <w:p w14:paraId="38C3CCD4" w14:textId="75A84AC4" w:rsidR="00CC0B62" w:rsidRPr="002B4A96" w:rsidRDefault="00CC0B62" w:rsidP="00F73203">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F73203">
              <w:rPr>
                <w:rFonts w:ascii="Calibri Light" w:hAnsi="Calibri Light" w:cs="Calibri Light"/>
                <w:sz w:val="20"/>
                <w:szCs w:val="20"/>
              </w:rPr>
              <w:t>4</w:t>
            </w:r>
            <w:r w:rsidRPr="002B4A96">
              <w:rPr>
                <w:rFonts w:ascii="Calibri Light" w:hAnsi="Calibri Light" w:cs="Calibri Light"/>
                <w:sz w:val="20"/>
                <w:szCs w:val="20"/>
              </w:rPr>
              <w:t>-0</w:t>
            </w:r>
          </w:p>
        </w:tc>
      </w:tr>
    </w:tbl>
    <w:p w14:paraId="6375A4F7" w14:textId="7177A9D4" w:rsidR="00CC0B62" w:rsidRPr="002B4A96" w:rsidRDefault="00CC0B62" w:rsidP="00302910">
      <w:pPr>
        <w:jc w:val="both"/>
        <w:rPr>
          <w:rFonts w:ascii="Calibri Light" w:hAnsi="Calibri Light" w:cs="Calibri Light"/>
          <w:b/>
          <w:sz w:val="20"/>
          <w:szCs w:val="20"/>
        </w:rPr>
      </w:pPr>
    </w:p>
    <w:p w14:paraId="16BB104C" w14:textId="7C489B31" w:rsidR="00CC0B62" w:rsidRPr="002B4A96" w:rsidRDefault="00CC0B62" w:rsidP="00302910">
      <w:pPr>
        <w:jc w:val="both"/>
        <w:rPr>
          <w:rFonts w:ascii="Calibri Light" w:hAnsi="Calibri Light" w:cs="Calibri Light"/>
          <w:b/>
          <w:sz w:val="20"/>
          <w:szCs w:val="20"/>
        </w:rPr>
      </w:pPr>
    </w:p>
    <w:p w14:paraId="0876AE33" w14:textId="74CB0B99" w:rsidR="00CC0B62" w:rsidRPr="002B4A96" w:rsidRDefault="00CC0B62" w:rsidP="00302910">
      <w:pPr>
        <w:jc w:val="both"/>
        <w:rPr>
          <w:rFonts w:ascii="Calibri Light" w:hAnsi="Calibri Light" w:cs="Calibri Light"/>
          <w:b/>
          <w:sz w:val="20"/>
          <w:szCs w:val="20"/>
        </w:rPr>
      </w:pPr>
    </w:p>
    <w:p w14:paraId="2C88EA63" w14:textId="5AD7A167" w:rsidR="00CC0B62" w:rsidRPr="002B4A96" w:rsidRDefault="00CC0B62" w:rsidP="00302910">
      <w:pPr>
        <w:jc w:val="both"/>
        <w:rPr>
          <w:rFonts w:ascii="Calibri Light" w:hAnsi="Calibri Light" w:cs="Calibri Light"/>
          <w:b/>
          <w:sz w:val="20"/>
          <w:szCs w:val="20"/>
        </w:rPr>
      </w:pPr>
    </w:p>
    <w:p w14:paraId="1D57E08F" w14:textId="26E8DC19" w:rsidR="00CC0B62" w:rsidRPr="002B4A96" w:rsidRDefault="00CC0B62" w:rsidP="00302910">
      <w:pPr>
        <w:jc w:val="both"/>
        <w:rPr>
          <w:rFonts w:ascii="Calibri Light" w:hAnsi="Calibri Light" w:cs="Calibri Light"/>
          <w:b/>
          <w:sz w:val="20"/>
          <w:szCs w:val="20"/>
        </w:rPr>
      </w:pPr>
    </w:p>
    <w:p w14:paraId="4E507137" w14:textId="77777777" w:rsidR="00CC0B62" w:rsidRPr="002B4A96" w:rsidRDefault="00CC0B62" w:rsidP="00302910">
      <w:pPr>
        <w:jc w:val="both"/>
        <w:rPr>
          <w:rFonts w:ascii="Calibri Light" w:hAnsi="Calibri Light" w:cs="Calibri Light"/>
          <w:b/>
          <w:sz w:val="20"/>
          <w:szCs w:val="20"/>
        </w:rPr>
      </w:pPr>
    </w:p>
    <w:p w14:paraId="58F87283" w14:textId="684C1A5C" w:rsidR="00DD209A" w:rsidRPr="002B4A96" w:rsidRDefault="00454077" w:rsidP="00302910">
      <w:pPr>
        <w:jc w:val="both"/>
        <w:rPr>
          <w:rFonts w:ascii="Calibri Light" w:hAnsi="Calibri Light" w:cs="Calibri Light"/>
          <w:sz w:val="20"/>
          <w:szCs w:val="20"/>
        </w:rPr>
      </w:pPr>
      <w:r w:rsidRPr="002B4A96">
        <w:rPr>
          <w:rFonts w:ascii="Calibri Light" w:hAnsi="Calibri Light" w:cs="Calibri Light"/>
          <w:sz w:val="20"/>
          <w:szCs w:val="20"/>
        </w:rPr>
        <w:tab/>
      </w:r>
    </w:p>
    <w:p w14:paraId="2EACC928" w14:textId="77777777" w:rsidR="00F24875" w:rsidRPr="002B4A96" w:rsidRDefault="00F24875" w:rsidP="00302910">
      <w:pPr>
        <w:ind w:left="720"/>
        <w:jc w:val="both"/>
        <w:rPr>
          <w:rFonts w:ascii="Calibri Light" w:hAnsi="Calibri Light" w:cs="Calibri Light"/>
          <w:sz w:val="20"/>
          <w:szCs w:val="20"/>
        </w:rPr>
      </w:pPr>
    </w:p>
    <w:p w14:paraId="174610C1" w14:textId="570324EF" w:rsidR="00F24875" w:rsidRPr="002B4A96" w:rsidRDefault="00F24875" w:rsidP="00302910">
      <w:pPr>
        <w:ind w:left="720"/>
        <w:jc w:val="both"/>
        <w:rPr>
          <w:rFonts w:ascii="Calibri Light" w:hAnsi="Calibri Light" w:cs="Calibri Light"/>
          <w:sz w:val="20"/>
          <w:szCs w:val="20"/>
        </w:rPr>
      </w:pPr>
      <w:r w:rsidRPr="002B4A96">
        <w:rPr>
          <w:rFonts w:ascii="Calibri Light" w:hAnsi="Calibri Light" w:cs="Calibri Light"/>
          <w:sz w:val="20"/>
          <w:szCs w:val="20"/>
        </w:rPr>
        <w:t xml:space="preserve">    </w:t>
      </w:r>
    </w:p>
    <w:p w14:paraId="5A8173F6" w14:textId="77777777" w:rsidR="00F24875" w:rsidRPr="002B4A96" w:rsidRDefault="00F24875" w:rsidP="00302910">
      <w:pPr>
        <w:jc w:val="both"/>
        <w:rPr>
          <w:rFonts w:ascii="Calibri Light" w:hAnsi="Calibri Light" w:cs="Calibri Light"/>
          <w:sz w:val="20"/>
          <w:szCs w:val="20"/>
        </w:rPr>
      </w:pPr>
    </w:p>
    <w:p w14:paraId="1586B8A8" w14:textId="15053B79" w:rsidR="00126CB9" w:rsidRPr="002B4A96" w:rsidRDefault="00126CB9" w:rsidP="00302910">
      <w:pPr>
        <w:jc w:val="both"/>
        <w:rPr>
          <w:rFonts w:ascii="Calibri Light" w:hAnsi="Calibri Light" w:cs="Calibri Light"/>
          <w:sz w:val="20"/>
          <w:szCs w:val="20"/>
        </w:rPr>
      </w:pPr>
    </w:p>
    <w:p w14:paraId="04C73BAC" w14:textId="1A33D673" w:rsidR="004E52C1" w:rsidRPr="002B4A96" w:rsidRDefault="004E52C1" w:rsidP="00302910">
      <w:pPr>
        <w:jc w:val="both"/>
        <w:rPr>
          <w:rFonts w:ascii="Calibri Light" w:hAnsi="Calibri Light" w:cs="Calibri Light"/>
          <w:sz w:val="20"/>
          <w:szCs w:val="20"/>
        </w:rPr>
      </w:pPr>
    </w:p>
    <w:p w14:paraId="51B6C5FB" w14:textId="1B24DA75" w:rsidR="004E52C1" w:rsidRPr="002B4A96" w:rsidRDefault="004E52C1" w:rsidP="00302910">
      <w:pPr>
        <w:jc w:val="both"/>
        <w:rPr>
          <w:rFonts w:ascii="Calibri Light" w:hAnsi="Calibri Light" w:cs="Calibri Light"/>
          <w:sz w:val="20"/>
          <w:szCs w:val="20"/>
        </w:rPr>
      </w:pPr>
    </w:p>
    <w:p w14:paraId="6FDD7672" w14:textId="6CEE68EB" w:rsidR="004E52C1" w:rsidRPr="002B4A96" w:rsidRDefault="004E52C1" w:rsidP="00302910">
      <w:pPr>
        <w:jc w:val="both"/>
        <w:rPr>
          <w:rFonts w:ascii="Calibri Light" w:hAnsi="Calibri Light" w:cs="Calibri Light"/>
          <w:sz w:val="20"/>
          <w:szCs w:val="20"/>
        </w:rPr>
      </w:pPr>
    </w:p>
    <w:p w14:paraId="113BE74D" w14:textId="5634D36B" w:rsidR="004E52C1" w:rsidRPr="002B4A96" w:rsidRDefault="004E52C1" w:rsidP="00302910">
      <w:pPr>
        <w:jc w:val="both"/>
        <w:rPr>
          <w:rFonts w:ascii="Calibri Light" w:hAnsi="Calibri Light" w:cs="Calibri Light"/>
          <w:sz w:val="20"/>
          <w:szCs w:val="20"/>
        </w:rPr>
      </w:pPr>
    </w:p>
    <w:p w14:paraId="439FA4FC" w14:textId="22A15F98" w:rsidR="004E52C1" w:rsidRPr="002B4A96" w:rsidRDefault="004E52C1" w:rsidP="00A7216B">
      <w:pPr>
        <w:jc w:val="both"/>
        <w:rPr>
          <w:rFonts w:ascii="Calibri Light" w:hAnsi="Calibri Light" w:cs="Calibri Light"/>
          <w:sz w:val="20"/>
          <w:szCs w:val="20"/>
        </w:rPr>
      </w:pPr>
    </w:p>
    <w:p w14:paraId="23DD16B9" w14:textId="06EBFA25" w:rsidR="004E52C1" w:rsidRPr="002B4A96" w:rsidRDefault="004E52C1" w:rsidP="00A7216B">
      <w:pPr>
        <w:jc w:val="both"/>
        <w:rPr>
          <w:rFonts w:ascii="Calibri Light" w:hAnsi="Calibri Light" w:cs="Calibri Light"/>
          <w:sz w:val="20"/>
          <w:szCs w:val="20"/>
        </w:rPr>
      </w:pPr>
    </w:p>
    <w:p w14:paraId="25E80B86" w14:textId="5A60B99D" w:rsidR="004E52C1" w:rsidRPr="002B4A96" w:rsidRDefault="004E52C1" w:rsidP="00A7216B">
      <w:pPr>
        <w:jc w:val="both"/>
        <w:rPr>
          <w:rFonts w:ascii="Calibri Light" w:hAnsi="Calibri Light" w:cs="Calibri Light"/>
          <w:sz w:val="20"/>
          <w:szCs w:val="20"/>
        </w:rPr>
      </w:pPr>
    </w:p>
    <w:p w14:paraId="4BBDAD7A" w14:textId="12C4FCAE" w:rsidR="004E52C1" w:rsidRPr="002B4A96" w:rsidRDefault="004E52C1" w:rsidP="00A7216B">
      <w:pPr>
        <w:jc w:val="both"/>
        <w:rPr>
          <w:rFonts w:ascii="Calibri Light" w:hAnsi="Calibri Light" w:cs="Calibri Light"/>
          <w:sz w:val="20"/>
          <w:szCs w:val="20"/>
        </w:rPr>
      </w:pPr>
    </w:p>
    <w:p w14:paraId="2A1E528A" w14:textId="76B38690" w:rsidR="004E52C1" w:rsidRPr="002B4A96" w:rsidRDefault="004E52C1" w:rsidP="00A7216B">
      <w:pPr>
        <w:jc w:val="both"/>
        <w:rPr>
          <w:rFonts w:ascii="Calibri Light" w:hAnsi="Calibri Light" w:cs="Calibri Light"/>
          <w:sz w:val="20"/>
          <w:szCs w:val="20"/>
        </w:rPr>
      </w:pPr>
    </w:p>
    <w:p w14:paraId="603E4CC8" w14:textId="2C7387DE" w:rsidR="004E52C1" w:rsidRPr="002B4A96" w:rsidRDefault="004E52C1" w:rsidP="00A7216B">
      <w:pPr>
        <w:jc w:val="both"/>
        <w:rPr>
          <w:rFonts w:ascii="Calibri Light" w:hAnsi="Calibri Light" w:cs="Calibri Light"/>
          <w:sz w:val="20"/>
          <w:szCs w:val="20"/>
        </w:rPr>
      </w:pPr>
    </w:p>
    <w:p w14:paraId="673007D8" w14:textId="7FE22D40" w:rsidR="004E52C1" w:rsidRPr="002B4A96" w:rsidRDefault="004E52C1" w:rsidP="00A7216B">
      <w:pPr>
        <w:jc w:val="both"/>
        <w:rPr>
          <w:rFonts w:ascii="Calibri Light" w:hAnsi="Calibri Light" w:cs="Calibri Light"/>
          <w:sz w:val="20"/>
          <w:szCs w:val="20"/>
        </w:rPr>
      </w:pPr>
    </w:p>
    <w:p w14:paraId="22EEDA5A" w14:textId="42AD6E9B" w:rsidR="004E52C1" w:rsidRPr="002B4A96" w:rsidRDefault="004E52C1" w:rsidP="00A7216B">
      <w:pPr>
        <w:jc w:val="both"/>
        <w:rPr>
          <w:rFonts w:ascii="Calibri Light" w:hAnsi="Calibri Light" w:cs="Calibri Light"/>
          <w:sz w:val="20"/>
          <w:szCs w:val="20"/>
        </w:rPr>
      </w:pPr>
    </w:p>
    <w:p w14:paraId="12790F05" w14:textId="6FFD8465" w:rsidR="004E52C1" w:rsidRPr="002B4A96" w:rsidRDefault="004E52C1" w:rsidP="00A7216B">
      <w:pPr>
        <w:jc w:val="both"/>
        <w:rPr>
          <w:rFonts w:ascii="Calibri Light" w:hAnsi="Calibri Light" w:cs="Calibri Light"/>
          <w:sz w:val="20"/>
          <w:szCs w:val="20"/>
        </w:rPr>
      </w:pPr>
    </w:p>
    <w:p w14:paraId="6BCCF912" w14:textId="45ADB57C" w:rsidR="004E52C1" w:rsidRPr="002B4A96" w:rsidRDefault="004E52C1" w:rsidP="00A7216B">
      <w:pPr>
        <w:jc w:val="both"/>
        <w:rPr>
          <w:rFonts w:ascii="Calibri Light" w:hAnsi="Calibri Light" w:cs="Calibri Light"/>
          <w:sz w:val="20"/>
          <w:szCs w:val="20"/>
        </w:rPr>
      </w:pPr>
    </w:p>
    <w:p w14:paraId="341836B5" w14:textId="1517AFFA" w:rsidR="004E52C1" w:rsidRPr="002B4A96" w:rsidRDefault="004E52C1" w:rsidP="00A7216B">
      <w:pPr>
        <w:jc w:val="both"/>
        <w:rPr>
          <w:rFonts w:ascii="Calibri Light" w:hAnsi="Calibri Light" w:cs="Calibri Light"/>
          <w:sz w:val="20"/>
          <w:szCs w:val="20"/>
        </w:rPr>
      </w:pPr>
    </w:p>
    <w:p w14:paraId="48C6C4F0" w14:textId="4F2D78B0" w:rsidR="004E52C1" w:rsidRPr="002B4A96" w:rsidRDefault="004E52C1" w:rsidP="00A7216B">
      <w:pPr>
        <w:jc w:val="both"/>
        <w:rPr>
          <w:rFonts w:ascii="Calibri Light" w:hAnsi="Calibri Light" w:cs="Calibri Light"/>
          <w:sz w:val="20"/>
          <w:szCs w:val="20"/>
        </w:rPr>
      </w:pPr>
    </w:p>
    <w:p w14:paraId="1E7BD0CE" w14:textId="05D55403" w:rsidR="004E52C1" w:rsidRPr="002B4A96" w:rsidRDefault="004E52C1" w:rsidP="00A7216B">
      <w:pPr>
        <w:jc w:val="both"/>
        <w:rPr>
          <w:rFonts w:ascii="Calibri Light" w:hAnsi="Calibri Light" w:cs="Calibri Light"/>
          <w:sz w:val="20"/>
          <w:szCs w:val="20"/>
        </w:rPr>
      </w:pPr>
    </w:p>
    <w:p w14:paraId="6404A685" w14:textId="2B267074" w:rsidR="004E52C1" w:rsidRPr="002B4A96" w:rsidRDefault="004E52C1" w:rsidP="00A7216B">
      <w:pPr>
        <w:jc w:val="both"/>
        <w:rPr>
          <w:rFonts w:ascii="Calibri Light" w:hAnsi="Calibri Light" w:cs="Calibri Light"/>
          <w:sz w:val="20"/>
          <w:szCs w:val="20"/>
        </w:rPr>
      </w:pPr>
    </w:p>
    <w:p w14:paraId="7CB4E8AE" w14:textId="4434CB31" w:rsidR="004E52C1" w:rsidRPr="002B4A96" w:rsidRDefault="004E52C1" w:rsidP="00A7216B">
      <w:pPr>
        <w:jc w:val="both"/>
        <w:rPr>
          <w:rFonts w:ascii="Calibri Light" w:hAnsi="Calibri Light" w:cs="Calibri Light"/>
          <w:sz w:val="20"/>
          <w:szCs w:val="20"/>
        </w:rPr>
      </w:pPr>
    </w:p>
    <w:p w14:paraId="3863F67C" w14:textId="468937B8" w:rsidR="004E52C1" w:rsidRPr="002B4A96" w:rsidRDefault="004E52C1" w:rsidP="00A7216B">
      <w:pPr>
        <w:jc w:val="both"/>
        <w:rPr>
          <w:rFonts w:ascii="Calibri Light" w:hAnsi="Calibri Light" w:cs="Calibri Light"/>
          <w:sz w:val="20"/>
          <w:szCs w:val="20"/>
        </w:rPr>
      </w:pPr>
    </w:p>
    <w:p w14:paraId="192B6C08" w14:textId="00D8C90D" w:rsidR="004E52C1" w:rsidRPr="002B4A96" w:rsidRDefault="004E52C1" w:rsidP="00A7216B">
      <w:pPr>
        <w:jc w:val="both"/>
        <w:rPr>
          <w:rFonts w:ascii="Calibri Light" w:hAnsi="Calibri Light" w:cs="Calibri Light"/>
          <w:sz w:val="20"/>
          <w:szCs w:val="20"/>
        </w:rPr>
      </w:pPr>
    </w:p>
    <w:p w14:paraId="17A59B04" w14:textId="237FDC5F" w:rsidR="004E52C1" w:rsidRPr="002B4A96" w:rsidRDefault="004E52C1" w:rsidP="00A7216B">
      <w:pPr>
        <w:jc w:val="both"/>
        <w:rPr>
          <w:rFonts w:ascii="Calibri Light" w:hAnsi="Calibri Light" w:cs="Calibri Light"/>
          <w:sz w:val="20"/>
          <w:szCs w:val="20"/>
        </w:rPr>
      </w:pPr>
    </w:p>
    <w:p w14:paraId="7B35FCE1" w14:textId="179194AD" w:rsidR="004E52C1" w:rsidRPr="002B4A96" w:rsidRDefault="004E52C1" w:rsidP="00A7216B">
      <w:pPr>
        <w:jc w:val="both"/>
        <w:rPr>
          <w:rFonts w:ascii="Calibri Light" w:hAnsi="Calibri Light" w:cs="Calibri Light"/>
          <w:sz w:val="20"/>
          <w:szCs w:val="20"/>
        </w:rPr>
      </w:pPr>
    </w:p>
    <w:p w14:paraId="47017269" w14:textId="402A4A46" w:rsidR="004E52C1" w:rsidRPr="002B4A96" w:rsidRDefault="004E52C1" w:rsidP="00A7216B">
      <w:pPr>
        <w:jc w:val="both"/>
        <w:rPr>
          <w:rFonts w:ascii="Calibri Light" w:hAnsi="Calibri Light" w:cs="Calibri Light"/>
          <w:sz w:val="20"/>
          <w:szCs w:val="20"/>
        </w:rPr>
      </w:pPr>
    </w:p>
    <w:p w14:paraId="317047A8" w14:textId="6B85E63D" w:rsidR="004E52C1" w:rsidRPr="002B4A96" w:rsidRDefault="004E52C1" w:rsidP="00A7216B">
      <w:pPr>
        <w:jc w:val="both"/>
        <w:rPr>
          <w:rFonts w:ascii="Calibri Light" w:hAnsi="Calibri Light" w:cs="Calibri Light"/>
          <w:sz w:val="20"/>
          <w:szCs w:val="20"/>
        </w:rPr>
      </w:pPr>
    </w:p>
    <w:p w14:paraId="0ADE91B3" w14:textId="3E438C78" w:rsidR="004E52C1" w:rsidRPr="002B4A96" w:rsidRDefault="004E52C1" w:rsidP="00A7216B">
      <w:pPr>
        <w:jc w:val="both"/>
        <w:rPr>
          <w:rFonts w:ascii="Calibri Light" w:hAnsi="Calibri Light" w:cs="Calibri Light"/>
          <w:sz w:val="20"/>
          <w:szCs w:val="20"/>
        </w:rPr>
      </w:pPr>
    </w:p>
    <w:p w14:paraId="4070B614" w14:textId="3F489778" w:rsidR="004E52C1" w:rsidRPr="002B4A96" w:rsidRDefault="004E52C1" w:rsidP="00A7216B">
      <w:pPr>
        <w:jc w:val="both"/>
        <w:rPr>
          <w:rFonts w:ascii="Calibri Light" w:hAnsi="Calibri Light" w:cs="Calibri Light"/>
          <w:sz w:val="20"/>
          <w:szCs w:val="20"/>
        </w:rPr>
      </w:pPr>
    </w:p>
    <w:p w14:paraId="5EE7BAEC" w14:textId="172BBCB2" w:rsidR="004E52C1" w:rsidRPr="002B4A96" w:rsidRDefault="004E52C1" w:rsidP="00A7216B">
      <w:pPr>
        <w:jc w:val="both"/>
        <w:rPr>
          <w:rFonts w:ascii="Calibri Light" w:hAnsi="Calibri Light" w:cs="Calibri Light"/>
          <w:sz w:val="20"/>
          <w:szCs w:val="20"/>
        </w:rPr>
      </w:pPr>
    </w:p>
    <w:p w14:paraId="03F2B3F0" w14:textId="47A8D3B2" w:rsidR="004E52C1" w:rsidRPr="002B4A96" w:rsidRDefault="004E52C1" w:rsidP="00A7216B">
      <w:pPr>
        <w:jc w:val="both"/>
        <w:rPr>
          <w:rFonts w:ascii="Calibri Light" w:hAnsi="Calibri Light" w:cs="Calibri Light"/>
          <w:sz w:val="20"/>
          <w:szCs w:val="20"/>
        </w:rPr>
      </w:pPr>
    </w:p>
    <w:p w14:paraId="32CE3A3E" w14:textId="77777777" w:rsidR="004E52C1" w:rsidRPr="002B4A96" w:rsidRDefault="004E52C1" w:rsidP="00A7216B">
      <w:pPr>
        <w:jc w:val="both"/>
        <w:rPr>
          <w:rFonts w:ascii="Calibri Light" w:hAnsi="Calibri Light" w:cs="Calibri Light"/>
          <w:sz w:val="20"/>
          <w:szCs w:val="20"/>
        </w:rPr>
      </w:pPr>
    </w:p>
    <w:p w14:paraId="45F74421" w14:textId="25721439" w:rsidR="00835EAC" w:rsidRPr="002B4A96" w:rsidRDefault="00126CB9" w:rsidP="009A7C8E">
      <w:pPr>
        <w:jc w:val="both"/>
        <w:rPr>
          <w:rFonts w:ascii="Calibri Light" w:hAnsi="Calibri Light" w:cs="Calibri Light"/>
          <w:sz w:val="20"/>
          <w:szCs w:val="20"/>
        </w:rPr>
      </w:pPr>
      <w:r w:rsidRPr="002B4A96">
        <w:rPr>
          <w:rFonts w:ascii="Calibri Light" w:hAnsi="Calibri Light" w:cs="Calibri Light"/>
          <w:sz w:val="20"/>
          <w:szCs w:val="20"/>
        </w:rPr>
        <w:tab/>
      </w:r>
    </w:p>
    <w:p w14:paraId="6093398A" w14:textId="77777777" w:rsidR="00D85EA0" w:rsidRPr="002B4A96" w:rsidRDefault="00D85EA0" w:rsidP="00A7216B">
      <w:pPr>
        <w:jc w:val="both"/>
        <w:rPr>
          <w:rFonts w:ascii="Calibri Light" w:hAnsi="Calibri Light" w:cs="Calibri Light"/>
          <w:sz w:val="20"/>
          <w:szCs w:val="20"/>
        </w:rPr>
      </w:pPr>
    </w:p>
    <w:sectPr w:rsidR="00D85EA0" w:rsidRPr="002B4A96" w:rsidSect="00D83DD7">
      <w:footerReference w:type="default" r:id="rId9"/>
      <w:pgSz w:w="12240" w:h="15840" w:code="1"/>
      <w:pgMar w:top="1360" w:right="1220" w:bottom="1080" w:left="1220" w:header="0" w:footer="8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C5170" w14:textId="77777777" w:rsidR="002F2507" w:rsidRDefault="002F2507">
      <w:r>
        <w:separator/>
      </w:r>
    </w:p>
  </w:endnote>
  <w:endnote w:type="continuationSeparator" w:id="0">
    <w:p w14:paraId="2ED5B364" w14:textId="77777777" w:rsidR="002F2507" w:rsidRDefault="002F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2F2507" w:rsidRDefault="002F2507">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2AE2FD9" id="AutoShape 4" o:spid="_x0000_s1026" style="position:absolute;margin-left:66.6pt;margin-top:734.75pt;width:478.8pt;height:.1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2F2507" w:rsidRDefault="002F2507">
                          <w:pPr>
                            <w:spacing w:before="14"/>
                            <w:ind w:left="20" w:right="4"/>
                            <w:rPr>
                              <w:sz w:val="18"/>
                            </w:rPr>
                          </w:pPr>
                          <w:r>
                            <w:rPr>
                              <w:sz w:val="18"/>
                            </w:rPr>
                            <w:t>Center Office Building 301 Main Street</w:t>
                          </w:r>
                        </w:p>
                        <w:p w14:paraId="63531488" w14:textId="77777777" w:rsidR="002F2507" w:rsidRDefault="002F2507">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9C8A" id="_x0000_t202" coordsize="21600,21600" o:spt="202" path="m,l,21600r21600,l21600,xe">
              <v:stroke joinstyle="miter"/>
              <v:path gradientshapeok="t" o:connecttype="rect"/>
            </v:shapetype>
            <v:shape id="Text Box 3" o:spid="_x0000_s1026" type="#_x0000_t202" style="position:absolute;margin-left:71pt;margin-top:734.25pt;width:89.75pt;height:3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14:paraId="76CAF62D" w14:textId="77777777" w:rsidR="002F2507" w:rsidRDefault="002F2507">
                    <w:pPr>
                      <w:spacing w:before="14"/>
                      <w:ind w:left="20" w:right="4"/>
                      <w:rPr>
                        <w:sz w:val="18"/>
                      </w:rPr>
                    </w:pPr>
                    <w:r>
                      <w:rPr>
                        <w:sz w:val="18"/>
                      </w:rPr>
                      <w:t>Center Office Building 301 Main Street</w:t>
                    </w:r>
                  </w:p>
                  <w:p w14:paraId="63531488" w14:textId="77777777" w:rsidR="002F2507" w:rsidRDefault="002F2507">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EB7" w14:textId="160E5609" w:rsidR="002F2507" w:rsidRPr="00355765" w:rsidRDefault="002F2507">
                          <w:pPr>
                            <w:spacing w:before="14"/>
                            <w:ind w:left="552" w:right="3" w:hanging="533"/>
                            <w:rPr>
                              <w:sz w:val="18"/>
                              <w:szCs w:val="18"/>
                            </w:rPr>
                          </w:pPr>
                          <w:r>
                            <w:rPr>
                              <w:sz w:val="18"/>
                              <w:szCs w:val="18"/>
                            </w:rPr>
                            <w:t>tmasterson@sturbridge.gov</w:t>
                          </w:r>
                        </w:p>
                        <w:p w14:paraId="24EECE48" w14:textId="3204E0C7" w:rsidR="002F2507" w:rsidRDefault="002F2507">
                          <w:pPr>
                            <w:spacing w:before="14"/>
                            <w:ind w:left="552" w:right="3" w:hanging="533"/>
                            <w:rPr>
                              <w:sz w:val="18"/>
                            </w:rPr>
                          </w:pPr>
                          <w:r>
                            <w:rPr>
                              <w:sz w:val="18"/>
                            </w:rPr>
                            <w:t>508-347-2500 ext. 1411</w:t>
                          </w:r>
                        </w:p>
                        <w:p w14:paraId="04EE6164" w14:textId="4E1E6C4B" w:rsidR="002F2507" w:rsidRDefault="002F2507">
                          <w:pPr>
                            <w:spacing w:line="206" w:lineRule="exact"/>
                            <w:ind w:left="231"/>
                            <w:rPr>
                              <w:color w:val="0000FF"/>
                              <w:sz w:val="18"/>
                              <w:u w:val="single" w:color="0000FF"/>
                            </w:rPr>
                          </w:pPr>
                        </w:p>
                        <w:p w14:paraId="786C6CA8" w14:textId="7A75669C" w:rsidR="002F2507" w:rsidRDefault="002F2507">
                          <w:pPr>
                            <w:spacing w:line="206" w:lineRule="exact"/>
                            <w:ind w:left="231"/>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89FA"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14:paraId="3755AEB7" w14:textId="160E5609" w:rsidR="002F2507" w:rsidRPr="00355765" w:rsidRDefault="002F2507">
                    <w:pPr>
                      <w:spacing w:before="14"/>
                      <w:ind w:left="552" w:right="3" w:hanging="533"/>
                      <w:rPr>
                        <w:sz w:val="18"/>
                        <w:szCs w:val="18"/>
                      </w:rPr>
                    </w:pPr>
                    <w:r>
                      <w:rPr>
                        <w:sz w:val="18"/>
                        <w:szCs w:val="18"/>
                      </w:rPr>
                      <w:t>tmasterson@sturbridge.gov</w:t>
                    </w:r>
                  </w:p>
                  <w:p w14:paraId="24EECE48" w14:textId="3204E0C7" w:rsidR="002F2507" w:rsidRDefault="002F2507">
                    <w:pPr>
                      <w:spacing w:before="14"/>
                      <w:ind w:left="552" w:right="3" w:hanging="533"/>
                      <w:rPr>
                        <w:sz w:val="18"/>
                      </w:rPr>
                    </w:pPr>
                    <w:r>
                      <w:rPr>
                        <w:sz w:val="18"/>
                      </w:rPr>
                      <w:t>508-347-2500 ext. 1411</w:t>
                    </w:r>
                  </w:p>
                  <w:p w14:paraId="04EE6164" w14:textId="4E1E6C4B" w:rsidR="002F2507" w:rsidRDefault="002F2507">
                    <w:pPr>
                      <w:spacing w:line="206" w:lineRule="exact"/>
                      <w:ind w:left="231"/>
                      <w:rPr>
                        <w:color w:val="0000FF"/>
                        <w:sz w:val="18"/>
                        <w:u w:val="single" w:color="0000FF"/>
                      </w:rPr>
                    </w:pPr>
                  </w:p>
                  <w:p w14:paraId="786C6CA8" w14:textId="7A75669C" w:rsidR="002F2507" w:rsidRDefault="002F2507">
                    <w:pPr>
                      <w:spacing w:line="206" w:lineRule="exact"/>
                      <w:ind w:left="231"/>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486548C1" w:rsidR="002F2507" w:rsidRDefault="002F2507">
                          <w:pPr>
                            <w:spacing w:before="14"/>
                            <w:ind w:left="20"/>
                            <w:rPr>
                              <w:sz w:val="18"/>
                            </w:rPr>
                          </w:pPr>
                          <w:r>
                            <w:rPr>
                              <w:sz w:val="18"/>
                            </w:rPr>
                            <w:t xml:space="preserve">Page </w:t>
                          </w:r>
                          <w:r>
                            <w:fldChar w:fldCharType="begin"/>
                          </w:r>
                          <w:r>
                            <w:rPr>
                              <w:sz w:val="18"/>
                            </w:rPr>
                            <w:instrText xml:space="preserve"> PAGE </w:instrText>
                          </w:r>
                          <w:r>
                            <w:fldChar w:fldCharType="separate"/>
                          </w:r>
                          <w:r w:rsidR="00D27053">
                            <w:rPr>
                              <w:noProof/>
                              <w:sz w:val="18"/>
                            </w:rPr>
                            <w:t>4</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340A" id="_x0000_t202" coordsize="21600,21600" o:spt="202" path="m,l,21600r21600,l21600,xe">
              <v:stroke joinstyle="miter"/>
              <v:path gradientshapeok="t" o:connecttype="rect"/>
            </v:shapetype>
            <v:shape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486548C1" w:rsidR="002F2507" w:rsidRDefault="002F2507">
                    <w:pPr>
                      <w:spacing w:before="14"/>
                      <w:ind w:left="20"/>
                      <w:rPr>
                        <w:sz w:val="18"/>
                      </w:rPr>
                    </w:pPr>
                    <w:r>
                      <w:rPr>
                        <w:sz w:val="18"/>
                      </w:rPr>
                      <w:t xml:space="preserve">Page </w:t>
                    </w:r>
                    <w:r>
                      <w:fldChar w:fldCharType="begin"/>
                    </w:r>
                    <w:r>
                      <w:rPr>
                        <w:sz w:val="18"/>
                      </w:rPr>
                      <w:instrText xml:space="preserve"> PAGE </w:instrText>
                    </w:r>
                    <w:r>
                      <w:fldChar w:fldCharType="separate"/>
                    </w:r>
                    <w:r w:rsidR="00D27053">
                      <w:rPr>
                        <w:noProof/>
                        <w:sz w:val="18"/>
                      </w:rPr>
                      <w:t>4</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354EA" w14:textId="77777777" w:rsidR="002F2507" w:rsidRDefault="002F2507">
      <w:r>
        <w:separator/>
      </w:r>
    </w:p>
  </w:footnote>
  <w:footnote w:type="continuationSeparator" w:id="0">
    <w:p w14:paraId="608CC8D3" w14:textId="77777777" w:rsidR="002F2507" w:rsidRDefault="002F2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272"/>
    <w:multiLevelType w:val="hybridMultilevel"/>
    <w:tmpl w:val="B826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A26AC"/>
    <w:multiLevelType w:val="hybridMultilevel"/>
    <w:tmpl w:val="7AB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3" w15:restartNumberingAfterBreak="0">
    <w:nsid w:val="0F1079B5"/>
    <w:multiLevelType w:val="hybridMultilevel"/>
    <w:tmpl w:val="AD7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41A7C"/>
    <w:multiLevelType w:val="hybridMultilevel"/>
    <w:tmpl w:val="6AFC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F7AAF"/>
    <w:multiLevelType w:val="hybridMultilevel"/>
    <w:tmpl w:val="AA7C0B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01421FD"/>
    <w:multiLevelType w:val="hybridMultilevel"/>
    <w:tmpl w:val="5D0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16681"/>
    <w:multiLevelType w:val="hybridMultilevel"/>
    <w:tmpl w:val="3EBE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15DE6"/>
    <w:multiLevelType w:val="hybridMultilevel"/>
    <w:tmpl w:val="F3D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04B54"/>
    <w:multiLevelType w:val="hybridMultilevel"/>
    <w:tmpl w:val="A02C3132"/>
    <w:lvl w:ilvl="0" w:tplc="D150A3A6">
      <w:start w:val="1"/>
      <w:numFmt w:val="decimal"/>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15:restartNumberingAfterBreak="0">
    <w:nsid w:val="45910B31"/>
    <w:multiLevelType w:val="hybridMultilevel"/>
    <w:tmpl w:val="097C17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794DBA"/>
    <w:multiLevelType w:val="hybridMultilevel"/>
    <w:tmpl w:val="33B892C4"/>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5"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6"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507B4E98"/>
    <w:multiLevelType w:val="hybridMultilevel"/>
    <w:tmpl w:val="C53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3C001D"/>
    <w:multiLevelType w:val="hybridMultilevel"/>
    <w:tmpl w:val="EF508DB0"/>
    <w:lvl w:ilvl="0" w:tplc="A7448A88">
      <w:start w:val="5"/>
      <w:numFmt w:val="bullet"/>
      <w:lvlText w:val=""/>
      <w:lvlJc w:val="left"/>
      <w:pPr>
        <w:ind w:left="720" w:hanging="360"/>
      </w:pPr>
      <w:rPr>
        <w:rFonts w:ascii="Symbol" w:eastAsia="Arial"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32C1A"/>
    <w:multiLevelType w:val="hybridMultilevel"/>
    <w:tmpl w:val="338A86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7A66B04"/>
    <w:multiLevelType w:val="hybridMultilevel"/>
    <w:tmpl w:val="6902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A4CE9"/>
    <w:multiLevelType w:val="hybridMultilevel"/>
    <w:tmpl w:val="87E4B8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E472EFF"/>
    <w:multiLevelType w:val="hybridMultilevel"/>
    <w:tmpl w:val="5C00D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7"/>
  </w:num>
  <w:num w:numId="5">
    <w:abstractNumId w:val="16"/>
  </w:num>
  <w:num w:numId="6">
    <w:abstractNumId w:val="21"/>
  </w:num>
  <w:num w:numId="7">
    <w:abstractNumId w:val="22"/>
  </w:num>
  <w:num w:numId="8">
    <w:abstractNumId w:val="6"/>
  </w:num>
  <w:num w:numId="9">
    <w:abstractNumId w:val="20"/>
  </w:num>
  <w:num w:numId="10">
    <w:abstractNumId w:val="5"/>
  </w:num>
  <w:num w:numId="11">
    <w:abstractNumId w:val="1"/>
  </w:num>
  <w:num w:numId="12">
    <w:abstractNumId w:val="12"/>
  </w:num>
  <w:num w:numId="13">
    <w:abstractNumId w:val="11"/>
  </w:num>
  <w:num w:numId="14">
    <w:abstractNumId w:val="18"/>
  </w:num>
  <w:num w:numId="15">
    <w:abstractNumId w:val="10"/>
  </w:num>
  <w:num w:numId="16">
    <w:abstractNumId w:val="9"/>
  </w:num>
  <w:num w:numId="17">
    <w:abstractNumId w:val="14"/>
  </w:num>
  <w:num w:numId="18">
    <w:abstractNumId w:val="4"/>
  </w:num>
  <w:num w:numId="19">
    <w:abstractNumId w:val="3"/>
  </w:num>
  <w:num w:numId="20">
    <w:abstractNumId w:val="17"/>
  </w:num>
  <w:num w:numId="21">
    <w:abstractNumId w:val="24"/>
  </w:num>
  <w:num w:numId="22">
    <w:abstractNumId w:val="0"/>
  </w:num>
  <w:num w:numId="23">
    <w:abstractNumId w:val="19"/>
  </w:num>
  <w:num w:numId="24">
    <w:abstractNumId w:val="23"/>
  </w:num>
  <w:num w:numId="25">
    <w:abstractNumId w:val="8"/>
  </w:num>
  <w:num w:numId="26">
    <w:abstractNumId w:val="2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233B5"/>
    <w:rsid w:val="00030356"/>
    <w:rsid w:val="00044A5C"/>
    <w:rsid w:val="00047009"/>
    <w:rsid w:val="0005341B"/>
    <w:rsid w:val="000604E7"/>
    <w:rsid w:val="000706A3"/>
    <w:rsid w:val="000743FC"/>
    <w:rsid w:val="000776BD"/>
    <w:rsid w:val="00084EA9"/>
    <w:rsid w:val="00086484"/>
    <w:rsid w:val="000B02E3"/>
    <w:rsid w:val="000C072A"/>
    <w:rsid w:val="000C109A"/>
    <w:rsid w:val="000C3D93"/>
    <w:rsid w:val="000C7223"/>
    <w:rsid w:val="000C7BA0"/>
    <w:rsid w:val="000D3B4D"/>
    <w:rsid w:val="000D73D6"/>
    <w:rsid w:val="000E3903"/>
    <w:rsid w:val="000E3ED9"/>
    <w:rsid w:val="000E5D7F"/>
    <w:rsid w:val="000E7499"/>
    <w:rsid w:val="001020D0"/>
    <w:rsid w:val="001024B7"/>
    <w:rsid w:val="00102FFC"/>
    <w:rsid w:val="00103357"/>
    <w:rsid w:val="001035A7"/>
    <w:rsid w:val="001078EE"/>
    <w:rsid w:val="00115029"/>
    <w:rsid w:val="0012097E"/>
    <w:rsid w:val="00122DA5"/>
    <w:rsid w:val="00123492"/>
    <w:rsid w:val="001244A9"/>
    <w:rsid w:val="00124603"/>
    <w:rsid w:val="00124909"/>
    <w:rsid w:val="00125E46"/>
    <w:rsid w:val="00126CB9"/>
    <w:rsid w:val="00134C41"/>
    <w:rsid w:val="00140C38"/>
    <w:rsid w:val="001414D4"/>
    <w:rsid w:val="001430D4"/>
    <w:rsid w:val="00145A19"/>
    <w:rsid w:val="001509CC"/>
    <w:rsid w:val="00151545"/>
    <w:rsid w:val="0016018B"/>
    <w:rsid w:val="001602AE"/>
    <w:rsid w:val="00180E30"/>
    <w:rsid w:val="00181790"/>
    <w:rsid w:val="00183214"/>
    <w:rsid w:val="001838E7"/>
    <w:rsid w:val="001923D4"/>
    <w:rsid w:val="001A001F"/>
    <w:rsid w:val="001B02A9"/>
    <w:rsid w:val="001C1586"/>
    <w:rsid w:val="001D13A7"/>
    <w:rsid w:val="001D232E"/>
    <w:rsid w:val="001E2F71"/>
    <w:rsid w:val="001E5B0C"/>
    <w:rsid w:val="001F472F"/>
    <w:rsid w:val="0020025E"/>
    <w:rsid w:val="00202596"/>
    <w:rsid w:val="00202A1F"/>
    <w:rsid w:val="0022165E"/>
    <w:rsid w:val="00227C62"/>
    <w:rsid w:val="00241715"/>
    <w:rsid w:val="00243B5C"/>
    <w:rsid w:val="00252B93"/>
    <w:rsid w:val="00256D2E"/>
    <w:rsid w:val="00264894"/>
    <w:rsid w:val="00277113"/>
    <w:rsid w:val="00277F5E"/>
    <w:rsid w:val="00285032"/>
    <w:rsid w:val="002916E2"/>
    <w:rsid w:val="0029518E"/>
    <w:rsid w:val="002A114E"/>
    <w:rsid w:val="002A18BA"/>
    <w:rsid w:val="002A1BB0"/>
    <w:rsid w:val="002B2E8A"/>
    <w:rsid w:val="002B4A96"/>
    <w:rsid w:val="002B642F"/>
    <w:rsid w:val="002B6FCF"/>
    <w:rsid w:val="002C3C35"/>
    <w:rsid w:val="002D5B65"/>
    <w:rsid w:val="002E4C13"/>
    <w:rsid w:val="002E5358"/>
    <w:rsid w:val="002E6813"/>
    <w:rsid w:val="002F2507"/>
    <w:rsid w:val="002F3352"/>
    <w:rsid w:val="002F462A"/>
    <w:rsid w:val="002F51AC"/>
    <w:rsid w:val="002F55B5"/>
    <w:rsid w:val="00302910"/>
    <w:rsid w:val="00311232"/>
    <w:rsid w:val="00332C00"/>
    <w:rsid w:val="00333FAF"/>
    <w:rsid w:val="0033467D"/>
    <w:rsid w:val="00334A7B"/>
    <w:rsid w:val="003368B9"/>
    <w:rsid w:val="00346868"/>
    <w:rsid w:val="00347230"/>
    <w:rsid w:val="00350EF3"/>
    <w:rsid w:val="003538CD"/>
    <w:rsid w:val="00355765"/>
    <w:rsid w:val="00367A05"/>
    <w:rsid w:val="00367F19"/>
    <w:rsid w:val="003724C0"/>
    <w:rsid w:val="003726E9"/>
    <w:rsid w:val="003729C2"/>
    <w:rsid w:val="00387484"/>
    <w:rsid w:val="0039248A"/>
    <w:rsid w:val="003A03B1"/>
    <w:rsid w:val="003A324D"/>
    <w:rsid w:val="003A4703"/>
    <w:rsid w:val="003A769D"/>
    <w:rsid w:val="003B3686"/>
    <w:rsid w:val="003C334A"/>
    <w:rsid w:val="003C5BAD"/>
    <w:rsid w:val="003D1270"/>
    <w:rsid w:val="003D2211"/>
    <w:rsid w:val="003D292F"/>
    <w:rsid w:val="003D605D"/>
    <w:rsid w:val="003D7D2E"/>
    <w:rsid w:val="003E380B"/>
    <w:rsid w:val="003E7088"/>
    <w:rsid w:val="003F0C56"/>
    <w:rsid w:val="003F5952"/>
    <w:rsid w:val="004261D0"/>
    <w:rsid w:val="00430E31"/>
    <w:rsid w:val="004327E5"/>
    <w:rsid w:val="00440CF4"/>
    <w:rsid w:val="00443DE5"/>
    <w:rsid w:val="004467EF"/>
    <w:rsid w:val="00447567"/>
    <w:rsid w:val="00452429"/>
    <w:rsid w:val="00454077"/>
    <w:rsid w:val="00460F20"/>
    <w:rsid w:val="00465C1B"/>
    <w:rsid w:val="00467A5C"/>
    <w:rsid w:val="004709B7"/>
    <w:rsid w:val="00474CDC"/>
    <w:rsid w:val="00477A6C"/>
    <w:rsid w:val="004810C0"/>
    <w:rsid w:val="00482AB9"/>
    <w:rsid w:val="00485610"/>
    <w:rsid w:val="00494853"/>
    <w:rsid w:val="00495B4D"/>
    <w:rsid w:val="00495F4C"/>
    <w:rsid w:val="00496C55"/>
    <w:rsid w:val="004A70A1"/>
    <w:rsid w:val="004C3CBC"/>
    <w:rsid w:val="004D23A9"/>
    <w:rsid w:val="004D2441"/>
    <w:rsid w:val="004D27D1"/>
    <w:rsid w:val="004D4630"/>
    <w:rsid w:val="004E52C1"/>
    <w:rsid w:val="004E688E"/>
    <w:rsid w:val="004F2126"/>
    <w:rsid w:val="00501265"/>
    <w:rsid w:val="00510F61"/>
    <w:rsid w:val="00514511"/>
    <w:rsid w:val="00520A46"/>
    <w:rsid w:val="00520DEE"/>
    <w:rsid w:val="00521CB8"/>
    <w:rsid w:val="0052336A"/>
    <w:rsid w:val="00527F03"/>
    <w:rsid w:val="005336C1"/>
    <w:rsid w:val="00533C73"/>
    <w:rsid w:val="00533EB8"/>
    <w:rsid w:val="00537728"/>
    <w:rsid w:val="00543C65"/>
    <w:rsid w:val="00547A7D"/>
    <w:rsid w:val="00547D52"/>
    <w:rsid w:val="00550B98"/>
    <w:rsid w:val="00560860"/>
    <w:rsid w:val="005723AD"/>
    <w:rsid w:val="00573C7F"/>
    <w:rsid w:val="00576764"/>
    <w:rsid w:val="00577A9E"/>
    <w:rsid w:val="00583EE0"/>
    <w:rsid w:val="00595652"/>
    <w:rsid w:val="005A2750"/>
    <w:rsid w:val="005A537F"/>
    <w:rsid w:val="005A561B"/>
    <w:rsid w:val="005B069C"/>
    <w:rsid w:val="005B2078"/>
    <w:rsid w:val="005C1E53"/>
    <w:rsid w:val="005C29D9"/>
    <w:rsid w:val="005C631C"/>
    <w:rsid w:val="005D327A"/>
    <w:rsid w:val="005D4FAD"/>
    <w:rsid w:val="005D5A4E"/>
    <w:rsid w:val="005E06E7"/>
    <w:rsid w:val="005F5D61"/>
    <w:rsid w:val="00600AF8"/>
    <w:rsid w:val="0061180D"/>
    <w:rsid w:val="0061389E"/>
    <w:rsid w:val="006153B1"/>
    <w:rsid w:val="00616754"/>
    <w:rsid w:val="006231CF"/>
    <w:rsid w:val="00623D58"/>
    <w:rsid w:val="00632B1D"/>
    <w:rsid w:val="00654D35"/>
    <w:rsid w:val="00656073"/>
    <w:rsid w:val="00656075"/>
    <w:rsid w:val="0067339A"/>
    <w:rsid w:val="00675E03"/>
    <w:rsid w:val="00677244"/>
    <w:rsid w:val="00686A44"/>
    <w:rsid w:val="006B3E1B"/>
    <w:rsid w:val="006D081F"/>
    <w:rsid w:val="006D4093"/>
    <w:rsid w:val="006E446A"/>
    <w:rsid w:val="006F5C29"/>
    <w:rsid w:val="006F72E6"/>
    <w:rsid w:val="006F796F"/>
    <w:rsid w:val="00702F36"/>
    <w:rsid w:val="00704B4E"/>
    <w:rsid w:val="00710B42"/>
    <w:rsid w:val="00710B58"/>
    <w:rsid w:val="00720187"/>
    <w:rsid w:val="0072056C"/>
    <w:rsid w:val="00723772"/>
    <w:rsid w:val="00724D8B"/>
    <w:rsid w:val="007319C4"/>
    <w:rsid w:val="007324CA"/>
    <w:rsid w:val="00736964"/>
    <w:rsid w:val="00737492"/>
    <w:rsid w:val="007541F8"/>
    <w:rsid w:val="00762212"/>
    <w:rsid w:val="0076304B"/>
    <w:rsid w:val="0076371A"/>
    <w:rsid w:val="00766922"/>
    <w:rsid w:val="00772BDE"/>
    <w:rsid w:val="00781209"/>
    <w:rsid w:val="0078499D"/>
    <w:rsid w:val="007868F9"/>
    <w:rsid w:val="007A175B"/>
    <w:rsid w:val="007B3AA5"/>
    <w:rsid w:val="007B59A9"/>
    <w:rsid w:val="007C5366"/>
    <w:rsid w:val="007D147B"/>
    <w:rsid w:val="007D6900"/>
    <w:rsid w:val="007D692F"/>
    <w:rsid w:val="007E0139"/>
    <w:rsid w:val="007E5182"/>
    <w:rsid w:val="007E714E"/>
    <w:rsid w:val="007F02AA"/>
    <w:rsid w:val="007F310E"/>
    <w:rsid w:val="007F4401"/>
    <w:rsid w:val="007F7B7D"/>
    <w:rsid w:val="00817E99"/>
    <w:rsid w:val="00820119"/>
    <w:rsid w:val="0082084A"/>
    <w:rsid w:val="00830EFD"/>
    <w:rsid w:val="0083500F"/>
    <w:rsid w:val="00835EAC"/>
    <w:rsid w:val="008455D5"/>
    <w:rsid w:val="00845A2D"/>
    <w:rsid w:val="00846EA6"/>
    <w:rsid w:val="0084703E"/>
    <w:rsid w:val="00847401"/>
    <w:rsid w:val="00847A0B"/>
    <w:rsid w:val="00853800"/>
    <w:rsid w:val="00856330"/>
    <w:rsid w:val="00860020"/>
    <w:rsid w:val="00862FED"/>
    <w:rsid w:val="0086560A"/>
    <w:rsid w:val="00866756"/>
    <w:rsid w:val="00886321"/>
    <w:rsid w:val="008905C0"/>
    <w:rsid w:val="00892D4B"/>
    <w:rsid w:val="0089679E"/>
    <w:rsid w:val="008A076B"/>
    <w:rsid w:val="008B43CC"/>
    <w:rsid w:val="008B6487"/>
    <w:rsid w:val="008B6F39"/>
    <w:rsid w:val="008D518E"/>
    <w:rsid w:val="008D7A61"/>
    <w:rsid w:val="008E3025"/>
    <w:rsid w:val="008E557D"/>
    <w:rsid w:val="008F1939"/>
    <w:rsid w:val="008F29C0"/>
    <w:rsid w:val="008F4D9B"/>
    <w:rsid w:val="009005A6"/>
    <w:rsid w:val="00904364"/>
    <w:rsid w:val="009167DF"/>
    <w:rsid w:val="00916999"/>
    <w:rsid w:val="00924869"/>
    <w:rsid w:val="00927313"/>
    <w:rsid w:val="0092787F"/>
    <w:rsid w:val="0093226B"/>
    <w:rsid w:val="00934087"/>
    <w:rsid w:val="00935ED9"/>
    <w:rsid w:val="00937B3D"/>
    <w:rsid w:val="00945525"/>
    <w:rsid w:val="0095140C"/>
    <w:rsid w:val="00955718"/>
    <w:rsid w:val="0095588C"/>
    <w:rsid w:val="0096084B"/>
    <w:rsid w:val="00962324"/>
    <w:rsid w:val="00965387"/>
    <w:rsid w:val="0096688F"/>
    <w:rsid w:val="00967BB8"/>
    <w:rsid w:val="00971F2E"/>
    <w:rsid w:val="00972B89"/>
    <w:rsid w:val="00981B59"/>
    <w:rsid w:val="00985F96"/>
    <w:rsid w:val="00994348"/>
    <w:rsid w:val="00994899"/>
    <w:rsid w:val="009A0954"/>
    <w:rsid w:val="009A764E"/>
    <w:rsid w:val="009A7C8E"/>
    <w:rsid w:val="009C216A"/>
    <w:rsid w:val="009C305E"/>
    <w:rsid w:val="009C5949"/>
    <w:rsid w:val="009D29E9"/>
    <w:rsid w:val="009E078B"/>
    <w:rsid w:val="009E2B77"/>
    <w:rsid w:val="009F42B5"/>
    <w:rsid w:val="00A02510"/>
    <w:rsid w:val="00A03645"/>
    <w:rsid w:val="00A103C3"/>
    <w:rsid w:val="00A10ABD"/>
    <w:rsid w:val="00A11386"/>
    <w:rsid w:val="00A13DE9"/>
    <w:rsid w:val="00A22EC1"/>
    <w:rsid w:val="00A25DA5"/>
    <w:rsid w:val="00A4786A"/>
    <w:rsid w:val="00A5536C"/>
    <w:rsid w:val="00A57170"/>
    <w:rsid w:val="00A649A5"/>
    <w:rsid w:val="00A64F99"/>
    <w:rsid w:val="00A67DCB"/>
    <w:rsid w:val="00A7216B"/>
    <w:rsid w:val="00A8090C"/>
    <w:rsid w:val="00A8113F"/>
    <w:rsid w:val="00A85CCC"/>
    <w:rsid w:val="00A93674"/>
    <w:rsid w:val="00A961C8"/>
    <w:rsid w:val="00A96314"/>
    <w:rsid w:val="00AA2FF6"/>
    <w:rsid w:val="00AA38FF"/>
    <w:rsid w:val="00AB1D36"/>
    <w:rsid w:val="00AB22C2"/>
    <w:rsid w:val="00AB3394"/>
    <w:rsid w:val="00AB3C40"/>
    <w:rsid w:val="00AB7584"/>
    <w:rsid w:val="00AC4C9E"/>
    <w:rsid w:val="00AD523F"/>
    <w:rsid w:val="00AD5657"/>
    <w:rsid w:val="00AD569F"/>
    <w:rsid w:val="00AD6453"/>
    <w:rsid w:val="00AD7F7F"/>
    <w:rsid w:val="00AE3DF5"/>
    <w:rsid w:val="00AE5614"/>
    <w:rsid w:val="00AE608B"/>
    <w:rsid w:val="00AE6120"/>
    <w:rsid w:val="00AE75CF"/>
    <w:rsid w:val="00AF0153"/>
    <w:rsid w:val="00AF2C31"/>
    <w:rsid w:val="00B07DD8"/>
    <w:rsid w:val="00B1626B"/>
    <w:rsid w:val="00B20041"/>
    <w:rsid w:val="00B21A58"/>
    <w:rsid w:val="00B239E0"/>
    <w:rsid w:val="00B23F3A"/>
    <w:rsid w:val="00B276B7"/>
    <w:rsid w:val="00B30AB1"/>
    <w:rsid w:val="00B317B9"/>
    <w:rsid w:val="00B31A70"/>
    <w:rsid w:val="00B352CA"/>
    <w:rsid w:val="00B4209C"/>
    <w:rsid w:val="00B42F0D"/>
    <w:rsid w:val="00B4621F"/>
    <w:rsid w:val="00B54811"/>
    <w:rsid w:val="00B628A0"/>
    <w:rsid w:val="00B62B63"/>
    <w:rsid w:val="00B64340"/>
    <w:rsid w:val="00B67F57"/>
    <w:rsid w:val="00B73332"/>
    <w:rsid w:val="00B755DF"/>
    <w:rsid w:val="00B778E0"/>
    <w:rsid w:val="00B90A04"/>
    <w:rsid w:val="00B90AC5"/>
    <w:rsid w:val="00B959E9"/>
    <w:rsid w:val="00B962A6"/>
    <w:rsid w:val="00BA0EC3"/>
    <w:rsid w:val="00BA2FFD"/>
    <w:rsid w:val="00BA60C0"/>
    <w:rsid w:val="00BA6629"/>
    <w:rsid w:val="00BA75C3"/>
    <w:rsid w:val="00BB0BBF"/>
    <w:rsid w:val="00BC3728"/>
    <w:rsid w:val="00BE0A11"/>
    <w:rsid w:val="00BE36EB"/>
    <w:rsid w:val="00BF30F6"/>
    <w:rsid w:val="00C01959"/>
    <w:rsid w:val="00C048D9"/>
    <w:rsid w:val="00C06046"/>
    <w:rsid w:val="00C108C9"/>
    <w:rsid w:val="00C14250"/>
    <w:rsid w:val="00C17F07"/>
    <w:rsid w:val="00C22C5B"/>
    <w:rsid w:val="00C23249"/>
    <w:rsid w:val="00C24D8E"/>
    <w:rsid w:val="00C24FCD"/>
    <w:rsid w:val="00C3163F"/>
    <w:rsid w:val="00C349F5"/>
    <w:rsid w:val="00C37DC5"/>
    <w:rsid w:val="00C41B25"/>
    <w:rsid w:val="00C43195"/>
    <w:rsid w:val="00C4573C"/>
    <w:rsid w:val="00C61E79"/>
    <w:rsid w:val="00C64661"/>
    <w:rsid w:val="00C71D64"/>
    <w:rsid w:val="00C768E9"/>
    <w:rsid w:val="00C82176"/>
    <w:rsid w:val="00C82482"/>
    <w:rsid w:val="00C82DF9"/>
    <w:rsid w:val="00C94265"/>
    <w:rsid w:val="00C944C2"/>
    <w:rsid w:val="00CA4C97"/>
    <w:rsid w:val="00CB64F3"/>
    <w:rsid w:val="00CB7D44"/>
    <w:rsid w:val="00CC0159"/>
    <w:rsid w:val="00CC0B62"/>
    <w:rsid w:val="00CC15E6"/>
    <w:rsid w:val="00CC4066"/>
    <w:rsid w:val="00CD06FB"/>
    <w:rsid w:val="00CD25A7"/>
    <w:rsid w:val="00CD2F26"/>
    <w:rsid w:val="00CE4E34"/>
    <w:rsid w:val="00CF2A59"/>
    <w:rsid w:val="00CF521C"/>
    <w:rsid w:val="00D13B98"/>
    <w:rsid w:val="00D207D2"/>
    <w:rsid w:val="00D23F82"/>
    <w:rsid w:val="00D27053"/>
    <w:rsid w:val="00D2731B"/>
    <w:rsid w:val="00D454FB"/>
    <w:rsid w:val="00D50C24"/>
    <w:rsid w:val="00D544C2"/>
    <w:rsid w:val="00D5627E"/>
    <w:rsid w:val="00D56569"/>
    <w:rsid w:val="00D6642D"/>
    <w:rsid w:val="00D74818"/>
    <w:rsid w:val="00D77174"/>
    <w:rsid w:val="00D80EC9"/>
    <w:rsid w:val="00D81FFD"/>
    <w:rsid w:val="00D83DD7"/>
    <w:rsid w:val="00D85760"/>
    <w:rsid w:val="00D85EA0"/>
    <w:rsid w:val="00D92F57"/>
    <w:rsid w:val="00DA04ED"/>
    <w:rsid w:val="00DA299C"/>
    <w:rsid w:val="00DA3340"/>
    <w:rsid w:val="00DA6FD4"/>
    <w:rsid w:val="00DB047A"/>
    <w:rsid w:val="00DD209A"/>
    <w:rsid w:val="00DD2EF0"/>
    <w:rsid w:val="00DD33CE"/>
    <w:rsid w:val="00DD6A79"/>
    <w:rsid w:val="00DD7BB1"/>
    <w:rsid w:val="00DE419D"/>
    <w:rsid w:val="00DE5DAC"/>
    <w:rsid w:val="00DE7F00"/>
    <w:rsid w:val="00DF0AC6"/>
    <w:rsid w:val="00DF3550"/>
    <w:rsid w:val="00E05C4F"/>
    <w:rsid w:val="00E06F94"/>
    <w:rsid w:val="00E105E9"/>
    <w:rsid w:val="00E117FB"/>
    <w:rsid w:val="00E11895"/>
    <w:rsid w:val="00E218E6"/>
    <w:rsid w:val="00E21C30"/>
    <w:rsid w:val="00E259E1"/>
    <w:rsid w:val="00E338CE"/>
    <w:rsid w:val="00E33ABB"/>
    <w:rsid w:val="00E42BEE"/>
    <w:rsid w:val="00E54202"/>
    <w:rsid w:val="00E54484"/>
    <w:rsid w:val="00E565BD"/>
    <w:rsid w:val="00E56D76"/>
    <w:rsid w:val="00E63FEE"/>
    <w:rsid w:val="00E64107"/>
    <w:rsid w:val="00E661AD"/>
    <w:rsid w:val="00E747F7"/>
    <w:rsid w:val="00E82194"/>
    <w:rsid w:val="00E906EA"/>
    <w:rsid w:val="00E90EA1"/>
    <w:rsid w:val="00E91DB4"/>
    <w:rsid w:val="00E979E8"/>
    <w:rsid w:val="00EA16E5"/>
    <w:rsid w:val="00EA5DCC"/>
    <w:rsid w:val="00EB0426"/>
    <w:rsid w:val="00EB156E"/>
    <w:rsid w:val="00EB5AEC"/>
    <w:rsid w:val="00EB765B"/>
    <w:rsid w:val="00EB7D9F"/>
    <w:rsid w:val="00EC401C"/>
    <w:rsid w:val="00EC56AF"/>
    <w:rsid w:val="00EE0359"/>
    <w:rsid w:val="00EE05C1"/>
    <w:rsid w:val="00EE279D"/>
    <w:rsid w:val="00EE589E"/>
    <w:rsid w:val="00EE5F38"/>
    <w:rsid w:val="00EE7245"/>
    <w:rsid w:val="00EF2EBD"/>
    <w:rsid w:val="00EF6AB4"/>
    <w:rsid w:val="00F013EE"/>
    <w:rsid w:val="00F02EA2"/>
    <w:rsid w:val="00F122A4"/>
    <w:rsid w:val="00F139A2"/>
    <w:rsid w:val="00F1773C"/>
    <w:rsid w:val="00F17FB5"/>
    <w:rsid w:val="00F20E5C"/>
    <w:rsid w:val="00F2118B"/>
    <w:rsid w:val="00F24875"/>
    <w:rsid w:val="00F264D1"/>
    <w:rsid w:val="00F30B87"/>
    <w:rsid w:val="00F35199"/>
    <w:rsid w:val="00F36C2D"/>
    <w:rsid w:val="00F422BB"/>
    <w:rsid w:val="00F462E6"/>
    <w:rsid w:val="00F51DF2"/>
    <w:rsid w:val="00F55384"/>
    <w:rsid w:val="00F56BDB"/>
    <w:rsid w:val="00F5726E"/>
    <w:rsid w:val="00F5781F"/>
    <w:rsid w:val="00F63C4C"/>
    <w:rsid w:val="00F650F6"/>
    <w:rsid w:val="00F73203"/>
    <w:rsid w:val="00F746F5"/>
    <w:rsid w:val="00F77DA5"/>
    <w:rsid w:val="00F829EA"/>
    <w:rsid w:val="00F84032"/>
    <w:rsid w:val="00F868C3"/>
    <w:rsid w:val="00F87F2C"/>
    <w:rsid w:val="00F92A6F"/>
    <w:rsid w:val="00F94EC6"/>
    <w:rsid w:val="00F950F6"/>
    <w:rsid w:val="00FA7538"/>
    <w:rsid w:val="00FB068D"/>
    <w:rsid w:val="00FC291A"/>
    <w:rsid w:val="00FC3BB8"/>
    <w:rsid w:val="00FE0421"/>
    <w:rsid w:val="00FF0FDA"/>
    <w:rsid w:val="00FF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3D6DC"/>
  <w15:docId w15:val="{6DE4F054-2FB4-49EB-BD31-2204393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579674765">
      <w:bodyDiv w:val="1"/>
      <w:marLeft w:val="0"/>
      <w:marRight w:val="0"/>
      <w:marTop w:val="0"/>
      <w:marBottom w:val="0"/>
      <w:divBdr>
        <w:top w:val="none" w:sz="0" w:space="0" w:color="auto"/>
        <w:left w:val="none" w:sz="0" w:space="0" w:color="auto"/>
        <w:bottom w:val="none" w:sz="0" w:space="0" w:color="auto"/>
        <w:right w:val="none" w:sz="0" w:space="0" w:color="auto"/>
      </w:divBdr>
    </w:div>
    <w:div w:id="640307036">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AFBE9-ACE6-4CA7-B818-3A2576AB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Filchak, M.P.A.</dc:creator>
  <cp:lastModifiedBy>Terry Masterson</cp:lastModifiedBy>
  <cp:revision>3</cp:revision>
  <cp:lastPrinted>2022-09-09T16:13:00Z</cp:lastPrinted>
  <dcterms:created xsi:type="dcterms:W3CDTF">2022-09-21T15:19:00Z</dcterms:created>
  <dcterms:modified xsi:type="dcterms:W3CDTF">2022-11-22T20:37:00Z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