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2EFCEC20" w14:textId="77777777" w:rsidR="00B64340" w:rsidRPr="002D5B65" w:rsidRDefault="0096084B" w:rsidP="0082084A">
      <w:pPr>
        <w:spacing w:before="1"/>
        <w:ind w:left="1466" w:right="1447"/>
        <w:jc w:val="center"/>
        <w:rPr>
          <w:rFonts w:ascii="Calibri Light" w:hAnsi="Calibri Light" w:cs="Calibri Light"/>
          <w:b/>
        </w:rPr>
      </w:pPr>
      <w:r w:rsidRPr="002D5B65">
        <w:rPr>
          <w:rFonts w:ascii="Calibri Light" w:hAnsi="Calibri Light" w:cs="Calibri Light"/>
          <w:b/>
        </w:rPr>
        <w:t>Regular Meeting</w:t>
      </w:r>
    </w:p>
    <w:p w14:paraId="37FB4165" w14:textId="2C4A3228" w:rsidR="00B64340" w:rsidRPr="00D85EA0" w:rsidRDefault="0082084A" w:rsidP="00D85EA0">
      <w:pPr>
        <w:pStyle w:val="NoSpacing"/>
        <w:rPr>
          <w:rFonts w:ascii="Calibri Light" w:hAnsi="Calibri Light" w:cs="Calibri Light"/>
        </w:rPr>
      </w:pPr>
      <w:r w:rsidRPr="002D5B65">
        <w:t xml:space="preserve">   </w:t>
      </w:r>
      <w:r w:rsidR="00D85EA0">
        <w:tab/>
      </w:r>
      <w:r w:rsidR="00D85EA0">
        <w:tab/>
      </w:r>
      <w:r w:rsidR="00D85EA0">
        <w:tab/>
      </w:r>
      <w:r w:rsidR="00D85EA0">
        <w:tab/>
      </w:r>
      <w:r w:rsidR="00D85EA0">
        <w:tab/>
      </w:r>
      <w:r w:rsidR="00892D4B">
        <w:rPr>
          <w:rFonts w:ascii="Calibri Light" w:hAnsi="Calibri Light" w:cs="Calibri Light"/>
        </w:rPr>
        <w:t xml:space="preserve">March 10, </w:t>
      </w:r>
      <w:proofErr w:type="gramStart"/>
      <w:r w:rsidR="00892D4B">
        <w:rPr>
          <w:rFonts w:ascii="Calibri Light" w:hAnsi="Calibri Light" w:cs="Calibri Light"/>
        </w:rPr>
        <w:t xml:space="preserve">2021 </w:t>
      </w:r>
      <w:r w:rsidR="00477A6C" w:rsidRPr="00D85EA0">
        <w:rPr>
          <w:rFonts w:ascii="Calibri Light" w:hAnsi="Calibri Light" w:cs="Calibri Light"/>
        </w:rPr>
        <w:t xml:space="preserve"> -</w:t>
      </w:r>
      <w:proofErr w:type="gramEnd"/>
      <w:r w:rsidR="00477A6C" w:rsidRPr="00D85EA0">
        <w:rPr>
          <w:rFonts w:ascii="Calibri Light" w:hAnsi="Calibri Light" w:cs="Calibri Light"/>
        </w:rPr>
        <w:t xml:space="preserve"> </w:t>
      </w:r>
      <w:r w:rsidR="0096084B" w:rsidRPr="00D85EA0">
        <w:rPr>
          <w:rFonts w:ascii="Calibri Light" w:hAnsi="Calibri Light" w:cs="Calibri Light"/>
        </w:rPr>
        <w:t xml:space="preserve"> 6:</w:t>
      </w:r>
      <w:r w:rsidR="005E06E7" w:rsidRPr="00D85EA0">
        <w:rPr>
          <w:rFonts w:ascii="Calibri Light" w:hAnsi="Calibri Light" w:cs="Calibri Light"/>
        </w:rPr>
        <w:t>3</w:t>
      </w:r>
      <w:r w:rsidR="0096084B" w:rsidRPr="00D85EA0">
        <w:rPr>
          <w:rFonts w:ascii="Calibri Light" w:hAnsi="Calibri Light" w:cs="Calibri Light"/>
        </w:rPr>
        <w:t>0pm</w:t>
      </w:r>
    </w:p>
    <w:p w14:paraId="3D089B41" w14:textId="77777777" w:rsidR="00B64340" w:rsidRPr="002D5B65" w:rsidRDefault="0082084A" w:rsidP="0082084A">
      <w:pPr>
        <w:spacing w:before="32"/>
        <w:ind w:left="1466" w:right="1468"/>
        <w:jc w:val="center"/>
        <w:rPr>
          <w:rFonts w:ascii="Calibri Light" w:hAnsi="Calibri Light" w:cs="Calibri Light"/>
        </w:rPr>
      </w:pPr>
      <w:r w:rsidRPr="002D5B65">
        <w:rPr>
          <w:rFonts w:ascii="Calibri Light" w:hAnsi="Calibri Light" w:cs="Calibri Light"/>
        </w:rPr>
        <w:t xml:space="preserve">   </w:t>
      </w:r>
      <w:r w:rsidR="00A7216B" w:rsidRPr="002D5B65">
        <w:rPr>
          <w:rFonts w:ascii="Calibri Light" w:hAnsi="Calibri Light" w:cs="Calibri Light"/>
        </w:rPr>
        <w:t>Remote Meeting – Go to Meeting</w:t>
      </w:r>
    </w:p>
    <w:p w14:paraId="0E38E51B" w14:textId="77777777" w:rsidR="00B64340" w:rsidRPr="002D5B65" w:rsidRDefault="00B64340">
      <w:pPr>
        <w:pStyle w:val="BodyText"/>
        <w:spacing w:before="10"/>
        <w:rPr>
          <w:rFonts w:ascii="Calibri Light" w:hAnsi="Calibri Light" w:cs="Calibri Light"/>
          <w:sz w:val="24"/>
          <w:szCs w:val="24"/>
        </w:rPr>
      </w:pPr>
    </w:p>
    <w:p w14:paraId="37BA0424" w14:textId="08D9F5DC" w:rsidR="0095140C" w:rsidRDefault="0096084B" w:rsidP="00477A6C">
      <w:pPr>
        <w:pStyle w:val="NoSpacing"/>
        <w:rPr>
          <w:rFonts w:ascii="Calibri Light" w:hAnsi="Calibri Light" w:cs="Calibri Light"/>
        </w:rPr>
      </w:pPr>
      <w:r w:rsidRPr="002D5B65">
        <w:rPr>
          <w:rFonts w:ascii="Calibri Light" w:hAnsi="Calibri Light" w:cs="Calibri Light"/>
          <w:b/>
          <w:u w:val="single"/>
        </w:rPr>
        <w:t>Members Present</w:t>
      </w:r>
      <w:r w:rsidR="00A7216B" w:rsidRPr="002D5B65">
        <w:rPr>
          <w:rFonts w:ascii="Calibri Light" w:hAnsi="Calibri Light" w:cs="Calibri Light"/>
          <w:u w:val="single"/>
        </w:rPr>
        <w:t>:</w:t>
      </w:r>
      <w:r w:rsidR="00A7216B" w:rsidRPr="002D5B65">
        <w:rPr>
          <w:rFonts w:ascii="Calibri Light" w:hAnsi="Calibri Light" w:cs="Calibri Light"/>
        </w:rPr>
        <w:t xml:space="preserve"> </w:t>
      </w:r>
      <w:r w:rsidR="0082084A" w:rsidRPr="002D5B65">
        <w:rPr>
          <w:rFonts w:ascii="Calibri Light" w:hAnsi="Calibri Light" w:cs="Calibri Light"/>
        </w:rPr>
        <w:br/>
      </w:r>
      <w:r w:rsidR="00277113" w:rsidRPr="002D5B65">
        <w:rPr>
          <w:rFonts w:ascii="Calibri Light" w:hAnsi="Calibri Light" w:cs="Calibri Light"/>
        </w:rPr>
        <w:t>Brian Amedy, Chair</w:t>
      </w:r>
      <w:r w:rsidR="00C43195" w:rsidRPr="002D5B65">
        <w:rPr>
          <w:rFonts w:ascii="Calibri Light" w:hAnsi="Calibri Light" w:cs="Calibri Light"/>
        </w:rPr>
        <w:br/>
      </w:r>
      <w:r w:rsidR="0095140C">
        <w:rPr>
          <w:rFonts w:ascii="Calibri Light" w:hAnsi="Calibri Light" w:cs="Calibri Light"/>
        </w:rPr>
        <w:t>Tom Chamberlan</w:t>
      </w:r>
      <w:r w:rsidR="00F02EA2">
        <w:rPr>
          <w:rFonts w:ascii="Calibri Light" w:hAnsi="Calibri Light" w:cs="Calibri Light"/>
        </w:rPr>
        <w:t>d, Vice Chair</w:t>
      </w:r>
      <w:r w:rsidR="0095140C">
        <w:rPr>
          <w:rFonts w:ascii="Calibri Light" w:hAnsi="Calibri Light" w:cs="Calibri Light"/>
        </w:rPr>
        <w:t xml:space="preserve"> </w:t>
      </w:r>
      <w:r w:rsidR="00892D4B">
        <w:rPr>
          <w:rFonts w:ascii="Calibri Light" w:hAnsi="Calibri Light" w:cs="Calibri Light"/>
        </w:rPr>
        <w:t xml:space="preserve"> </w:t>
      </w:r>
    </w:p>
    <w:p w14:paraId="0D7D3E6B" w14:textId="77777777" w:rsidR="00CD06FB" w:rsidRDefault="00277113" w:rsidP="00477A6C">
      <w:pPr>
        <w:pStyle w:val="NoSpacing"/>
        <w:rPr>
          <w:rFonts w:ascii="Calibri Light" w:hAnsi="Calibri Light" w:cs="Calibri Light"/>
        </w:rPr>
      </w:pPr>
      <w:r w:rsidRPr="002D5B65">
        <w:rPr>
          <w:rFonts w:ascii="Calibri Light" w:hAnsi="Calibri Light" w:cs="Calibri Light"/>
        </w:rPr>
        <w:t xml:space="preserve">Nick </w:t>
      </w:r>
      <w:proofErr w:type="spellStart"/>
      <w:r w:rsidRPr="002D5B65">
        <w:rPr>
          <w:rFonts w:ascii="Calibri Light" w:hAnsi="Calibri Light" w:cs="Calibri Light"/>
        </w:rPr>
        <w:t>Salvador</w:t>
      </w:r>
      <w:r w:rsidR="00CF2A59">
        <w:rPr>
          <w:rFonts w:ascii="Calibri Light" w:hAnsi="Calibri Light" w:cs="Calibri Light"/>
        </w:rPr>
        <w:t>e</w:t>
      </w:r>
      <w:proofErr w:type="spellEnd"/>
      <w:r w:rsidR="00355765">
        <w:rPr>
          <w:rFonts w:ascii="Calibri Light" w:hAnsi="Calibri Light" w:cs="Calibri Light"/>
        </w:rPr>
        <w:t xml:space="preserve"> </w:t>
      </w:r>
    </w:p>
    <w:p w14:paraId="763DAFEB" w14:textId="75B3CAF0" w:rsidR="00B64340" w:rsidRPr="002D5B65" w:rsidRDefault="00277113" w:rsidP="00477A6C">
      <w:pPr>
        <w:pStyle w:val="NoSpacing"/>
        <w:rPr>
          <w:rFonts w:ascii="Calibri Light" w:hAnsi="Calibri Light" w:cs="Calibri Light"/>
        </w:rPr>
      </w:pPr>
      <w:r w:rsidRPr="002D5B65">
        <w:rPr>
          <w:rFonts w:ascii="Calibri Light" w:hAnsi="Calibri Light" w:cs="Calibri Light"/>
        </w:rPr>
        <w:t>Dawn Merriman</w:t>
      </w:r>
      <w:r w:rsidR="00C43195" w:rsidRPr="002D5B65">
        <w:rPr>
          <w:rFonts w:ascii="Calibri Light" w:hAnsi="Calibri Light" w:cs="Calibri Light"/>
        </w:rPr>
        <w:br/>
      </w:r>
      <w:r w:rsidR="00A7216B" w:rsidRPr="002D5B65">
        <w:rPr>
          <w:rFonts w:ascii="Calibri Light" w:hAnsi="Calibri Light" w:cs="Calibri Light"/>
        </w:rPr>
        <w:t xml:space="preserve">Jeff Ardis </w:t>
      </w:r>
    </w:p>
    <w:p w14:paraId="3792B838" w14:textId="2E4E6316" w:rsidR="00600AF8" w:rsidRDefault="00600AF8" w:rsidP="00A7216B">
      <w:pPr>
        <w:pStyle w:val="BodyText"/>
        <w:spacing w:before="4"/>
        <w:jc w:val="both"/>
        <w:rPr>
          <w:rFonts w:ascii="Calibri Light" w:hAnsi="Calibri Light" w:cs="Calibri Light"/>
          <w:sz w:val="24"/>
          <w:szCs w:val="24"/>
        </w:rPr>
      </w:pPr>
    </w:p>
    <w:p w14:paraId="12B1FAE9" w14:textId="77777777" w:rsidR="00277113" w:rsidRPr="002D5B65" w:rsidRDefault="0096084B" w:rsidP="00277113">
      <w:pPr>
        <w:pStyle w:val="BodyText"/>
        <w:jc w:val="both"/>
        <w:rPr>
          <w:rFonts w:ascii="Calibri Light" w:hAnsi="Calibri Light" w:cs="Calibri Light"/>
          <w:sz w:val="22"/>
          <w:szCs w:val="22"/>
          <w:u w:val="single"/>
        </w:rPr>
      </w:pPr>
      <w:r w:rsidRPr="002D5B65">
        <w:rPr>
          <w:rFonts w:ascii="Calibri Light" w:hAnsi="Calibri Light" w:cs="Calibri Light"/>
          <w:b/>
          <w:sz w:val="22"/>
          <w:szCs w:val="22"/>
          <w:u w:val="single"/>
        </w:rPr>
        <w:t>Staff Present</w:t>
      </w:r>
      <w:r w:rsidRPr="002D5B65">
        <w:rPr>
          <w:rFonts w:ascii="Calibri Light" w:hAnsi="Calibri Light" w:cs="Calibri Light"/>
          <w:sz w:val="22"/>
          <w:szCs w:val="22"/>
          <w:u w:val="single"/>
        </w:rPr>
        <w:t xml:space="preserve">: </w:t>
      </w:r>
    </w:p>
    <w:p w14:paraId="50F389D2" w14:textId="77777777" w:rsidR="00B64340" w:rsidRPr="002D5B65" w:rsidRDefault="00A7216B" w:rsidP="00277113">
      <w:pPr>
        <w:pStyle w:val="BodyText"/>
        <w:jc w:val="both"/>
        <w:rPr>
          <w:rFonts w:ascii="Calibri Light" w:hAnsi="Calibri Light" w:cs="Calibri Light"/>
          <w:sz w:val="22"/>
          <w:szCs w:val="22"/>
        </w:rPr>
      </w:pPr>
      <w:r w:rsidRPr="002D5B65">
        <w:rPr>
          <w:rFonts w:ascii="Calibri Light" w:hAnsi="Calibri Light" w:cs="Calibri Light"/>
          <w:sz w:val="22"/>
          <w:szCs w:val="22"/>
        </w:rPr>
        <w:t xml:space="preserve">Jeff Bridges, Town Administrator </w:t>
      </w:r>
    </w:p>
    <w:p w14:paraId="29FB1A94" w14:textId="77777777" w:rsidR="00477A6C" w:rsidRPr="002D5B65" w:rsidRDefault="00477A6C" w:rsidP="00277113">
      <w:pPr>
        <w:pStyle w:val="BodyText"/>
        <w:jc w:val="both"/>
        <w:rPr>
          <w:rFonts w:ascii="Calibri Light" w:hAnsi="Calibri Light" w:cs="Calibri Light"/>
          <w:sz w:val="22"/>
          <w:szCs w:val="22"/>
        </w:rPr>
      </w:pPr>
      <w:r w:rsidRPr="002D5B65">
        <w:rPr>
          <w:rFonts w:ascii="Calibri Light" w:hAnsi="Calibri Light" w:cs="Calibri Light"/>
          <w:sz w:val="22"/>
          <w:szCs w:val="22"/>
        </w:rPr>
        <w:t xml:space="preserve">Terry Masterson, Economic Development/Tourism Coordinator </w:t>
      </w:r>
    </w:p>
    <w:p w14:paraId="213758B7" w14:textId="77777777" w:rsidR="00B64340" w:rsidRPr="002D5B65" w:rsidRDefault="00B64340">
      <w:pPr>
        <w:pStyle w:val="BodyText"/>
        <w:spacing w:before="1"/>
        <w:rPr>
          <w:rFonts w:ascii="Calibri Light" w:hAnsi="Calibri Light" w:cs="Calibri Light"/>
          <w:sz w:val="22"/>
          <w:szCs w:val="22"/>
        </w:rPr>
      </w:pPr>
    </w:p>
    <w:p w14:paraId="635319C1" w14:textId="77777777" w:rsidR="00F02EA2" w:rsidRPr="002D5B65" w:rsidRDefault="00F02EA2" w:rsidP="00F02EA2">
      <w:pPr>
        <w:rPr>
          <w:rFonts w:ascii="Calibri Light" w:hAnsi="Calibri Light" w:cs="Calibri Light"/>
          <w:b/>
        </w:rPr>
      </w:pPr>
      <w:r w:rsidRPr="002D5B65">
        <w:rPr>
          <w:rFonts w:ascii="Calibri Light" w:hAnsi="Calibri Light" w:cs="Calibri Light"/>
          <w:b/>
        </w:rPr>
        <w:t>Meeting Open</w:t>
      </w:r>
    </w:p>
    <w:p w14:paraId="060FE093" w14:textId="3341BAC8" w:rsidR="00F02EA2" w:rsidRPr="002D5B65" w:rsidRDefault="00F02EA2" w:rsidP="00F02EA2">
      <w:pPr>
        <w:rPr>
          <w:rFonts w:ascii="Calibri Light" w:hAnsi="Calibri Light" w:cs="Calibri Light"/>
        </w:rPr>
      </w:pPr>
      <w:r w:rsidRPr="002D5B65">
        <w:rPr>
          <w:rFonts w:ascii="Calibri Light" w:hAnsi="Calibri Light" w:cs="Calibri Light"/>
        </w:rPr>
        <w:t>Chair Amedy opened the meeting</w:t>
      </w:r>
      <w:r>
        <w:rPr>
          <w:rFonts w:ascii="Calibri Light" w:hAnsi="Calibri Light" w:cs="Calibri Light"/>
        </w:rPr>
        <w:t xml:space="preserve"> at 6:3</w:t>
      </w:r>
      <w:r w:rsidR="00892D4B">
        <w:rPr>
          <w:rFonts w:ascii="Calibri Light" w:hAnsi="Calibri Light" w:cs="Calibri Light"/>
        </w:rPr>
        <w:t>1</w:t>
      </w:r>
      <w:r>
        <w:rPr>
          <w:rFonts w:ascii="Calibri Light" w:hAnsi="Calibri Light" w:cs="Calibri Light"/>
        </w:rPr>
        <w:t xml:space="preserve"> p.m. </w:t>
      </w:r>
      <w:r w:rsidRPr="002D5B65">
        <w:rPr>
          <w:rFonts w:ascii="Calibri Light" w:hAnsi="Calibri Light" w:cs="Calibri Light"/>
        </w:rPr>
        <w:t>by reading the disclaimer and welcomed everyone to the meeting.</w:t>
      </w:r>
    </w:p>
    <w:p w14:paraId="2A272A9D" w14:textId="77777777" w:rsidR="00600AF8" w:rsidRDefault="00600AF8">
      <w:pPr>
        <w:pStyle w:val="BodyText"/>
        <w:spacing w:before="1"/>
        <w:rPr>
          <w:rFonts w:ascii="Calibri Light" w:hAnsi="Calibri Light" w:cs="Calibri Light"/>
          <w:sz w:val="22"/>
          <w:szCs w:val="22"/>
        </w:rPr>
      </w:pPr>
    </w:p>
    <w:p w14:paraId="3B9AA041" w14:textId="77777777" w:rsidR="00B64340" w:rsidRPr="002D5B65" w:rsidRDefault="00B64340">
      <w:pPr>
        <w:pStyle w:val="BodyText"/>
        <w:spacing w:line="29" w:lineRule="exact"/>
        <w:ind w:left="176"/>
        <w:rPr>
          <w:rFonts w:ascii="Calibri Light" w:hAnsi="Calibri Light" w:cs="Calibri Light"/>
          <w:sz w:val="22"/>
          <w:szCs w:val="22"/>
        </w:rPr>
      </w:pPr>
    </w:p>
    <w:p w14:paraId="3602A193" w14:textId="5CBD67C8" w:rsidR="00A7216B" w:rsidRPr="004709B7" w:rsidRDefault="00A7216B" w:rsidP="00A7216B">
      <w:pPr>
        <w:jc w:val="both"/>
        <w:rPr>
          <w:rFonts w:ascii="Calibri Light" w:hAnsi="Calibri Light" w:cs="Calibri Light"/>
          <w:sz w:val="18"/>
          <w:szCs w:val="18"/>
        </w:rPr>
      </w:pPr>
      <w:r w:rsidRPr="004709B7">
        <w:rPr>
          <w:rFonts w:ascii="Calibri Light" w:hAnsi="Calibri Light" w:cs="Calibri Light"/>
          <w:sz w:val="18"/>
          <w:szCs w:val="18"/>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Tourist Association will be conducted via remote participation to the greatest extent possible.  Specific information and the general guidelines for remote participation can be found on the Town’s website at </w:t>
      </w:r>
      <w:hyperlink r:id="rId9" w:history="1">
        <w:r w:rsidRPr="004709B7">
          <w:rPr>
            <w:rStyle w:val="Hyperlink"/>
            <w:rFonts w:ascii="Calibri Light" w:hAnsi="Calibri Light" w:cs="Calibri Light"/>
            <w:sz w:val="18"/>
            <w:szCs w:val="18"/>
          </w:rPr>
          <w:t>https://www.sturbridge.gov/town-administrator/pages/how-access-virtual-meeting</w:t>
        </w:r>
      </w:hyperlink>
      <w:r w:rsidRPr="004709B7">
        <w:rPr>
          <w:rFonts w:ascii="Calibri Light" w:hAnsi="Calibri Light" w:cs="Calibri Light"/>
          <w:sz w:val="18"/>
          <w:szCs w:val="18"/>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4709B7">
        <w:rPr>
          <w:rFonts w:ascii="Calibri Light" w:hAnsi="Calibri Light" w:cs="Calibri Light"/>
          <w:sz w:val="18"/>
          <w:szCs w:val="18"/>
          <w:u w:val="single"/>
        </w:rPr>
        <w:t xml:space="preserve">No in-person attendance of members of the public will be permitted, </w:t>
      </w:r>
      <w:r w:rsidRPr="004709B7">
        <w:rPr>
          <w:rFonts w:ascii="Calibri Light" w:hAnsi="Calibri Light" w:cs="Calibri Light"/>
          <w:sz w:val="18"/>
          <w:szCs w:val="18"/>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1DFD5494" w14:textId="77777777" w:rsidR="00600AF8" w:rsidRPr="002D5B65" w:rsidRDefault="00600AF8" w:rsidP="00A7216B">
      <w:pPr>
        <w:rPr>
          <w:rFonts w:ascii="Calibri Light" w:hAnsi="Calibri Light" w:cs="Calibri Light"/>
          <w:b/>
        </w:rPr>
      </w:pPr>
    </w:p>
    <w:p w14:paraId="24ED8ACD" w14:textId="77777777" w:rsidR="00847401" w:rsidRDefault="00847401" w:rsidP="000E3903">
      <w:pPr>
        <w:ind w:firstLine="720"/>
        <w:jc w:val="both"/>
        <w:rPr>
          <w:rFonts w:ascii="Calibri Light" w:hAnsi="Calibri Light" w:cs="Calibri Light"/>
          <w:b/>
        </w:rPr>
      </w:pPr>
    </w:p>
    <w:p w14:paraId="1CF3A27E" w14:textId="77777777" w:rsidR="00847401" w:rsidRDefault="00847401" w:rsidP="000E3903">
      <w:pPr>
        <w:ind w:firstLine="720"/>
        <w:jc w:val="both"/>
        <w:rPr>
          <w:rFonts w:ascii="Calibri Light" w:hAnsi="Calibri Light" w:cs="Calibri Light"/>
          <w:b/>
        </w:rPr>
      </w:pPr>
    </w:p>
    <w:p w14:paraId="651DF5A8" w14:textId="044433F2" w:rsidR="00A7216B" w:rsidRDefault="00AE5614" w:rsidP="006231CF">
      <w:pPr>
        <w:rPr>
          <w:rFonts w:ascii="Calibri Light" w:hAnsi="Calibri Light" w:cs="Calibri Light"/>
          <w:b/>
        </w:rPr>
      </w:pPr>
      <w:r w:rsidRPr="002D5B65">
        <w:rPr>
          <w:rFonts w:ascii="Calibri Light" w:hAnsi="Calibri Light" w:cs="Calibri Light"/>
          <w:b/>
        </w:rPr>
        <w:t>A</w:t>
      </w:r>
      <w:r w:rsidR="00A7216B" w:rsidRPr="002D5B65">
        <w:rPr>
          <w:rFonts w:ascii="Calibri Light" w:hAnsi="Calibri Light" w:cs="Calibri Light"/>
          <w:b/>
        </w:rPr>
        <w:t xml:space="preserve">pproval of Minutes from </w:t>
      </w:r>
      <w:r w:rsidR="00F264D1">
        <w:rPr>
          <w:rFonts w:ascii="Calibri Light" w:hAnsi="Calibri Light" w:cs="Calibri Light"/>
          <w:b/>
        </w:rPr>
        <w:t>February 10, 2021</w:t>
      </w:r>
      <w:r w:rsidR="006231CF">
        <w:rPr>
          <w:rFonts w:ascii="Calibri Light" w:hAnsi="Calibri Light" w:cs="Calibri Light"/>
          <w:b/>
        </w:rPr>
        <w:t xml:space="preserve"> Meeting</w:t>
      </w:r>
    </w:p>
    <w:p w14:paraId="478987FB" w14:textId="0992DE4A" w:rsidR="00F264D1" w:rsidRPr="00AC4C9E" w:rsidRDefault="00F264D1" w:rsidP="006231CF">
      <w:pPr>
        <w:rPr>
          <w:rFonts w:ascii="Calibri Light" w:hAnsi="Calibri Light" w:cs="Calibri Light"/>
        </w:rPr>
      </w:pPr>
      <w:r>
        <w:rPr>
          <w:rFonts w:ascii="Calibri Light" w:hAnsi="Calibri Light" w:cs="Calibri Light"/>
        </w:rPr>
        <w:t>BA</w:t>
      </w:r>
      <w:r w:rsidR="00AC4C9E">
        <w:rPr>
          <w:rFonts w:ascii="Calibri Light" w:hAnsi="Calibri Light" w:cs="Calibri Light"/>
        </w:rPr>
        <w:t xml:space="preserve"> asked that the February minutes reflect his suggestion that a sentence be updated with the new </w:t>
      </w:r>
      <w:r w:rsidR="00AE6120">
        <w:rPr>
          <w:rFonts w:ascii="Calibri Light" w:hAnsi="Calibri Light" w:cs="Calibri Light"/>
        </w:rPr>
        <w:t>“</w:t>
      </w:r>
      <w:r w:rsidR="00AC4C9E">
        <w:rPr>
          <w:rFonts w:ascii="Calibri Light" w:hAnsi="Calibri Light" w:cs="Calibri Light"/>
        </w:rPr>
        <w:t>Experience S</w:t>
      </w:r>
      <w:r w:rsidR="00AE6120">
        <w:rPr>
          <w:rFonts w:ascii="Calibri Light" w:hAnsi="Calibri Light" w:cs="Calibri Light"/>
        </w:rPr>
        <w:t>tu</w:t>
      </w:r>
      <w:r w:rsidR="000233B5">
        <w:rPr>
          <w:rFonts w:ascii="Calibri Light" w:hAnsi="Calibri Light" w:cs="Calibri Light"/>
        </w:rPr>
        <w:t>r</w:t>
      </w:r>
      <w:r w:rsidR="00AC4C9E">
        <w:rPr>
          <w:rFonts w:ascii="Calibri Light" w:hAnsi="Calibri Light" w:cs="Calibri Light"/>
        </w:rPr>
        <w:t>br</w:t>
      </w:r>
      <w:r w:rsidR="00AE6120">
        <w:rPr>
          <w:rFonts w:ascii="Calibri Light" w:hAnsi="Calibri Light" w:cs="Calibri Light"/>
        </w:rPr>
        <w:t>i</w:t>
      </w:r>
      <w:r w:rsidR="00AC4C9E">
        <w:rPr>
          <w:rFonts w:ascii="Calibri Light" w:hAnsi="Calibri Light" w:cs="Calibri Light"/>
        </w:rPr>
        <w:t xml:space="preserve">dge </w:t>
      </w:r>
      <w:proofErr w:type="gramStart"/>
      <w:r w:rsidR="00AC4C9E">
        <w:rPr>
          <w:rFonts w:ascii="Calibri Light" w:hAnsi="Calibri Light" w:cs="Calibri Light"/>
        </w:rPr>
        <w:t>Like A</w:t>
      </w:r>
      <w:proofErr w:type="gramEnd"/>
      <w:r w:rsidR="00AC4C9E">
        <w:rPr>
          <w:rFonts w:ascii="Calibri Light" w:hAnsi="Calibri Light" w:cs="Calibri Light"/>
        </w:rPr>
        <w:t xml:space="preserve"> Local” tagline</w:t>
      </w:r>
      <w:r w:rsidR="00AE6120">
        <w:rPr>
          <w:rFonts w:ascii="Calibri Light" w:hAnsi="Calibri Light" w:cs="Calibri Light"/>
        </w:rPr>
        <w:t>.</w:t>
      </w:r>
      <w:r w:rsidR="00AC4C9E">
        <w:rPr>
          <w:rFonts w:ascii="Calibri Light" w:hAnsi="Calibri Light" w:cs="Calibri Light"/>
        </w:rPr>
        <w:t xml:space="preserve"> </w:t>
      </w:r>
      <w:r w:rsidR="00AE6120">
        <w:rPr>
          <w:rFonts w:ascii="Calibri Light" w:hAnsi="Calibri Light" w:cs="Calibri Light"/>
        </w:rPr>
        <w:t xml:space="preserve"> TC asked that the minutes </w:t>
      </w:r>
      <w:r w:rsidR="00762212">
        <w:rPr>
          <w:rFonts w:ascii="Calibri Light" w:hAnsi="Calibri Light" w:cs="Calibri Light"/>
        </w:rPr>
        <w:t>reflect that there are 4 counters on the Trails and not every trail.</w:t>
      </w:r>
    </w:p>
    <w:p w14:paraId="58C6D7AF" w14:textId="77777777" w:rsidR="006231CF" w:rsidRDefault="006231CF" w:rsidP="000E3903">
      <w:pPr>
        <w:ind w:firstLine="720"/>
        <w:rPr>
          <w:rFonts w:ascii="Calibri Light" w:hAnsi="Calibri Light" w:cs="Calibri Light"/>
          <w:u w:val="single"/>
        </w:rPr>
      </w:pPr>
    </w:p>
    <w:p w14:paraId="22752A79" w14:textId="37A60A35" w:rsidR="00C768E9" w:rsidRDefault="00A7216B" w:rsidP="000E3903">
      <w:pPr>
        <w:ind w:firstLine="720"/>
        <w:rPr>
          <w:rFonts w:ascii="Calibri Light" w:hAnsi="Calibri Light" w:cs="Calibri Light"/>
        </w:rPr>
      </w:pPr>
      <w:r w:rsidRPr="002D5B65">
        <w:rPr>
          <w:rFonts w:ascii="Calibri Light" w:hAnsi="Calibri Light" w:cs="Calibri Light"/>
          <w:b/>
        </w:rPr>
        <w:t xml:space="preserve">Motion: </w:t>
      </w:r>
      <w:r w:rsidR="00477A6C" w:rsidRPr="002D5B65">
        <w:rPr>
          <w:rFonts w:ascii="Calibri Light" w:hAnsi="Calibri Light" w:cs="Calibri Light"/>
          <w:b/>
        </w:rPr>
        <w:tab/>
        <w:t xml:space="preserve">    </w:t>
      </w:r>
      <w:r w:rsidR="005E06E7" w:rsidRPr="002D5B65">
        <w:rPr>
          <w:rFonts w:ascii="Calibri Light" w:hAnsi="Calibri Light" w:cs="Calibri Light"/>
          <w:b/>
        </w:rPr>
        <w:tab/>
      </w:r>
      <w:r w:rsidR="00477A6C" w:rsidRPr="002D5B65">
        <w:rPr>
          <w:rFonts w:ascii="Calibri Light" w:hAnsi="Calibri Light" w:cs="Calibri Light"/>
          <w:b/>
        </w:rPr>
        <w:t xml:space="preserve"> </w:t>
      </w:r>
      <w:r w:rsidRPr="002D5B65">
        <w:rPr>
          <w:rFonts w:ascii="Calibri Light" w:hAnsi="Calibri Light" w:cs="Calibri Light"/>
        </w:rPr>
        <w:t>To approve</w:t>
      </w:r>
      <w:r w:rsidR="00485610">
        <w:rPr>
          <w:rFonts w:ascii="Calibri Light" w:hAnsi="Calibri Light" w:cs="Calibri Light"/>
        </w:rPr>
        <w:t xml:space="preserve"> Feb. 10, 2021 M</w:t>
      </w:r>
      <w:r w:rsidR="00A11386" w:rsidRPr="002D5B65">
        <w:rPr>
          <w:rFonts w:ascii="Calibri Light" w:hAnsi="Calibri Light" w:cs="Calibri Light"/>
        </w:rPr>
        <w:t>inutes</w:t>
      </w:r>
      <w:r w:rsidR="00477A6C" w:rsidRPr="002D5B65">
        <w:rPr>
          <w:rFonts w:ascii="Calibri Light" w:hAnsi="Calibri Light" w:cs="Calibri Light"/>
        </w:rPr>
        <w:t xml:space="preserve">  </w:t>
      </w:r>
      <w:r w:rsidRPr="002D5B65">
        <w:rPr>
          <w:rFonts w:ascii="Calibri Light" w:hAnsi="Calibri Light" w:cs="Calibri Light"/>
        </w:rPr>
        <w:t xml:space="preserve"> </w:t>
      </w:r>
    </w:p>
    <w:p w14:paraId="6CCCAAB6" w14:textId="78BC4427" w:rsidR="00A11386" w:rsidRPr="002D5B65" w:rsidRDefault="006231CF" w:rsidP="00C768E9">
      <w:pPr>
        <w:ind w:left="2160" w:firstLine="720"/>
        <w:rPr>
          <w:rFonts w:ascii="Calibri Light" w:hAnsi="Calibri Light" w:cs="Calibri Light"/>
        </w:rPr>
      </w:pPr>
      <w:r>
        <w:rPr>
          <w:rFonts w:ascii="Calibri Light" w:hAnsi="Calibri Light" w:cs="Calibri Light"/>
          <w:b/>
        </w:rPr>
        <w:t xml:space="preserve"> </w:t>
      </w:r>
      <w:r w:rsidR="00A7216B" w:rsidRPr="002D5B65">
        <w:rPr>
          <w:rFonts w:ascii="Calibri Light" w:hAnsi="Calibri Light" w:cs="Calibri Light"/>
          <w:b/>
        </w:rPr>
        <w:t>By:</w:t>
      </w:r>
      <w:r w:rsidR="00A11386" w:rsidRPr="002D5B65">
        <w:rPr>
          <w:rFonts w:ascii="Calibri Light" w:hAnsi="Calibri Light" w:cs="Calibri Light"/>
          <w:b/>
        </w:rPr>
        <w:t xml:space="preserve"> </w:t>
      </w:r>
      <w:r w:rsidR="00485610">
        <w:rPr>
          <w:rFonts w:ascii="Calibri Light" w:hAnsi="Calibri Light" w:cs="Calibri Light"/>
          <w:b/>
        </w:rPr>
        <w:t xml:space="preserve"> </w:t>
      </w:r>
      <w:r w:rsidR="00485610" w:rsidRPr="007D6900">
        <w:rPr>
          <w:rFonts w:ascii="Calibri Light" w:hAnsi="Calibri Light" w:cs="Calibri Light"/>
        </w:rPr>
        <w:t>T. Chamberland</w:t>
      </w:r>
      <w:r w:rsidR="00477A6C" w:rsidRPr="002D5B65">
        <w:rPr>
          <w:rFonts w:ascii="Calibri Light" w:hAnsi="Calibri Light" w:cs="Calibri Light"/>
        </w:rPr>
        <w:t xml:space="preserve">  </w:t>
      </w:r>
      <w:r>
        <w:rPr>
          <w:rFonts w:ascii="Calibri Light" w:hAnsi="Calibri Light" w:cs="Calibri Light"/>
        </w:rPr>
        <w:t xml:space="preserve">   </w:t>
      </w:r>
      <w:r w:rsidR="00A11386" w:rsidRPr="002D5B65">
        <w:rPr>
          <w:rFonts w:ascii="Calibri Light" w:hAnsi="Calibri Light" w:cs="Calibri Light"/>
          <w:b/>
        </w:rPr>
        <w:t>Second</w:t>
      </w:r>
      <w:r w:rsidR="00A11386" w:rsidRPr="002D5B65">
        <w:rPr>
          <w:rFonts w:ascii="Calibri Light" w:hAnsi="Calibri Light" w:cs="Calibri Light"/>
        </w:rPr>
        <w:t>:  D. Merriman</w:t>
      </w:r>
    </w:p>
    <w:p w14:paraId="4EE4C873" w14:textId="5300CA9D" w:rsidR="00477A6C" w:rsidRPr="002D5B65" w:rsidRDefault="00A7216B" w:rsidP="00AC4C9E">
      <w:pPr>
        <w:ind w:firstLine="720"/>
        <w:rPr>
          <w:rFonts w:ascii="Calibri Light" w:hAnsi="Calibri Light" w:cs="Calibri Light"/>
        </w:rPr>
      </w:pPr>
      <w:r w:rsidRPr="002D5B65">
        <w:rPr>
          <w:rFonts w:ascii="Calibri Light" w:hAnsi="Calibri Light" w:cs="Calibri Light"/>
          <w:b/>
        </w:rPr>
        <w:t xml:space="preserve">Call Vote: </w:t>
      </w:r>
      <w:r w:rsidR="00477A6C" w:rsidRPr="002D5B65">
        <w:rPr>
          <w:rFonts w:ascii="Calibri Light" w:hAnsi="Calibri Light" w:cs="Calibri Light"/>
          <w:b/>
        </w:rPr>
        <w:t xml:space="preserve">      </w:t>
      </w:r>
      <w:r w:rsidR="005E06E7" w:rsidRPr="002D5B65">
        <w:rPr>
          <w:rFonts w:ascii="Calibri Light" w:hAnsi="Calibri Light" w:cs="Calibri Light"/>
          <w:b/>
        </w:rPr>
        <w:tab/>
        <w:t xml:space="preserve"> </w:t>
      </w:r>
      <w:r w:rsidR="00A11386" w:rsidRPr="002D5B65">
        <w:rPr>
          <w:rFonts w:ascii="Calibri Light" w:hAnsi="Calibri Light" w:cs="Calibri Light"/>
          <w:b/>
        </w:rPr>
        <w:t xml:space="preserve">               </w:t>
      </w:r>
      <w:r w:rsidR="00477A6C" w:rsidRPr="002D5B65">
        <w:rPr>
          <w:rFonts w:ascii="Calibri Light" w:hAnsi="Calibri Light" w:cs="Calibri Light"/>
          <w:b/>
        </w:rPr>
        <w:t xml:space="preserve">Yes: </w:t>
      </w:r>
      <w:r w:rsidR="005E06E7" w:rsidRPr="002D5B65">
        <w:rPr>
          <w:rFonts w:ascii="Calibri Light" w:hAnsi="Calibri Light" w:cs="Calibri Light"/>
          <w:b/>
        </w:rPr>
        <w:t xml:space="preserve">  </w:t>
      </w:r>
      <w:r w:rsidRPr="002D5B65">
        <w:rPr>
          <w:rFonts w:ascii="Calibri Light" w:hAnsi="Calibri Light" w:cs="Calibri Light"/>
        </w:rPr>
        <w:t>Brian Amedy</w:t>
      </w:r>
      <w:r w:rsidR="00477A6C" w:rsidRPr="002D5B65">
        <w:rPr>
          <w:rFonts w:ascii="Calibri Light" w:hAnsi="Calibri Light" w:cs="Calibri Light"/>
        </w:rPr>
        <w:t>,</w:t>
      </w:r>
      <w:r w:rsidRPr="002D5B65">
        <w:rPr>
          <w:rFonts w:ascii="Calibri Light" w:hAnsi="Calibri Light" w:cs="Calibri Light"/>
        </w:rPr>
        <w:t xml:space="preserve"> Dawn Merriman, Jeff Ardis</w:t>
      </w:r>
      <w:r w:rsidR="000E3903">
        <w:rPr>
          <w:rFonts w:ascii="Calibri Light" w:hAnsi="Calibri Light" w:cs="Calibri Light"/>
        </w:rPr>
        <w:t xml:space="preserve"> </w:t>
      </w:r>
      <w:r w:rsidRPr="002D5B65">
        <w:rPr>
          <w:rFonts w:ascii="Calibri Light" w:hAnsi="Calibri Light" w:cs="Calibri Light"/>
        </w:rPr>
        <w:t xml:space="preserve"> </w:t>
      </w:r>
      <w:r w:rsidR="00817E99" w:rsidRPr="002D5B65">
        <w:rPr>
          <w:rFonts w:ascii="Calibri Light" w:hAnsi="Calibri Light" w:cs="Calibri Light"/>
        </w:rPr>
        <w:t xml:space="preserve"> </w:t>
      </w:r>
      <w:r w:rsidR="000E3903">
        <w:rPr>
          <w:rFonts w:ascii="Calibri Light" w:hAnsi="Calibri Light" w:cs="Calibri Light"/>
        </w:rPr>
        <w:tab/>
      </w:r>
      <w:r w:rsidR="00935ED9" w:rsidRPr="00935ED9">
        <w:rPr>
          <w:rFonts w:ascii="Calibri Light" w:hAnsi="Calibri Light" w:cs="Calibri Light"/>
          <w:b/>
        </w:rPr>
        <w:t xml:space="preserve"> </w:t>
      </w:r>
    </w:p>
    <w:p w14:paraId="39EAC749" w14:textId="10AFD95B" w:rsidR="00817E99" w:rsidRPr="002D5B65" w:rsidRDefault="00817E99" w:rsidP="000E3903">
      <w:pPr>
        <w:ind w:firstLine="720"/>
        <w:rPr>
          <w:rFonts w:ascii="Calibri Light" w:hAnsi="Calibri Light" w:cs="Calibri Light"/>
        </w:rPr>
      </w:pPr>
      <w:r w:rsidRPr="002D5B65">
        <w:rPr>
          <w:rFonts w:ascii="Calibri Light" w:hAnsi="Calibri Light" w:cs="Calibri Light"/>
          <w:b/>
        </w:rPr>
        <w:t>Vote:</w:t>
      </w:r>
      <w:r w:rsidRPr="002D5B65">
        <w:rPr>
          <w:rFonts w:ascii="Calibri Light" w:hAnsi="Calibri Light" w:cs="Calibri Light"/>
          <w:b/>
        </w:rPr>
        <w:tab/>
      </w:r>
      <w:r w:rsidRPr="002D5B65">
        <w:rPr>
          <w:rFonts w:ascii="Calibri Light" w:hAnsi="Calibri Light" w:cs="Calibri Light"/>
        </w:rPr>
        <w:tab/>
        <w:t xml:space="preserve">    </w:t>
      </w:r>
      <w:r w:rsidR="005E06E7" w:rsidRPr="002D5B65">
        <w:rPr>
          <w:rFonts w:ascii="Calibri Light" w:hAnsi="Calibri Light" w:cs="Calibri Light"/>
        </w:rPr>
        <w:tab/>
        <w:t xml:space="preserve"> </w:t>
      </w:r>
      <w:r w:rsidRPr="002D5B65">
        <w:rPr>
          <w:rFonts w:ascii="Calibri Light" w:hAnsi="Calibri Light" w:cs="Calibri Light"/>
        </w:rPr>
        <w:t xml:space="preserve">Approved </w:t>
      </w:r>
      <w:r w:rsidR="00AC4C9E">
        <w:rPr>
          <w:rFonts w:ascii="Calibri Light" w:hAnsi="Calibri Light" w:cs="Calibri Light"/>
        </w:rPr>
        <w:t>5</w:t>
      </w:r>
      <w:r w:rsidRPr="002D5B65">
        <w:rPr>
          <w:rFonts w:ascii="Calibri Light" w:hAnsi="Calibri Light" w:cs="Calibri Light"/>
        </w:rPr>
        <w:t>-0-1</w:t>
      </w:r>
      <w:r w:rsidRPr="002D5B65">
        <w:rPr>
          <w:rFonts w:ascii="Calibri Light" w:hAnsi="Calibri Light" w:cs="Calibri Light"/>
        </w:rPr>
        <w:tab/>
      </w:r>
    </w:p>
    <w:p w14:paraId="7EEC0E63" w14:textId="77777777" w:rsidR="00477A6C" w:rsidRPr="002D5B65" w:rsidRDefault="00477A6C" w:rsidP="00477A6C">
      <w:pPr>
        <w:ind w:left="720" w:firstLine="720"/>
        <w:rPr>
          <w:rFonts w:ascii="Calibri Light" w:hAnsi="Calibri Light" w:cs="Calibri Light"/>
        </w:rPr>
      </w:pPr>
      <w:r w:rsidRPr="002D5B65">
        <w:rPr>
          <w:rFonts w:ascii="Calibri Light" w:hAnsi="Calibri Light" w:cs="Calibri Light"/>
        </w:rPr>
        <w:t xml:space="preserve">    </w:t>
      </w:r>
      <w:r w:rsidR="00A7216B" w:rsidRPr="002D5B65">
        <w:rPr>
          <w:rFonts w:ascii="Calibri Light" w:hAnsi="Calibri Light" w:cs="Calibri Light"/>
        </w:rPr>
        <w:t xml:space="preserve"> </w:t>
      </w:r>
    </w:p>
    <w:p w14:paraId="48C05D59" w14:textId="0773CB4E" w:rsidR="00F264D1" w:rsidRDefault="00F264D1" w:rsidP="00A7216B">
      <w:pPr>
        <w:jc w:val="both"/>
        <w:rPr>
          <w:rFonts w:ascii="Calibri Light" w:hAnsi="Calibri Light" w:cs="Calibri Light"/>
          <w:b/>
        </w:rPr>
      </w:pPr>
    </w:p>
    <w:p w14:paraId="004B32A0" w14:textId="77777777" w:rsidR="00AC4C9E" w:rsidRDefault="00AC4C9E" w:rsidP="00A7216B">
      <w:pPr>
        <w:jc w:val="both"/>
        <w:rPr>
          <w:rFonts w:ascii="Calibri Light" w:hAnsi="Calibri Light" w:cs="Calibri Light"/>
          <w:b/>
        </w:rPr>
      </w:pPr>
    </w:p>
    <w:p w14:paraId="400C3DD5" w14:textId="77777777" w:rsidR="00F264D1" w:rsidRDefault="00F264D1" w:rsidP="00A7216B">
      <w:pPr>
        <w:jc w:val="both"/>
        <w:rPr>
          <w:rFonts w:ascii="Calibri Light" w:hAnsi="Calibri Light" w:cs="Calibri Light"/>
          <w:b/>
        </w:rPr>
      </w:pPr>
    </w:p>
    <w:p w14:paraId="4390E5DC" w14:textId="77777777" w:rsidR="00F264D1" w:rsidRDefault="00F264D1" w:rsidP="00A7216B">
      <w:pPr>
        <w:jc w:val="both"/>
        <w:rPr>
          <w:rFonts w:ascii="Calibri Light" w:hAnsi="Calibri Light" w:cs="Calibri Light"/>
          <w:b/>
        </w:rPr>
      </w:pPr>
    </w:p>
    <w:p w14:paraId="5872EB0D" w14:textId="77777777" w:rsidR="00F264D1" w:rsidRDefault="00F264D1" w:rsidP="00A7216B">
      <w:pPr>
        <w:jc w:val="both"/>
        <w:rPr>
          <w:rFonts w:ascii="Calibri Light" w:hAnsi="Calibri Light" w:cs="Calibri Light"/>
          <w:b/>
        </w:rPr>
      </w:pPr>
    </w:p>
    <w:p w14:paraId="02890377" w14:textId="77777777" w:rsidR="00F264D1" w:rsidRDefault="00F264D1" w:rsidP="00A7216B">
      <w:pPr>
        <w:jc w:val="both"/>
        <w:rPr>
          <w:rFonts w:ascii="Calibri Light" w:hAnsi="Calibri Light" w:cs="Calibri Light"/>
          <w:b/>
        </w:rPr>
      </w:pPr>
    </w:p>
    <w:p w14:paraId="00CE721B" w14:textId="5CF372D3" w:rsidR="00A7216B" w:rsidRDefault="00A7216B" w:rsidP="00A7216B">
      <w:pPr>
        <w:jc w:val="both"/>
        <w:rPr>
          <w:rFonts w:ascii="Calibri Light" w:hAnsi="Calibri Light" w:cs="Calibri Light"/>
          <w:b/>
        </w:rPr>
      </w:pPr>
      <w:r w:rsidRPr="002D5B65">
        <w:rPr>
          <w:rFonts w:ascii="Calibri Light" w:hAnsi="Calibri Light" w:cs="Calibri Light"/>
          <w:b/>
        </w:rPr>
        <w:t>Treasurer</w:t>
      </w:r>
      <w:r w:rsidR="00495F4C" w:rsidRPr="002D5B65">
        <w:rPr>
          <w:rFonts w:ascii="Calibri Light" w:hAnsi="Calibri Light" w:cs="Calibri Light"/>
          <w:b/>
        </w:rPr>
        <w:t>’</w:t>
      </w:r>
      <w:r w:rsidRPr="002D5B65">
        <w:rPr>
          <w:rFonts w:ascii="Calibri Light" w:hAnsi="Calibri Light" w:cs="Calibri Light"/>
          <w:b/>
        </w:rPr>
        <w:t>s Report</w:t>
      </w:r>
    </w:p>
    <w:p w14:paraId="0AFC20F9" w14:textId="36F20CE6" w:rsidR="00DD6A79" w:rsidRDefault="00DD6A79" w:rsidP="00A7216B">
      <w:pPr>
        <w:jc w:val="both"/>
        <w:rPr>
          <w:rFonts w:ascii="Calibri Light" w:hAnsi="Calibri Light" w:cs="Calibri Light"/>
        </w:rPr>
      </w:pPr>
      <w:r>
        <w:rPr>
          <w:rFonts w:ascii="Calibri Light" w:hAnsi="Calibri Light" w:cs="Calibri Light"/>
        </w:rPr>
        <w:t>TM opened his report by reviewing the Excel</w:t>
      </w:r>
      <w:r w:rsidR="00D74818">
        <w:rPr>
          <w:rFonts w:ascii="Calibri Light" w:hAnsi="Calibri Light" w:cs="Calibri Light"/>
        </w:rPr>
        <w:t xml:space="preserve"> STA </w:t>
      </w:r>
      <w:r w:rsidR="00A4786A">
        <w:rPr>
          <w:rFonts w:ascii="Calibri Light" w:hAnsi="Calibri Light" w:cs="Calibri Light"/>
        </w:rPr>
        <w:t>Report.</w:t>
      </w:r>
      <w:r w:rsidR="00D74818">
        <w:rPr>
          <w:rFonts w:ascii="Calibri Light" w:hAnsi="Calibri Light" w:cs="Calibri Light"/>
        </w:rPr>
        <w:t xml:space="preserve">  </w:t>
      </w:r>
      <w:r w:rsidR="00277F5E">
        <w:rPr>
          <w:rFonts w:ascii="Calibri Light" w:hAnsi="Calibri Light" w:cs="Calibri Light"/>
        </w:rPr>
        <w:t xml:space="preserve"> </w:t>
      </w:r>
    </w:p>
    <w:p w14:paraId="171F584A" w14:textId="7414E6E7" w:rsidR="00704B4E" w:rsidRDefault="00704B4E" w:rsidP="00A7216B">
      <w:pPr>
        <w:jc w:val="both"/>
        <w:rPr>
          <w:rFonts w:ascii="Calibri Light" w:hAnsi="Calibri Light" w:cs="Calibri Light"/>
        </w:rPr>
      </w:pPr>
    </w:p>
    <w:tbl>
      <w:tblPr>
        <w:tblStyle w:val="TableGrid"/>
        <w:tblW w:w="0" w:type="auto"/>
        <w:tblInd w:w="355" w:type="dxa"/>
        <w:tblLook w:val="04A0" w:firstRow="1" w:lastRow="0" w:firstColumn="1" w:lastColumn="0" w:noHBand="0" w:noVBand="1"/>
      </w:tblPr>
      <w:tblGrid>
        <w:gridCol w:w="2326"/>
        <w:gridCol w:w="1998"/>
      </w:tblGrid>
      <w:tr w:rsidR="00C768E9" w14:paraId="5A5D327B" w14:textId="77777777" w:rsidTr="00124909">
        <w:tc>
          <w:tcPr>
            <w:tcW w:w="2326" w:type="dxa"/>
          </w:tcPr>
          <w:p w14:paraId="0A3AFDD5" w14:textId="77777777" w:rsidR="00C768E9" w:rsidRPr="00B755DF" w:rsidRDefault="00C768E9" w:rsidP="00A7216B">
            <w:pPr>
              <w:jc w:val="both"/>
              <w:rPr>
                <w:rFonts w:asciiTheme="minorHAnsi" w:hAnsiTheme="minorHAnsi" w:cstheme="minorHAnsi"/>
                <w:b/>
                <w:sz w:val="20"/>
                <w:szCs w:val="20"/>
              </w:rPr>
            </w:pPr>
            <w:r w:rsidRPr="00B755DF">
              <w:rPr>
                <w:rFonts w:asciiTheme="minorHAnsi" w:hAnsiTheme="minorHAnsi" w:cstheme="minorHAnsi"/>
                <w:b/>
                <w:sz w:val="20"/>
                <w:szCs w:val="20"/>
              </w:rPr>
              <w:t>Account</w:t>
            </w:r>
          </w:p>
        </w:tc>
        <w:tc>
          <w:tcPr>
            <w:tcW w:w="1998" w:type="dxa"/>
          </w:tcPr>
          <w:p w14:paraId="25A8DE19" w14:textId="5579438C" w:rsidR="00C768E9" w:rsidRPr="00B755DF" w:rsidRDefault="00C768E9" w:rsidP="007D6900">
            <w:pPr>
              <w:jc w:val="both"/>
              <w:rPr>
                <w:rFonts w:asciiTheme="minorHAnsi" w:hAnsiTheme="minorHAnsi" w:cstheme="minorHAnsi"/>
                <w:b/>
                <w:sz w:val="20"/>
                <w:szCs w:val="20"/>
              </w:rPr>
            </w:pPr>
            <w:r>
              <w:rPr>
                <w:rFonts w:asciiTheme="minorHAnsi" w:hAnsiTheme="minorHAnsi" w:cstheme="minorHAnsi"/>
                <w:b/>
                <w:sz w:val="20"/>
                <w:szCs w:val="20"/>
              </w:rPr>
              <w:t>Avail</w:t>
            </w:r>
            <w:r w:rsidR="00AA38FF">
              <w:rPr>
                <w:rFonts w:asciiTheme="minorHAnsi" w:hAnsiTheme="minorHAnsi" w:cstheme="minorHAnsi"/>
                <w:b/>
                <w:sz w:val="20"/>
                <w:szCs w:val="20"/>
              </w:rPr>
              <w:t xml:space="preserve"> 0</w:t>
            </w:r>
            <w:r w:rsidR="007D6900">
              <w:rPr>
                <w:rFonts w:asciiTheme="minorHAnsi" w:hAnsiTheme="minorHAnsi" w:cstheme="minorHAnsi"/>
                <w:b/>
                <w:sz w:val="20"/>
                <w:szCs w:val="20"/>
              </w:rPr>
              <w:t>3</w:t>
            </w:r>
            <w:r>
              <w:rPr>
                <w:rFonts w:asciiTheme="minorHAnsi" w:hAnsiTheme="minorHAnsi" w:cstheme="minorHAnsi"/>
                <w:b/>
                <w:sz w:val="20"/>
                <w:szCs w:val="20"/>
              </w:rPr>
              <w:t>/</w:t>
            </w:r>
            <w:r w:rsidR="007D6900">
              <w:rPr>
                <w:rFonts w:asciiTheme="minorHAnsi" w:hAnsiTheme="minorHAnsi" w:cstheme="minorHAnsi"/>
                <w:b/>
                <w:sz w:val="20"/>
                <w:szCs w:val="20"/>
              </w:rPr>
              <w:t>08</w:t>
            </w:r>
            <w:r>
              <w:rPr>
                <w:rFonts w:asciiTheme="minorHAnsi" w:hAnsiTheme="minorHAnsi" w:cstheme="minorHAnsi"/>
                <w:b/>
                <w:sz w:val="20"/>
                <w:szCs w:val="20"/>
              </w:rPr>
              <w:t>/2</w:t>
            </w:r>
            <w:r w:rsidR="007D6900">
              <w:rPr>
                <w:rFonts w:asciiTheme="minorHAnsi" w:hAnsiTheme="minorHAnsi" w:cstheme="minorHAnsi"/>
                <w:b/>
                <w:sz w:val="20"/>
                <w:szCs w:val="20"/>
              </w:rPr>
              <w:t>1</w:t>
            </w:r>
          </w:p>
        </w:tc>
      </w:tr>
      <w:tr w:rsidR="00C768E9" w14:paraId="3DFD2305" w14:textId="77777777" w:rsidTr="00124909">
        <w:tc>
          <w:tcPr>
            <w:tcW w:w="2326" w:type="dxa"/>
          </w:tcPr>
          <w:p w14:paraId="44668AE0" w14:textId="54CA9F09" w:rsidR="00C768E9" w:rsidRPr="00DD6A79" w:rsidRDefault="00C768E9" w:rsidP="00A7216B">
            <w:pPr>
              <w:jc w:val="both"/>
              <w:rPr>
                <w:rFonts w:asciiTheme="minorHAnsi" w:hAnsiTheme="minorHAnsi" w:cstheme="minorHAnsi"/>
                <w:sz w:val="20"/>
                <w:szCs w:val="20"/>
              </w:rPr>
            </w:pPr>
            <w:r>
              <w:rPr>
                <w:rFonts w:asciiTheme="minorHAnsi" w:hAnsiTheme="minorHAnsi" w:cstheme="minorHAnsi"/>
                <w:sz w:val="20"/>
                <w:szCs w:val="20"/>
              </w:rPr>
              <w:t>Community Support</w:t>
            </w:r>
          </w:p>
        </w:tc>
        <w:tc>
          <w:tcPr>
            <w:tcW w:w="1998" w:type="dxa"/>
          </w:tcPr>
          <w:p w14:paraId="11F9FA1F" w14:textId="7E72E0FF" w:rsidR="00C768E9" w:rsidRPr="00DD6A79" w:rsidRDefault="00C768E9" w:rsidP="00C768E9">
            <w:pPr>
              <w:jc w:val="both"/>
              <w:rPr>
                <w:rFonts w:asciiTheme="minorHAnsi" w:hAnsiTheme="minorHAnsi" w:cstheme="minorHAnsi"/>
                <w:sz w:val="20"/>
                <w:szCs w:val="20"/>
              </w:rPr>
            </w:pPr>
            <w:r>
              <w:rPr>
                <w:rFonts w:asciiTheme="minorHAnsi" w:hAnsiTheme="minorHAnsi" w:cstheme="minorHAnsi"/>
                <w:sz w:val="20"/>
                <w:szCs w:val="20"/>
              </w:rPr>
              <w:t>30,000.00</w:t>
            </w:r>
          </w:p>
        </w:tc>
      </w:tr>
      <w:tr w:rsidR="00C768E9" w14:paraId="1470669E" w14:textId="77777777" w:rsidTr="00124909">
        <w:tc>
          <w:tcPr>
            <w:tcW w:w="2326" w:type="dxa"/>
          </w:tcPr>
          <w:p w14:paraId="333553A7" w14:textId="0354D621" w:rsidR="00C768E9" w:rsidRPr="00DD6A79" w:rsidRDefault="00C768E9" w:rsidP="00A7216B">
            <w:pPr>
              <w:jc w:val="both"/>
              <w:rPr>
                <w:rFonts w:asciiTheme="minorHAnsi" w:hAnsiTheme="minorHAnsi" w:cstheme="minorHAnsi"/>
                <w:sz w:val="20"/>
                <w:szCs w:val="20"/>
              </w:rPr>
            </w:pPr>
            <w:r>
              <w:rPr>
                <w:rFonts w:asciiTheme="minorHAnsi" w:hAnsiTheme="minorHAnsi" w:cstheme="minorHAnsi"/>
                <w:sz w:val="20"/>
                <w:szCs w:val="20"/>
              </w:rPr>
              <w:t>Marketing/Advertising</w:t>
            </w:r>
          </w:p>
        </w:tc>
        <w:tc>
          <w:tcPr>
            <w:tcW w:w="1998" w:type="dxa"/>
          </w:tcPr>
          <w:p w14:paraId="5B9F96FE" w14:textId="0085CEC1" w:rsidR="00C768E9" w:rsidRPr="00DD6A79" w:rsidRDefault="00C768E9" w:rsidP="00C768E9">
            <w:pPr>
              <w:jc w:val="both"/>
              <w:rPr>
                <w:rFonts w:asciiTheme="minorHAnsi" w:hAnsiTheme="minorHAnsi" w:cstheme="minorHAnsi"/>
                <w:sz w:val="20"/>
                <w:szCs w:val="20"/>
              </w:rPr>
            </w:pPr>
            <w:r>
              <w:rPr>
                <w:rFonts w:asciiTheme="minorHAnsi" w:hAnsiTheme="minorHAnsi" w:cstheme="minorHAnsi"/>
                <w:sz w:val="20"/>
                <w:szCs w:val="20"/>
              </w:rPr>
              <w:t>45,494.00</w:t>
            </w:r>
          </w:p>
        </w:tc>
      </w:tr>
      <w:tr w:rsidR="00C768E9" w14:paraId="4E9A776F" w14:textId="77777777" w:rsidTr="00124909">
        <w:tc>
          <w:tcPr>
            <w:tcW w:w="2326" w:type="dxa"/>
          </w:tcPr>
          <w:p w14:paraId="371D74CB" w14:textId="77777777" w:rsidR="00C768E9" w:rsidRPr="00DD6A79" w:rsidRDefault="00C768E9" w:rsidP="00A7216B">
            <w:pPr>
              <w:jc w:val="both"/>
              <w:rPr>
                <w:rFonts w:asciiTheme="minorHAnsi" w:hAnsiTheme="minorHAnsi" w:cstheme="minorHAnsi"/>
                <w:sz w:val="20"/>
                <w:szCs w:val="20"/>
              </w:rPr>
            </w:pPr>
            <w:r>
              <w:rPr>
                <w:rFonts w:asciiTheme="minorHAnsi" w:hAnsiTheme="minorHAnsi" w:cstheme="minorHAnsi"/>
                <w:sz w:val="20"/>
                <w:szCs w:val="20"/>
              </w:rPr>
              <w:t>Benefits</w:t>
            </w:r>
          </w:p>
        </w:tc>
        <w:tc>
          <w:tcPr>
            <w:tcW w:w="1998" w:type="dxa"/>
          </w:tcPr>
          <w:p w14:paraId="4F8C25FF" w14:textId="369CF202" w:rsidR="00C768E9" w:rsidRPr="00DD6A79" w:rsidRDefault="00C768E9" w:rsidP="00A7216B">
            <w:pPr>
              <w:jc w:val="both"/>
              <w:rPr>
                <w:rFonts w:asciiTheme="minorHAnsi" w:hAnsiTheme="minorHAnsi" w:cstheme="minorHAnsi"/>
                <w:sz w:val="20"/>
                <w:szCs w:val="20"/>
              </w:rPr>
            </w:pPr>
            <w:r>
              <w:rPr>
                <w:rFonts w:asciiTheme="minorHAnsi" w:hAnsiTheme="minorHAnsi" w:cstheme="minorHAnsi"/>
                <w:sz w:val="20"/>
                <w:szCs w:val="20"/>
              </w:rPr>
              <w:t>15,837.00</w:t>
            </w:r>
          </w:p>
        </w:tc>
      </w:tr>
      <w:tr w:rsidR="00C768E9" w14:paraId="2EE0657D" w14:textId="77777777" w:rsidTr="00124909">
        <w:tc>
          <w:tcPr>
            <w:tcW w:w="2326" w:type="dxa"/>
          </w:tcPr>
          <w:p w14:paraId="16E4C853" w14:textId="77777777" w:rsidR="00C768E9" w:rsidRPr="00DD6A79" w:rsidRDefault="00C768E9" w:rsidP="00B755DF">
            <w:pPr>
              <w:jc w:val="both"/>
              <w:rPr>
                <w:rFonts w:asciiTheme="minorHAnsi" w:hAnsiTheme="minorHAnsi" w:cstheme="minorHAnsi"/>
                <w:sz w:val="20"/>
                <w:szCs w:val="20"/>
              </w:rPr>
            </w:pPr>
            <w:r>
              <w:rPr>
                <w:rFonts w:asciiTheme="minorHAnsi" w:hAnsiTheme="minorHAnsi" w:cstheme="minorHAnsi"/>
                <w:sz w:val="20"/>
                <w:szCs w:val="20"/>
              </w:rPr>
              <w:t>Salaries/Wages</w:t>
            </w:r>
          </w:p>
        </w:tc>
        <w:tc>
          <w:tcPr>
            <w:tcW w:w="1998" w:type="dxa"/>
          </w:tcPr>
          <w:p w14:paraId="5A9F5DDA" w14:textId="090E63E8" w:rsidR="00C768E9" w:rsidRPr="00DD6A79" w:rsidRDefault="00C768E9" w:rsidP="00A7216B">
            <w:pPr>
              <w:jc w:val="both"/>
              <w:rPr>
                <w:rFonts w:asciiTheme="minorHAnsi" w:hAnsiTheme="minorHAnsi" w:cstheme="minorHAnsi"/>
                <w:sz w:val="20"/>
                <w:szCs w:val="20"/>
              </w:rPr>
            </w:pPr>
            <w:r>
              <w:rPr>
                <w:rFonts w:asciiTheme="minorHAnsi" w:hAnsiTheme="minorHAnsi" w:cstheme="minorHAnsi"/>
                <w:sz w:val="20"/>
                <w:szCs w:val="20"/>
              </w:rPr>
              <w:t>23,649.31</w:t>
            </w:r>
          </w:p>
        </w:tc>
      </w:tr>
      <w:tr w:rsidR="00C768E9" w14:paraId="71B2F109" w14:textId="77777777" w:rsidTr="00124909">
        <w:trPr>
          <w:trHeight w:val="259"/>
        </w:trPr>
        <w:tc>
          <w:tcPr>
            <w:tcW w:w="2326" w:type="dxa"/>
          </w:tcPr>
          <w:p w14:paraId="41CA6B80" w14:textId="2984B595" w:rsidR="00C768E9" w:rsidRPr="00962324" w:rsidRDefault="00C768E9" w:rsidP="00B755DF">
            <w:pPr>
              <w:jc w:val="both"/>
              <w:rPr>
                <w:rFonts w:asciiTheme="minorHAnsi" w:hAnsiTheme="minorHAnsi" w:cstheme="minorHAnsi"/>
                <w:b/>
                <w:sz w:val="20"/>
                <w:szCs w:val="20"/>
              </w:rPr>
            </w:pPr>
            <w:r w:rsidRPr="00962324">
              <w:rPr>
                <w:rFonts w:asciiTheme="minorHAnsi" w:hAnsiTheme="minorHAnsi" w:cstheme="minorHAnsi"/>
                <w:b/>
                <w:sz w:val="20"/>
                <w:szCs w:val="20"/>
              </w:rPr>
              <w:t>Totals:</w:t>
            </w:r>
          </w:p>
        </w:tc>
        <w:tc>
          <w:tcPr>
            <w:tcW w:w="1998" w:type="dxa"/>
          </w:tcPr>
          <w:p w14:paraId="5F26E1D7" w14:textId="22E5CCE3" w:rsidR="00C768E9" w:rsidRPr="00962324" w:rsidRDefault="00C768E9" w:rsidP="00C768E9">
            <w:pPr>
              <w:jc w:val="both"/>
              <w:rPr>
                <w:rFonts w:asciiTheme="minorHAnsi" w:hAnsiTheme="minorHAnsi" w:cstheme="minorHAnsi"/>
                <w:b/>
                <w:sz w:val="20"/>
                <w:szCs w:val="20"/>
              </w:rPr>
            </w:pPr>
            <w:r>
              <w:rPr>
                <w:rFonts w:asciiTheme="minorHAnsi" w:hAnsiTheme="minorHAnsi" w:cstheme="minorHAnsi"/>
                <w:b/>
                <w:sz w:val="20"/>
                <w:szCs w:val="20"/>
              </w:rPr>
              <w:t>114,981.01</w:t>
            </w:r>
          </w:p>
        </w:tc>
      </w:tr>
      <w:tr w:rsidR="00C768E9" w14:paraId="2780230D" w14:textId="77777777" w:rsidTr="00124909">
        <w:trPr>
          <w:trHeight w:val="259"/>
        </w:trPr>
        <w:tc>
          <w:tcPr>
            <w:tcW w:w="2326" w:type="dxa"/>
          </w:tcPr>
          <w:p w14:paraId="2D2C4A83" w14:textId="66E53B59" w:rsidR="00C768E9" w:rsidRPr="00962324" w:rsidRDefault="00C768E9" w:rsidP="00B755DF">
            <w:pPr>
              <w:jc w:val="both"/>
              <w:rPr>
                <w:rFonts w:asciiTheme="minorHAnsi" w:hAnsiTheme="minorHAnsi" w:cstheme="minorHAnsi"/>
                <w:b/>
                <w:sz w:val="20"/>
                <w:szCs w:val="20"/>
              </w:rPr>
            </w:pPr>
            <w:r>
              <w:rPr>
                <w:rFonts w:asciiTheme="minorHAnsi" w:hAnsiTheme="minorHAnsi" w:cstheme="minorHAnsi"/>
                <w:b/>
                <w:sz w:val="20"/>
                <w:szCs w:val="20"/>
              </w:rPr>
              <w:t>FY20 Encumbered</w:t>
            </w:r>
          </w:p>
        </w:tc>
        <w:tc>
          <w:tcPr>
            <w:tcW w:w="1998" w:type="dxa"/>
          </w:tcPr>
          <w:p w14:paraId="1733563D" w14:textId="794ECF1D" w:rsidR="00C768E9" w:rsidRDefault="00C768E9" w:rsidP="00C768E9">
            <w:pPr>
              <w:jc w:val="both"/>
              <w:rPr>
                <w:rFonts w:asciiTheme="minorHAnsi" w:hAnsiTheme="minorHAnsi" w:cstheme="minorHAnsi"/>
                <w:b/>
                <w:sz w:val="20"/>
                <w:szCs w:val="20"/>
              </w:rPr>
            </w:pPr>
            <w:r>
              <w:rPr>
                <w:rFonts w:asciiTheme="minorHAnsi" w:hAnsiTheme="minorHAnsi" w:cstheme="minorHAnsi"/>
                <w:b/>
                <w:sz w:val="20"/>
                <w:szCs w:val="20"/>
              </w:rPr>
              <w:t>1,146.00</w:t>
            </w:r>
          </w:p>
        </w:tc>
      </w:tr>
    </w:tbl>
    <w:p w14:paraId="775CEEB7" w14:textId="66173B1D" w:rsidR="00DF3550" w:rsidRPr="00DF3550" w:rsidRDefault="00DF3550" w:rsidP="00A7216B">
      <w:pPr>
        <w:jc w:val="both"/>
        <w:rPr>
          <w:rFonts w:ascii="Calibri Light" w:hAnsi="Calibri Light" w:cs="Calibri Light"/>
        </w:rPr>
      </w:pPr>
    </w:p>
    <w:p w14:paraId="4416C3FD" w14:textId="7936783A" w:rsidR="00495F4C" w:rsidRPr="002D5B65" w:rsidRDefault="00D50C24" w:rsidP="00A7216B">
      <w:pPr>
        <w:jc w:val="both"/>
        <w:rPr>
          <w:rFonts w:ascii="Calibri Light" w:hAnsi="Calibri Light" w:cs="Calibri Light"/>
        </w:rPr>
      </w:pPr>
      <w:r>
        <w:rPr>
          <w:rFonts w:ascii="Calibri Light" w:hAnsi="Calibri Light" w:cs="Calibri Light"/>
        </w:rPr>
        <w:t>TM</w:t>
      </w:r>
      <w:r w:rsidR="005E06E7" w:rsidRPr="002D5B65">
        <w:rPr>
          <w:rFonts w:ascii="Calibri Light" w:hAnsi="Calibri Light" w:cs="Calibri Light"/>
        </w:rPr>
        <w:t xml:space="preserve"> reported th</w:t>
      </w:r>
      <w:r>
        <w:rPr>
          <w:rFonts w:ascii="Calibri Light" w:hAnsi="Calibri Light" w:cs="Calibri Light"/>
        </w:rPr>
        <w:t>e status of the following financial items:</w:t>
      </w:r>
      <w:r w:rsidR="005E06E7" w:rsidRPr="002D5B65">
        <w:rPr>
          <w:rFonts w:ascii="Calibri Light" w:hAnsi="Calibri Light" w:cs="Calibri Light"/>
        </w:rPr>
        <w:t xml:space="preserve">  </w:t>
      </w:r>
    </w:p>
    <w:p w14:paraId="1D0E7F95" w14:textId="3D8BB82B" w:rsidR="00277F5E" w:rsidRPr="00935ED9" w:rsidRDefault="00935ED9" w:rsidP="0076179A">
      <w:pPr>
        <w:pStyle w:val="ListParagraph"/>
        <w:numPr>
          <w:ilvl w:val="0"/>
          <w:numId w:val="3"/>
        </w:numPr>
        <w:rPr>
          <w:rFonts w:ascii="Calibri Light" w:hAnsi="Calibri Light" w:cs="Calibri Light"/>
        </w:rPr>
      </w:pPr>
      <w:r w:rsidRPr="00935ED9">
        <w:rPr>
          <w:rFonts w:ascii="Calibri Light" w:hAnsi="Calibri Light" w:cs="Calibri Light"/>
        </w:rPr>
        <w:t>Pa</w:t>
      </w:r>
      <w:r>
        <w:rPr>
          <w:rFonts w:ascii="Calibri Light" w:hAnsi="Calibri Light" w:cs="Calibri Light"/>
        </w:rPr>
        <w:t>yment Processed</w:t>
      </w:r>
      <w:r w:rsidRPr="00935ED9">
        <w:rPr>
          <w:rFonts w:ascii="Calibri Light" w:hAnsi="Calibri Light" w:cs="Calibri Light"/>
        </w:rPr>
        <w:t>:</w:t>
      </w:r>
      <w:r w:rsidR="00D50C24" w:rsidRPr="00935ED9">
        <w:rPr>
          <w:rFonts w:ascii="Calibri Light" w:hAnsi="Calibri Light" w:cs="Calibri Light"/>
        </w:rPr>
        <w:t xml:space="preserve"> $5,900 from OSV for final payment to </w:t>
      </w:r>
      <w:proofErr w:type="gramStart"/>
      <w:r w:rsidR="00D50C24" w:rsidRPr="00935ED9">
        <w:rPr>
          <w:rFonts w:ascii="Calibri Light" w:hAnsi="Calibri Light" w:cs="Calibri Light"/>
        </w:rPr>
        <w:t>Break</w:t>
      </w:r>
      <w:proofErr w:type="gramEnd"/>
      <w:r w:rsidR="00D50C24" w:rsidRPr="00935ED9">
        <w:rPr>
          <w:rFonts w:ascii="Calibri Light" w:hAnsi="Calibri Light" w:cs="Calibri Light"/>
        </w:rPr>
        <w:t xml:space="preserve"> the Ice Media</w:t>
      </w:r>
      <w:r w:rsidR="00654D35" w:rsidRPr="00935ED9">
        <w:rPr>
          <w:rFonts w:ascii="Calibri Light" w:hAnsi="Calibri Light" w:cs="Calibri Light"/>
        </w:rPr>
        <w:t xml:space="preserve">. </w:t>
      </w:r>
    </w:p>
    <w:p w14:paraId="1832795B" w14:textId="42E2B328" w:rsidR="00654D35" w:rsidRDefault="00654D35" w:rsidP="00521CB8">
      <w:pPr>
        <w:pStyle w:val="ListParagraph"/>
        <w:numPr>
          <w:ilvl w:val="0"/>
          <w:numId w:val="3"/>
        </w:numPr>
        <w:rPr>
          <w:rFonts w:ascii="Calibri Light" w:hAnsi="Calibri Light" w:cs="Calibri Light"/>
        </w:rPr>
      </w:pPr>
      <w:r>
        <w:rPr>
          <w:rFonts w:ascii="Calibri Light" w:hAnsi="Calibri Light" w:cs="Calibri Light"/>
        </w:rPr>
        <w:t>Pending:  $1,000 BOY Award to New England Seafood</w:t>
      </w:r>
    </w:p>
    <w:p w14:paraId="0DFFE55E" w14:textId="50F2BD6F" w:rsidR="00654D35" w:rsidRDefault="00654D35" w:rsidP="00521CB8">
      <w:pPr>
        <w:pStyle w:val="ListParagraph"/>
        <w:numPr>
          <w:ilvl w:val="0"/>
          <w:numId w:val="3"/>
        </w:numPr>
        <w:rPr>
          <w:rFonts w:ascii="Calibri Light" w:hAnsi="Calibri Light" w:cs="Calibri Light"/>
        </w:rPr>
      </w:pPr>
      <w:r>
        <w:rPr>
          <w:rFonts w:ascii="Calibri Light" w:hAnsi="Calibri Light" w:cs="Calibri Light"/>
        </w:rPr>
        <w:t>Future Expense: $1</w:t>
      </w:r>
      <w:r w:rsidR="007D6900">
        <w:rPr>
          <w:rFonts w:ascii="Calibri Light" w:hAnsi="Calibri Light" w:cs="Calibri Light"/>
        </w:rPr>
        <w:t>650 ($1800 Budgeted)</w:t>
      </w:r>
      <w:r>
        <w:rPr>
          <w:rFonts w:ascii="Calibri Light" w:hAnsi="Calibri Light" w:cs="Calibri Light"/>
        </w:rPr>
        <w:t xml:space="preserve"> for STR subscription</w:t>
      </w:r>
      <w:r w:rsidR="007D6900">
        <w:rPr>
          <w:rFonts w:ascii="Calibri Light" w:hAnsi="Calibri Light" w:cs="Calibri Light"/>
        </w:rPr>
        <w:t xml:space="preserve"> &amp;</w:t>
      </w:r>
      <w:r w:rsidR="00AA38FF">
        <w:rPr>
          <w:rFonts w:ascii="Calibri Light" w:hAnsi="Calibri Light" w:cs="Calibri Light"/>
        </w:rPr>
        <w:t xml:space="preserve"> $250 annual membership to DCM. </w:t>
      </w:r>
    </w:p>
    <w:p w14:paraId="59CAEC6F" w14:textId="77777777" w:rsidR="00654D35" w:rsidRDefault="00654D35" w:rsidP="00654D35">
      <w:pPr>
        <w:rPr>
          <w:rFonts w:ascii="Calibri Light" w:hAnsi="Calibri Light" w:cs="Calibri Light"/>
        </w:rPr>
      </w:pPr>
    </w:p>
    <w:p w14:paraId="0F707023" w14:textId="5AD217CC" w:rsidR="00AA38FF" w:rsidRDefault="00935ED9" w:rsidP="00A7216B">
      <w:pPr>
        <w:jc w:val="both"/>
        <w:rPr>
          <w:rFonts w:ascii="Calibri Light" w:hAnsi="Calibri Light" w:cs="Calibri Light"/>
        </w:rPr>
      </w:pPr>
      <w:r>
        <w:rPr>
          <w:rFonts w:ascii="Calibri Light" w:hAnsi="Calibri Light" w:cs="Calibri Light"/>
        </w:rPr>
        <w:t xml:space="preserve">There was some conversation about the $1,000 marketing award to </w:t>
      </w:r>
      <w:proofErr w:type="gramStart"/>
      <w:r>
        <w:rPr>
          <w:rFonts w:ascii="Calibri Light" w:hAnsi="Calibri Light" w:cs="Calibri Light"/>
        </w:rPr>
        <w:t>Escape</w:t>
      </w:r>
      <w:proofErr w:type="gramEnd"/>
      <w:r>
        <w:rPr>
          <w:rFonts w:ascii="Calibri Light" w:hAnsi="Calibri Light" w:cs="Calibri Light"/>
        </w:rPr>
        <w:t xml:space="preserve"> the Pike which has remained on the STA budget reports with an unexpended grant balance of $142.50.  TM and TC discussed this</w:t>
      </w:r>
      <w:r w:rsidR="00B54811">
        <w:rPr>
          <w:rFonts w:ascii="Calibri Light" w:hAnsi="Calibri Light" w:cs="Calibri Light"/>
        </w:rPr>
        <w:t xml:space="preserve">. </w:t>
      </w:r>
      <w:r>
        <w:rPr>
          <w:rFonts w:ascii="Calibri Light" w:hAnsi="Calibri Light" w:cs="Calibri Light"/>
        </w:rPr>
        <w:t xml:space="preserve"> TM not</w:t>
      </w:r>
      <w:r w:rsidR="00B54811">
        <w:rPr>
          <w:rFonts w:ascii="Calibri Light" w:hAnsi="Calibri Light" w:cs="Calibri Light"/>
        </w:rPr>
        <w:t>ed</w:t>
      </w:r>
      <w:r>
        <w:rPr>
          <w:rFonts w:ascii="Calibri Light" w:hAnsi="Calibri Light" w:cs="Calibri Light"/>
        </w:rPr>
        <w:t xml:space="preserve"> that he had reached out to the owner of Escape the Pike who said payments have been made in full. </w:t>
      </w:r>
      <w:r w:rsidR="00AA38FF">
        <w:rPr>
          <w:rFonts w:ascii="Calibri Light" w:hAnsi="Calibri Light" w:cs="Calibri Light"/>
        </w:rPr>
        <w:t xml:space="preserve"> TM will be contacting the owner again.</w:t>
      </w:r>
    </w:p>
    <w:p w14:paraId="78450727" w14:textId="77777777" w:rsidR="00AA38FF" w:rsidRDefault="00AA38FF" w:rsidP="00A7216B">
      <w:pPr>
        <w:jc w:val="both"/>
        <w:rPr>
          <w:rFonts w:ascii="Calibri Light" w:hAnsi="Calibri Light" w:cs="Calibri Light"/>
        </w:rPr>
      </w:pPr>
    </w:p>
    <w:p w14:paraId="77C8994E" w14:textId="17DA399D" w:rsidR="00576764" w:rsidRPr="002D5B65" w:rsidRDefault="003724C0" w:rsidP="00A7216B">
      <w:pPr>
        <w:jc w:val="both"/>
        <w:rPr>
          <w:rFonts w:ascii="Calibri Light" w:hAnsi="Calibri Light" w:cs="Calibri Light"/>
        </w:rPr>
      </w:pPr>
      <w:r>
        <w:rPr>
          <w:rFonts w:ascii="Calibri Light" w:hAnsi="Calibri Light" w:cs="Calibri Light"/>
        </w:rPr>
        <w:t>TM contact</w:t>
      </w:r>
      <w:r w:rsidR="00AA38FF">
        <w:rPr>
          <w:rFonts w:ascii="Calibri Light" w:hAnsi="Calibri Light" w:cs="Calibri Light"/>
        </w:rPr>
        <w:t>ed the owner of</w:t>
      </w:r>
      <w:r>
        <w:rPr>
          <w:rFonts w:ascii="Calibri Light" w:hAnsi="Calibri Light" w:cs="Calibri Light"/>
        </w:rPr>
        <w:t xml:space="preserve"> New England Seafood to resolve their unredeemed $1,000 marketing grant.</w:t>
      </w:r>
      <w:r w:rsidR="00AA38FF">
        <w:rPr>
          <w:rFonts w:ascii="Calibri Light" w:hAnsi="Calibri Light" w:cs="Calibri Light"/>
        </w:rPr>
        <w:t xml:space="preserve"> They are most appreciative and will be working to spend their award with the guidelines for the grant.</w:t>
      </w:r>
      <w:r w:rsidR="00935ED9">
        <w:rPr>
          <w:rFonts w:ascii="Calibri Light" w:hAnsi="Calibri Light" w:cs="Calibri Light"/>
        </w:rPr>
        <w:t xml:space="preserve">  </w:t>
      </w:r>
    </w:p>
    <w:p w14:paraId="44A0B416" w14:textId="15059373" w:rsidR="009167DF" w:rsidRDefault="009167DF" w:rsidP="00A7216B">
      <w:pPr>
        <w:jc w:val="both"/>
        <w:rPr>
          <w:rFonts w:ascii="Calibri Light" w:hAnsi="Calibri Light" w:cs="Calibri Light"/>
        </w:rPr>
      </w:pPr>
    </w:p>
    <w:p w14:paraId="11F66265" w14:textId="5E04C417" w:rsidR="00654D35" w:rsidRDefault="00654D35" w:rsidP="00A7216B">
      <w:pPr>
        <w:jc w:val="both"/>
        <w:rPr>
          <w:rFonts w:ascii="Calibri Light" w:hAnsi="Calibri Light" w:cs="Calibri Light"/>
        </w:rPr>
      </w:pPr>
    </w:p>
    <w:p w14:paraId="5C5B2C06" w14:textId="0EE712AF" w:rsidR="003729C2" w:rsidRPr="00DA299C" w:rsidRDefault="009167DF" w:rsidP="00DA299C">
      <w:pPr>
        <w:ind w:firstLine="720"/>
        <w:jc w:val="both"/>
        <w:rPr>
          <w:rFonts w:ascii="Calibri Light" w:hAnsi="Calibri Light" w:cs="Calibri Light"/>
          <w:b/>
        </w:rPr>
      </w:pPr>
      <w:r w:rsidRPr="00DA299C">
        <w:rPr>
          <w:rFonts w:ascii="Calibri Light" w:hAnsi="Calibri Light" w:cs="Calibri Light"/>
          <w:b/>
        </w:rPr>
        <w:t>Treasurer’s Report</w:t>
      </w:r>
      <w:r w:rsidR="000C109A" w:rsidRPr="00DA299C">
        <w:rPr>
          <w:rFonts w:ascii="Calibri Light" w:hAnsi="Calibri Light" w:cs="Calibri Light"/>
          <w:b/>
        </w:rPr>
        <w:t xml:space="preserve"> </w:t>
      </w:r>
      <w:r w:rsidR="00DA299C">
        <w:rPr>
          <w:rFonts w:ascii="Calibri Light" w:hAnsi="Calibri Light" w:cs="Calibri Light"/>
          <w:b/>
        </w:rPr>
        <w:t>Approval</w:t>
      </w:r>
    </w:p>
    <w:p w14:paraId="657B7FEF" w14:textId="1D712EDE" w:rsidR="003729C2" w:rsidRPr="003729C2" w:rsidRDefault="003729C2" w:rsidP="00DA299C">
      <w:pPr>
        <w:ind w:firstLine="720"/>
        <w:jc w:val="both"/>
        <w:rPr>
          <w:rFonts w:ascii="Calibri Light" w:hAnsi="Calibri Light" w:cs="Calibri Light"/>
        </w:rPr>
      </w:pPr>
      <w:r>
        <w:rPr>
          <w:rFonts w:ascii="Calibri Light" w:hAnsi="Calibri Light" w:cs="Calibri Light"/>
        </w:rPr>
        <w:t xml:space="preserve">TC </w:t>
      </w:r>
      <w:r w:rsidR="003724C0">
        <w:rPr>
          <w:rFonts w:ascii="Calibri Light" w:hAnsi="Calibri Light" w:cs="Calibri Light"/>
        </w:rPr>
        <w:t>moved</w:t>
      </w:r>
      <w:r>
        <w:rPr>
          <w:rFonts w:ascii="Calibri Light" w:hAnsi="Calibri Light" w:cs="Calibri Light"/>
        </w:rPr>
        <w:t xml:space="preserve"> that the</w:t>
      </w:r>
      <w:r w:rsidR="003724C0">
        <w:rPr>
          <w:rFonts w:ascii="Calibri Light" w:hAnsi="Calibri Light" w:cs="Calibri Light"/>
        </w:rPr>
        <w:t xml:space="preserve"> </w:t>
      </w:r>
      <w:r w:rsidR="00AA38FF">
        <w:rPr>
          <w:rFonts w:ascii="Calibri Light" w:hAnsi="Calibri Light" w:cs="Calibri Light"/>
        </w:rPr>
        <w:t>February</w:t>
      </w:r>
      <w:r w:rsidR="003724C0">
        <w:rPr>
          <w:rFonts w:ascii="Calibri Light" w:hAnsi="Calibri Light" w:cs="Calibri Light"/>
        </w:rPr>
        <w:t xml:space="preserve"> 2021</w:t>
      </w:r>
      <w:r>
        <w:rPr>
          <w:rFonts w:ascii="Calibri Light" w:hAnsi="Calibri Light" w:cs="Calibri Light"/>
        </w:rPr>
        <w:t xml:space="preserve"> Treasurer’s Report be approv</w:t>
      </w:r>
      <w:r w:rsidR="003724C0">
        <w:rPr>
          <w:rFonts w:ascii="Calibri Light" w:hAnsi="Calibri Light" w:cs="Calibri Light"/>
        </w:rPr>
        <w:t xml:space="preserve">ed. </w:t>
      </w:r>
      <w:r>
        <w:rPr>
          <w:rFonts w:ascii="Calibri Light" w:hAnsi="Calibri Light" w:cs="Calibri Light"/>
        </w:rPr>
        <w:t xml:space="preserve"> </w:t>
      </w:r>
    </w:p>
    <w:p w14:paraId="6FD8A020" w14:textId="77777777" w:rsidR="003729C2" w:rsidRDefault="003729C2" w:rsidP="003729C2">
      <w:pPr>
        <w:jc w:val="both"/>
        <w:rPr>
          <w:rFonts w:ascii="Calibri Light" w:hAnsi="Calibri Light" w:cs="Calibri Light"/>
          <w:u w:val="single"/>
        </w:rPr>
      </w:pPr>
    </w:p>
    <w:p w14:paraId="3733BAB9" w14:textId="150EAB9B" w:rsidR="009167DF" w:rsidRPr="000C109A" w:rsidRDefault="003729C2" w:rsidP="00124603">
      <w:pPr>
        <w:ind w:firstLine="720"/>
        <w:jc w:val="both"/>
        <w:rPr>
          <w:rFonts w:ascii="Calibri Light" w:hAnsi="Calibri Light" w:cs="Calibri Light"/>
          <w:bCs/>
        </w:rPr>
      </w:pPr>
      <w:r w:rsidRPr="003729C2">
        <w:rPr>
          <w:rFonts w:ascii="Calibri Light" w:hAnsi="Calibri Light" w:cs="Calibri Light"/>
          <w:b/>
        </w:rPr>
        <w:t>M</w:t>
      </w:r>
      <w:r w:rsidR="009167DF" w:rsidRPr="003729C2">
        <w:rPr>
          <w:rFonts w:ascii="Calibri Light" w:hAnsi="Calibri Light" w:cs="Calibri Light"/>
          <w:b/>
        </w:rPr>
        <w:t>o</w:t>
      </w:r>
      <w:r w:rsidR="009167DF" w:rsidRPr="002D5B65">
        <w:rPr>
          <w:rFonts w:ascii="Calibri Light" w:hAnsi="Calibri Light" w:cs="Calibri Light"/>
          <w:b/>
        </w:rPr>
        <w:t>tion</w:t>
      </w:r>
      <w:r w:rsidR="009167DF" w:rsidRPr="002D5B65">
        <w:rPr>
          <w:rFonts w:ascii="Calibri Light" w:hAnsi="Calibri Light" w:cs="Calibri Light"/>
          <w:b/>
        </w:rPr>
        <w:tab/>
        <w:t xml:space="preserve">By:  </w:t>
      </w:r>
      <w:r w:rsidR="000C109A">
        <w:rPr>
          <w:rFonts w:ascii="Calibri Light" w:hAnsi="Calibri Light" w:cs="Calibri Light"/>
          <w:bCs/>
        </w:rPr>
        <w:t xml:space="preserve"> Vice </w:t>
      </w:r>
      <w:r w:rsidR="009167DF" w:rsidRPr="002D5B65">
        <w:rPr>
          <w:rFonts w:ascii="Calibri Light" w:hAnsi="Calibri Light" w:cs="Calibri Light"/>
        </w:rPr>
        <w:t xml:space="preserve">Chair </w:t>
      </w:r>
      <w:r w:rsidR="000C109A">
        <w:rPr>
          <w:rFonts w:ascii="Calibri Light" w:hAnsi="Calibri Light" w:cs="Calibri Light"/>
        </w:rPr>
        <w:t>Chamberland</w:t>
      </w:r>
      <w:r w:rsidR="009167DF" w:rsidRPr="002D5B65">
        <w:rPr>
          <w:rFonts w:ascii="Calibri Light" w:hAnsi="Calibri Light" w:cs="Calibri Light"/>
          <w:b/>
        </w:rPr>
        <w:t xml:space="preserve"> </w:t>
      </w:r>
      <w:r w:rsidR="009167DF" w:rsidRPr="002D5B65">
        <w:rPr>
          <w:rFonts w:ascii="Calibri Light" w:hAnsi="Calibri Light" w:cs="Calibri Light"/>
          <w:b/>
        </w:rPr>
        <w:tab/>
        <w:t xml:space="preserve">Second: </w:t>
      </w:r>
      <w:r w:rsidR="000C109A">
        <w:rPr>
          <w:rFonts w:ascii="Calibri Light" w:hAnsi="Calibri Light" w:cs="Calibri Light"/>
          <w:b/>
        </w:rPr>
        <w:t xml:space="preserve"> </w:t>
      </w:r>
      <w:r w:rsidR="00AA38FF">
        <w:rPr>
          <w:rFonts w:ascii="Calibri Light" w:hAnsi="Calibri Light" w:cs="Calibri Light"/>
        </w:rPr>
        <w:t xml:space="preserve">Nick </w:t>
      </w:r>
      <w:proofErr w:type="spellStart"/>
      <w:r w:rsidR="00AA38FF">
        <w:rPr>
          <w:rFonts w:ascii="Calibri Light" w:hAnsi="Calibri Light" w:cs="Calibri Light"/>
        </w:rPr>
        <w:t>Salvadore</w:t>
      </w:r>
      <w:proofErr w:type="spellEnd"/>
    </w:p>
    <w:p w14:paraId="568F147C" w14:textId="0F444EDC" w:rsidR="009167DF" w:rsidRPr="002D5B65" w:rsidRDefault="009167DF" w:rsidP="00124603">
      <w:pPr>
        <w:ind w:firstLine="720"/>
        <w:rPr>
          <w:rFonts w:ascii="Calibri Light" w:hAnsi="Calibri Light" w:cs="Calibri Light"/>
        </w:rPr>
      </w:pPr>
      <w:r w:rsidRPr="002D5B65">
        <w:rPr>
          <w:rFonts w:ascii="Calibri Light" w:hAnsi="Calibri Light" w:cs="Calibri Light"/>
          <w:b/>
        </w:rPr>
        <w:t>Call</w:t>
      </w:r>
      <w:r w:rsidR="00BA6629" w:rsidRPr="002D5B65">
        <w:rPr>
          <w:rFonts w:ascii="Calibri Light" w:hAnsi="Calibri Light" w:cs="Calibri Light"/>
          <w:b/>
        </w:rPr>
        <w:t xml:space="preserve"> Vote</w:t>
      </w:r>
      <w:r w:rsidRPr="002D5B65">
        <w:rPr>
          <w:rFonts w:ascii="Calibri Light" w:hAnsi="Calibri Light" w:cs="Calibri Light"/>
          <w:b/>
        </w:rPr>
        <w:t>:</w:t>
      </w:r>
      <w:r w:rsidR="00124603">
        <w:rPr>
          <w:rFonts w:ascii="Calibri Light" w:hAnsi="Calibri Light" w:cs="Calibri Light"/>
          <w:b/>
        </w:rPr>
        <w:t xml:space="preserve">      </w:t>
      </w:r>
      <w:r w:rsidRPr="002D5B65">
        <w:rPr>
          <w:rFonts w:ascii="Calibri Light" w:hAnsi="Calibri Light" w:cs="Calibri Light"/>
          <w:b/>
        </w:rPr>
        <w:t>Yes</w:t>
      </w:r>
      <w:r w:rsidRPr="002D5B65">
        <w:rPr>
          <w:rFonts w:ascii="Calibri Light" w:hAnsi="Calibri Light" w:cs="Calibri Light"/>
        </w:rPr>
        <w:t>:  Amedy, Merriman, Ardis</w:t>
      </w:r>
      <w:r w:rsidR="000C109A">
        <w:rPr>
          <w:rFonts w:ascii="Calibri Light" w:hAnsi="Calibri Light" w:cs="Calibri Light"/>
        </w:rPr>
        <w:t>,</w:t>
      </w:r>
      <w:r w:rsidR="00BA6629" w:rsidRPr="002D5B65">
        <w:rPr>
          <w:rFonts w:ascii="Calibri Light" w:hAnsi="Calibri Light" w:cs="Calibri Light"/>
        </w:rPr>
        <w:t xml:space="preserve"> Chamberland</w:t>
      </w:r>
      <w:r w:rsidR="00AA38FF">
        <w:rPr>
          <w:rFonts w:ascii="Calibri Light" w:hAnsi="Calibri Light" w:cs="Calibri Light"/>
        </w:rPr>
        <w:t xml:space="preserve">, </w:t>
      </w:r>
      <w:proofErr w:type="spellStart"/>
      <w:r w:rsidR="00AA38FF">
        <w:rPr>
          <w:rFonts w:ascii="Calibri Light" w:hAnsi="Calibri Light" w:cs="Calibri Light"/>
        </w:rPr>
        <w:t>Salvadore</w:t>
      </w:r>
      <w:proofErr w:type="spellEnd"/>
      <w:r w:rsidR="003724C0">
        <w:rPr>
          <w:rFonts w:ascii="Calibri Light" w:hAnsi="Calibri Light" w:cs="Calibri Light"/>
        </w:rPr>
        <w:t xml:space="preserve">   </w:t>
      </w:r>
    </w:p>
    <w:p w14:paraId="4A11CB9D" w14:textId="34EF052A" w:rsidR="009167DF" w:rsidRPr="002D5B65" w:rsidRDefault="009167DF" w:rsidP="00124603">
      <w:pPr>
        <w:ind w:firstLine="720"/>
        <w:rPr>
          <w:rFonts w:ascii="Calibri Light" w:hAnsi="Calibri Light" w:cs="Calibri Light"/>
        </w:rPr>
      </w:pPr>
      <w:r w:rsidRPr="002D5B65">
        <w:rPr>
          <w:rFonts w:ascii="Calibri Light" w:hAnsi="Calibri Light" w:cs="Calibri Light"/>
          <w:b/>
        </w:rPr>
        <w:t>Vote:</w:t>
      </w:r>
      <w:r w:rsidRPr="002D5B65">
        <w:rPr>
          <w:rFonts w:ascii="Calibri Light" w:hAnsi="Calibri Light" w:cs="Calibri Light"/>
          <w:b/>
        </w:rPr>
        <w:tab/>
      </w:r>
      <w:r w:rsidR="00430E31">
        <w:rPr>
          <w:rFonts w:ascii="Calibri Light" w:hAnsi="Calibri Light" w:cs="Calibri Light"/>
          <w:b/>
        </w:rPr>
        <w:t xml:space="preserve">        </w:t>
      </w:r>
      <w:r w:rsidRPr="002D5B65">
        <w:rPr>
          <w:rFonts w:ascii="Calibri Light" w:hAnsi="Calibri Light" w:cs="Calibri Light"/>
        </w:rPr>
        <w:t xml:space="preserve">Approved </w:t>
      </w:r>
      <w:r w:rsidR="00AA38FF">
        <w:rPr>
          <w:rFonts w:ascii="Calibri Light" w:hAnsi="Calibri Light" w:cs="Calibri Light"/>
        </w:rPr>
        <w:t>5</w:t>
      </w:r>
      <w:r w:rsidRPr="002D5B65">
        <w:rPr>
          <w:rFonts w:ascii="Calibri Light" w:hAnsi="Calibri Light" w:cs="Calibri Light"/>
        </w:rPr>
        <w:t>-0</w:t>
      </w:r>
    </w:p>
    <w:p w14:paraId="27BD1576" w14:textId="77777777" w:rsidR="009167DF" w:rsidRPr="002D5B65" w:rsidRDefault="009167DF" w:rsidP="00EC401C">
      <w:pPr>
        <w:ind w:left="720"/>
        <w:rPr>
          <w:rFonts w:ascii="Calibri Light" w:hAnsi="Calibri Light" w:cs="Calibri Light"/>
          <w:b/>
        </w:rPr>
      </w:pPr>
    </w:p>
    <w:p w14:paraId="58F64ECA" w14:textId="601C462C" w:rsidR="00D85EA0" w:rsidRDefault="00495F4C" w:rsidP="00A7216B">
      <w:pPr>
        <w:jc w:val="both"/>
        <w:rPr>
          <w:rFonts w:ascii="Calibri Light" w:hAnsi="Calibri Light" w:cs="Calibri Light"/>
        </w:rPr>
      </w:pPr>
      <w:r w:rsidRPr="002D5B65">
        <w:rPr>
          <w:rFonts w:ascii="Calibri Light" w:hAnsi="Calibri Light" w:cs="Calibri Light"/>
        </w:rPr>
        <w:t xml:space="preserve"> </w:t>
      </w:r>
    </w:p>
    <w:p w14:paraId="37BCE1B3" w14:textId="210E51F1" w:rsidR="003724C0" w:rsidRDefault="003724C0" w:rsidP="00A7216B">
      <w:pPr>
        <w:jc w:val="both"/>
        <w:rPr>
          <w:rFonts w:ascii="Calibri Light" w:hAnsi="Calibri Light" w:cs="Calibri Light"/>
        </w:rPr>
      </w:pPr>
    </w:p>
    <w:p w14:paraId="490B6FB3" w14:textId="0E403897" w:rsidR="003724C0" w:rsidRPr="00EC56AF" w:rsidRDefault="00EC56AF" w:rsidP="00A7216B">
      <w:pPr>
        <w:jc w:val="both"/>
        <w:rPr>
          <w:rFonts w:ascii="Calibri Light" w:hAnsi="Calibri Light" w:cs="Calibri Light"/>
          <w:b/>
        </w:rPr>
      </w:pPr>
      <w:r>
        <w:rPr>
          <w:rFonts w:ascii="Calibri Light" w:hAnsi="Calibri Light" w:cs="Calibri Light"/>
        </w:rPr>
        <w:tab/>
      </w:r>
      <w:r w:rsidRPr="00EC56AF">
        <w:rPr>
          <w:rFonts w:ascii="Calibri Light" w:hAnsi="Calibri Light" w:cs="Calibri Light"/>
          <w:b/>
        </w:rPr>
        <w:t>Approval Annual Membership to Discover Central Massachusetts (DCM)</w:t>
      </w:r>
    </w:p>
    <w:p w14:paraId="15A54D05" w14:textId="352E6F7E" w:rsidR="003724C0" w:rsidRDefault="00EC56AF" w:rsidP="00A7216B">
      <w:pPr>
        <w:jc w:val="both"/>
        <w:rPr>
          <w:rFonts w:ascii="Calibri Light" w:hAnsi="Calibri Light" w:cs="Calibri Light"/>
        </w:rPr>
      </w:pPr>
      <w:r>
        <w:rPr>
          <w:rFonts w:ascii="Calibri Light" w:hAnsi="Calibri Light" w:cs="Calibri Light"/>
        </w:rPr>
        <w:tab/>
      </w:r>
      <w:r w:rsidRPr="00EC56AF">
        <w:rPr>
          <w:rFonts w:ascii="Calibri Light" w:hAnsi="Calibri Light" w:cs="Calibri Light"/>
          <w:b/>
        </w:rPr>
        <w:t>Motion By:</w:t>
      </w:r>
      <w:r>
        <w:rPr>
          <w:rFonts w:ascii="Calibri Light" w:hAnsi="Calibri Light" w:cs="Calibri Light"/>
        </w:rPr>
        <w:t xml:space="preserve">  TC moved to expend $250 from Community Support to </w:t>
      </w:r>
      <w:proofErr w:type="gramStart"/>
      <w:r>
        <w:rPr>
          <w:rFonts w:ascii="Calibri Light" w:hAnsi="Calibri Light" w:cs="Calibri Light"/>
        </w:rPr>
        <w:t xml:space="preserve">DCM  </w:t>
      </w:r>
      <w:r w:rsidRPr="00EC56AF">
        <w:rPr>
          <w:rFonts w:ascii="Calibri Light" w:hAnsi="Calibri Light" w:cs="Calibri Light"/>
          <w:b/>
        </w:rPr>
        <w:t>Second</w:t>
      </w:r>
      <w:proofErr w:type="gramEnd"/>
      <w:r w:rsidRPr="00EC56AF">
        <w:rPr>
          <w:rFonts w:ascii="Calibri Light" w:hAnsi="Calibri Light" w:cs="Calibri Light"/>
          <w:b/>
        </w:rPr>
        <w:t>:</w:t>
      </w:r>
      <w:r>
        <w:rPr>
          <w:rFonts w:ascii="Calibri Light" w:hAnsi="Calibri Light" w:cs="Calibri Light"/>
          <w:b/>
        </w:rPr>
        <w:t xml:space="preserve"> </w:t>
      </w:r>
      <w:r>
        <w:rPr>
          <w:rFonts w:ascii="Calibri Light" w:hAnsi="Calibri Light" w:cs="Calibri Light"/>
        </w:rPr>
        <w:t>Dawn Merriman</w:t>
      </w:r>
    </w:p>
    <w:p w14:paraId="3EBAF572" w14:textId="77777777" w:rsidR="00EC56AF" w:rsidRDefault="00EC56AF" w:rsidP="00A7216B">
      <w:pPr>
        <w:jc w:val="both"/>
        <w:rPr>
          <w:rFonts w:ascii="Calibri Light" w:hAnsi="Calibri Light" w:cs="Calibri Light"/>
        </w:rPr>
      </w:pPr>
      <w:r>
        <w:rPr>
          <w:rFonts w:ascii="Calibri Light" w:hAnsi="Calibri Light" w:cs="Calibri Light"/>
        </w:rPr>
        <w:tab/>
      </w:r>
      <w:r w:rsidRPr="00EC56AF">
        <w:rPr>
          <w:rFonts w:ascii="Calibri Light" w:hAnsi="Calibri Light" w:cs="Calibri Light"/>
          <w:b/>
        </w:rPr>
        <w:t xml:space="preserve">Call Vote: </w:t>
      </w:r>
      <w:r>
        <w:rPr>
          <w:rFonts w:ascii="Calibri Light" w:hAnsi="Calibri Light" w:cs="Calibri Light"/>
        </w:rPr>
        <w:t xml:space="preserve">    Yes: Amedy, Chamberland, Merriman, </w:t>
      </w:r>
      <w:proofErr w:type="spellStart"/>
      <w:r>
        <w:rPr>
          <w:rFonts w:ascii="Calibri Light" w:hAnsi="Calibri Light" w:cs="Calibri Light"/>
        </w:rPr>
        <w:t>Salvadore</w:t>
      </w:r>
      <w:proofErr w:type="spellEnd"/>
      <w:r>
        <w:rPr>
          <w:rFonts w:ascii="Calibri Light" w:hAnsi="Calibri Light" w:cs="Calibri Light"/>
        </w:rPr>
        <w:t xml:space="preserve"> and Ardis</w:t>
      </w:r>
    </w:p>
    <w:p w14:paraId="5177F702" w14:textId="5CC5B3C5" w:rsidR="00EC56AF" w:rsidRPr="00EC56AF" w:rsidRDefault="00EC56AF" w:rsidP="00A7216B">
      <w:pPr>
        <w:jc w:val="both"/>
        <w:rPr>
          <w:rFonts w:ascii="Calibri Light" w:hAnsi="Calibri Light" w:cs="Calibri Light"/>
        </w:rPr>
      </w:pPr>
      <w:r>
        <w:rPr>
          <w:rFonts w:ascii="Calibri Light" w:hAnsi="Calibri Light" w:cs="Calibri Light"/>
        </w:rPr>
        <w:tab/>
      </w:r>
      <w:r w:rsidRPr="00EC56AF">
        <w:rPr>
          <w:rFonts w:ascii="Calibri Light" w:hAnsi="Calibri Light" w:cs="Calibri Light"/>
          <w:b/>
        </w:rPr>
        <w:t>Vote:</w:t>
      </w:r>
      <w:r>
        <w:rPr>
          <w:rFonts w:ascii="Calibri Light" w:hAnsi="Calibri Light" w:cs="Calibri Light"/>
        </w:rPr>
        <w:t xml:space="preserve">  Approved 5-0</w:t>
      </w:r>
      <w:r>
        <w:rPr>
          <w:rFonts w:ascii="Calibri Light" w:hAnsi="Calibri Light" w:cs="Calibri Light"/>
        </w:rPr>
        <w:tab/>
      </w:r>
    </w:p>
    <w:p w14:paraId="54D8D93C" w14:textId="2DC01F8A" w:rsidR="003724C0" w:rsidRDefault="003724C0" w:rsidP="00A7216B">
      <w:pPr>
        <w:jc w:val="both"/>
        <w:rPr>
          <w:rFonts w:ascii="Calibri Light" w:hAnsi="Calibri Light" w:cs="Calibri Light"/>
        </w:rPr>
      </w:pPr>
    </w:p>
    <w:p w14:paraId="3E86C73A" w14:textId="5132B27A" w:rsidR="003724C0" w:rsidRDefault="003724C0" w:rsidP="00A7216B">
      <w:pPr>
        <w:jc w:val="both"/>
        <w:rPr>
          <w:rFonts w:ascii="Calibri Light" w:hAnsi="Calibri Light" w:cs="Calibri Light"/>
        </w:rPr>
      </w:pPr>
    </w:p>
    <w:p w14:paraId="20F5C21F" w14:textId="3FCCFEDB" w:rsidR="003724C0" w:rsidRDefault="00496C55" w:rsidP="00A7216B">
      <w:pPr>
        <w:jc w:val="both"/>
        <w:rPr>
          <w:rFonts w:ascii="Calibri Light" w:hAnsi="Calibri Light" w:cs="Calibri Light"/>
        </w:rPr>
      </w:pPr>
      <w:r>
        <w:rPr>
          <w:rFonts w:ascii="Calibri Light" w:hAnsi="Calibri Light" w:cs="Calibri Light"/>
        </w:rPr>
        <w:t>TM noted that a payment of $1650 would be processed to STR for their quarterly hotel occupancy reports.</w:t>
      </w:r>
    </w:p>
    <w:p w14:paraId="3659F66B" w14:textId="5A744C3D" w:rsidR="00496C55" w:rsidRDefault="00496C55" w:rsidP="00A7216B">
      <w:pPr>
        <w:jc w:val="both"/>
        <w:rPr>
          <w:rFonts w:ascii="Calibri Light" w:hAnsi="Calibri Light" w:cs="Calibri Light"/>
        </w:rPr>
      </w:pPr>
    </w:p>
    <w:p w14:paraId="3A9D9B46" w14:textId="076E3F6C" w:rsidR="00496C55" w:rsidRDefault="00496C55" w:rsidP="00A7216B">
      <w:pPr>
        <w:jc w:val="both"/>
        <w:rPr>
          <w:rFonts w:ascii="Calibri Light" w:hAnsi="Calibri Light" w:cs="Calibri Light"/>
        </w:rPr>
      </w:pPr>
    </w:p>
    <w:p w14:paraId="2B83CC9B" w14:textId="4E93A3D1" w:rsidR="00496C55" w:rsidRDefault="00496C55" w:rsidP="00A7216B">
      <w:pPr>
        <w:jc w:val="both"/>
        <w:rPr>
          <w:rFonts w:ascii="Calibri Light" w:hAnsi="Calibri Light" w:cs="Calibri Light"/>
        </w:rPr>
      </w:pPr>
    </w:p>
    <w:p w14:paraId="11007919" w14:textId="1A9EF98F" w:rsidR="00496C55" w:rsidRDefault="00496C55" w:rsidP="00A7216B">
      <w:pPr>
        <w:jc w:val="both"/>
        <w:rPr>
          <w:rFonts w:ascii="Calibri Light" w:hAnsi="Calibri Light" w:cs="Calibri Light"/>
        </w:rPr>
      </w:pPr>
    </w:p>
    <w:p w14:paraId="5FD89CDE" w14:textId="262F478D" w:rsidR="00496C55" w:rsidRDefault="00496C55" w:rsidP="00A7216B">
      <w:pPr>
        <w:jc w:val="both"/>
        <w:rPr>
          <w:rFonts w:ascii="Calibri Light" w:hAnsi="Calibri Light" w:cs="Calibri Light"/>
        </w:rPr>
      </w:pPr>
    </w:p>
    <w:p w14:paraId="7ED8B832" w14:textId="334458BF" w:rsidR="00496C55" w:rsidRDefault="00496C55" w:rsidP="00A7216B">
      <w:pPr>
        <w:jc w:val="both"/>
        <w:rPr>
          <w:rFonts w:ascii="Calibri Light" w:hAnsi="Calibri Light" w:cs="Calibri Light"/>
        </w:rPr>
      </w:pPr>
    </w:p>
    <w:p w14:paraId="600D5D12" w14:textId="08250CDD" w:rsidR="00496C55" w:rsidRPr="003C5BAD" w:rsidRDefault="003C5BAD" w:rsidP="00A7216B">
      <w:pPr>
        <w:jc w:val="both"/>
        <w:rPr>
          <w:rFonts w:ascii="Calibri Light" w:hAnsi="Calibri Light" w:cs="Calibri Light"/>
          <w:b/>
        </w:rPr>
      </w:pPr>
      <w:r w:rsidRPr="003C5BAD">
        <w:rPr>
          <w:rFonts w:ascii="Calibri Light" w:hAnsi="Calibri Light" w:cs="Calibri Light"/>
          <w:b/>
        </w:rPr>
        <w:t>Discussion of STA Assistance Grants</w:t>
      </w:r>
    </w:p>
    <w:p w14:paraId="07B53AA6" w14:textId="40B4ED31" w:rsidR="0020025E" w:rsidRDefault="003C5BAD" w:rsidP="00A7216B">
      <w:pPr>
        <w:jc w:val="both"/>
        <w:rPr>
          <w:rFonts w:ascii="Calibri Light" w:hAnsi="Calibri Light" w:cs="Calibri Light"/>
        </w:rPr>
      </w:pPr>
      <w:r>
        <w:rPr>
          <w:rFonts w:ascii="Calibri Light" w:hAnsi="Calibri Light" w:cs="Calibri Light"/>
        </w:rPr>
        <w:t>BA opened the conversation by noting that there would be 3 to 4 more applications arriving and that there should be an awareness that there are less dollars to grant these events.  BA also noted that there should be a broader game plan that balances the funds available with the expenses for the web site, a potential purchase of the Visit Widget app, general advertising proposals and concerts on the Common. TC affirmed this message and noted the value of advance discussion.  NS also agreed and suggested the value of assigning budgetary percentages</w:t>
      </w:r>
      <w:r w:rsidR="00B90A04">
        <w:rPr>
          <w:rFonts w:ascii="Calibri Light" w:hAnsi="Calibri Light" w:cs="Calibri Light"/>
        </w:rPr>
        <w:t xml:space="preserve"> to each spending category.  DM also agreed noting th</w:t>
      </w:r>
      <w:r w:rsidR="007D6900">
        <w:rPr>
          <w:rFonts w:ascii="Calibri Light" w:hAnsi="Calibri Light" w:cs="Calibri Light"/>
        </w:rPr>
        <w:t>at</w:t>
      </w:r>
      <w:r w:rsidR="00B90A04">
        <w:rPr>
          <w:rFonts w:ascii="Calibri Light" w:hAnsi="Calibri Light" w:cs="Calibri Light"/>
        </w:rPr>
        <w:t xml:space="preserve"> there could be unanticipated costs with the web site construction, yearly maintenance and hosting fees. </w:t>
      </w:r>
      <w:r w:rsidR="00A67DCB">
        <w:rPr>
          <w:rFonts w:ascii="Calibri Light" w:hAnsi="Calibri Light" w:cs="Calibri Light"/>
        </w:rPr>
        <w:t>TC mentioned the importance of selecting events to support that are generating hotel stays which offer more consumer spending than a day tripper would.</w:t>
      </w:r>
      <w:r w:rsidR="00B90A04">
        <w:rPr>
          <w:rFonts w:ascii="Calibri Light" w:hAnsi="Calibri Light" w:cs="Calibri Light"/>
        </w:rPr>
        <w:t xml:space="preserve"> </w:t>
      </w:r>
      <w:r>
        <w:rPr>
          <w:rFonts w:ascii="Calibri Light" w:hAnsi="Calibri Light" w:cs="Calibri Light"/>
        </w:rPr>
        <w:t xml:space="preserve">   </w:t>
      </w:r>
    </w:p>
    <w:p w14:paraId="0ADF7221" w14:textId="77777777" w:rsidR="0020025E" w:rsidRDefault="0020025E" w:rsidP="00A7216B">
      <w:pPr>
        <w:jc w:val="both"/>
        <w:rPr>
          <w:rFonts w:ascii="Calibri Light" w:hAnsi="Calibri Light" w:cs="Calibri Light"/>
        </w:rPr>
      </w:pPr>
    </w:p>
    <w:p w14:paraId="0A825C87" w14:textId="65AC894D" w:rsidR="00AA38FF" w:rsidRDefault="003C5BAD" w:rsidP="00A7216B">
      <w:pPr>
        <w:jc w:val="both"/>
        <w:rPr>
          <w:rFonts w:ascii="Calibri Light" w:hAnsi="Calibri Light" w:cs="Calibri Light"/>
        </w:rPr>
      </w:pPr>
      <w:r>
        <w:rPr>
          <w:rFonts w:ascii="Calibri Light" w:hAnsi="Calibri Light" w:cs="Calibri Light"/>
        </w:rPr>
        <w:t xml:space="preserve"> </w:t>
      </w:r>
    </w:p>
    <w:p w14:paraId="2C3E22C8" w14:textId="76F5F04B" w:rsidR="00AA38FF" w:rsidRPr="00A67DCB" w:rsidRDefault="00A67DCB" w:rsidP="00A7216B">
      <w:pPr>
        <w:jc w:val="both"/>
        <w:rPr>
          <w:rFonts w:ascii="Calibri Light" w:hAnsi="Calibri Light" w:cs="Calibri Light"/>
          <w:b/>
        </w:rPr>
      </w:pPr>
      <w:r w:rsidRPr="00A67DCB">
        <w:rPr>
          <w:rFonts w:ascii="Calibri Light" w:hAnsi="Calibri Light" w:cs="Calibri Light"/>
          <w:b/>
        </w:rPr>
        <w:t xml:space="preserve">Selection of Web Site Firm </w:t>
      </w:r>
    </w:p>
    <w:p w14:paraId="7E0CC571" w14:textId="18AA102C" w:rsidR="00AA38FF" w:rsidRDefault="00A67DCB" w:rsidP="00A7216B">
      <w:pPr>
        <w:jc w:val="both"/>
        <w:rPr>
          <w:rFonts w:ascii="Calibri Light" w:hAnsi="Calibri Light" w:cs="Calibri Light"/>
        </w:rPr>
      </w:pPr>
      <w:r>
        <w:rPr>
          <w:rFonts w:ascii="Calibri Light" w:hAnsi="Calibri Light" w:cs="Calibri Light"/>
        </w:rPr>
        <w:t xml:space="preserve">There was general conversation about selecting a firm to construct a Sturbridge tourism web site.  TM briefed the Committee on the interviews with the firms of </w:t>
      </w:r>
      <w:proofErr w:type="spellStart"/>
      <w:r>
        <w:rPr>
          <w:rFonts w:ascii="Calibri Light" w:hAnsi="Calibri Light" w:cs="Calibri Light"/>
        </w:rPr>
        <w:t>InThink</w:t>
      </w:r>
      <w:proofErr w:type="spellEnd"/>
      <w:r>
        <w:rPr>
          <w:rFonts w:ascii="Calibri Light" w:hAnsi="Calibri Light" w:cs="Calibri Light"/>
        </w:rPr>
        <w:t xml:space="preserve">, Sperling Interactive, Shields Design, Civic Plus and </w:t>
      </w:r>
      <w:r w:rsidR="009C5949">
        <w:rPr>
          <w:rFonts w:ascii="Calibri Light" w:hAnsi="Calibri Light" w:cs="Calibri Light"/>
        </w:rPr>
        <w:t xml:space="preserve">Connecticut Magazine.  TM noted that the interviews were informative.  The team of interviewers included Dawn Merriman with the STA, Alex McConnon with the Town Administrator’s Office, Recreation Director Annie Roscioli, IT Director Jeremy Jalbert and TM.  TM commented that the committee had a </w:t>
      </w:r>
      <w:r w:rsidR="007E714E">
        <w:rPr>
          <w:rFonts w:ascii="Calibri Light" w:hAnsi="Calibri Light" w:cs="Calibri Light"/>
        </w:rPr>
        <w:t xml:space="preserve">strong consensus to select Sperling Interactive based on their positive interview, previous experience with several tourist towns in the Commonwealth and their cost of services which are in line with the STA budget. </w:t>
      </w:r>
    </w:p>
    <w:p w14:paraId="480D9833" w14:textId="0DBD2274" w:rsidR="007E714E" w:rsidRDefault="007E714E" w:rsidP="00A7216B">
      <w:pPr>
        <w:jc w:val="both"/>
        <w:rPr>
          <w:rFonts w:ascii="Calibri Light" w:hAnsi="Calibri Light" w:cs="Calibri Light"/>
        </w:rPr>
      </w:pPr>
    </w:p>
    <w:p w14:paraId="2BDF7011" w14:textId="0BE9AF53" w:rsidR="00F87F2C" w:rsidRDefault="00F87F2C" w:rsidP="00A7216B">
      <w:pPr>
        <w:jc w:val="both"/>
        <w:rPr>
          <w:rFonts w:ascii="Calibri Light" w:hAnsi="Calibri Light" w:cs="Calibri Light"/>
        </w:rPr>
      </w:pPr>
      <w:r>
        <w:rPr>
          <w:rFonts w:ascii="Calibri Light" w:hAnsi="Calibri Light" w:cs="Calibri Light"/>
        </w:rPr>
        <w:t xml:space="preserve">Members of the STA reviewed the proposals from the bidding firms and also watched videos of their presentations.  JA expressed his support for Sperling and noted that one firm was costly to retain.  NS also felt that Sperling was a good choice. DM also voiced support for Sperling and concerns for the costs </w:t>
      </w:r>
      <w:r w:rsidR="007E5182">
        <w:rPr>
          <w:rFonts w:ascii="Calibri Light" w:hAnsi="Calibri Light" w:cs="Calibri Light"/>
        </w:rPr>
        <w:t xml:space="preserve">above the construction cost of $17,500 such as the $960 annual hosting fee.  DM liked that Sperling would address the needs of a site to be mobile friendly, ADA compliant, and easy to update. </w:t>
      </w:r>
      <w:r w:rsidR="001C1586">
        <w:rPr>
          <w:rFonts w:ascii="Calibri Light" w:hAnsi="Calibri Light" w:cs="Calibri Light"/>
        </w:rPr>
        <w:t xml:space="preserve"> BA also voiced his support for Sperling. He said that Shields Design made a good presentation but their costs were well above other bidders. TC commented that it appeared that everyone was interested in Sperling. </w:t>
      </w:r>
      <w:r>
        <w:rPr>
          <w:rFonts w:ascii="Calibri Light" w:hAnsi="Calibri Light" w:cs="Calibri Light"/>
        </w:rPr>
        <w:t xml:space="preserve"> </w:t>
      </w:r>
    </w:p>
    <w:p w14:paraId="10841CBF" w14:textId="77777777" w:rsidR="007E714E" w:rsidRDefault="007E714E" w:rsidP="00A7216B">
      <w:pPr>
        <w:jc w:val="both"/>
        <w:rPr>
          <w:rFonts w:ascii="Calibri Light" w:hAnsi="Calibri Light" w:cs="Calibri Light"/>
        </w:rPr>
      </w:pPr>
    </w:p>
    <w:p w14:paraId="67D9D44B" w14:textId="0F1EF751" w:rsidR="001C1586" w:rsidRPr="00EC56AF" w:rsidRDefault="001C1586" w:rsidP="001C1586">
      <w:pPr>
        <w:ind w:firstLine="720"/>
        <w:jc w:val="both"/>
        <w:rPr>
          <w:rFonts w:ascii="Calibri Light" w:hAnsi="Calibri Light" w:cs="Calibri Light"/>
          <w:b/>
        </w:rPr>
      </w:pPr>
      <w:r w:rsidRPr="00EC56AF">
        <w:rPr>
          <w:rFonts w:ascii="Calibri Light" w:hAnsi="Calibri Light" w:cs="Calibri Light"/>
          <w:b/>
        </w:rPr>
        <w:t xml:space="preserve">Approval </w:t>
      </w:r>
      <w:r>
        <w:rPr>
          <w:rFonts w:ascii="Calibri Light" w:hAnsi="Calibri Light" w:cs="Calibri Light"/>
          <w:b/>
        </w:rPr>
        <w:t xml:space="preserve">to Retain Sperling Interactive </w:t>
      </w:r>
    </w:p>
    <w:p w14:paraId="2AB235E9" w14:textId="71E79C35" w:rsidR="001C1586" w:rsidRDefault="001C1586" w:rsidP="001C1586">
      <w:pPr>
        <w:jc w:val="both"/>
        <w:rPr>
          <w:rFonts w:ascii="Calibri Light" w:hAnsi="Calibri Light" w:cs="Calibri Light"/>
        </w:rPr>
      </w:pPr>
      <w:r>
        <w:rPr>
          <w:rFonts w:ascii="Calibri Light" w:hAnsi="Calibri Light" w:cs="Calibri Light"/>
        </w:rPr>
        <w:tab/>
      </w:r>
      <w:r w:rsidRPr="00EC56AF">
        <w:rPr>
          <w:rFonts w:ascii="Calibri Light" w:hAnsi="Calibri Light" w:cs="Calibri Light"/>
          <w:b/>
        </w:rPr>
        <w:t>Motion By:</w:t>
      </w:r>
      <w:r>
        <w:rPr>
          <w:rFonts w:ascii="Calibri Light" w:hAnsi="Calibri Light" w:cs="Calibri Light"/>
        </w:rPr>
        <w:t xml:space="preserve">  TC moved to retain Sperling Interactive   </w:t>
      </w:r>
      <w:r w:rsidRPr="00EC56AF">
        <w:rPr>
          <w:rFonts w:ascii="Calibri Light" w:hAnsi="Calibri Light" w:cs="Calibri Light"/>
          <w:b/>
        </w:rPr>
        <w:t>Second:</w:t>
      </w:r>
      <w:r>
        <w:rPr>
          <w:rFonts w:ascii="Calibri Light" w:hAnsi="Calibri Light" w:cs="Calibri Light"/>
          <w:b/>
        </w:rPr>
        <w:t xml:space="preserve"> </w:t>
      </w:r>
      <w:r>
        <w:rPr>
          <w:rFonts w:ascii="Calibri Light" w:hAnsi="Calibri Light" w:cs="Calibri Light"/>
        </w:rPr>
        <w:t>Dawn Merriman</w:t>
      </w:r>
    </w:p>
    <w:p w14:paraId="11CAFE5E" w14:textId="77777777" w:rsidR="001C1586" w:rsidRDefault="001C1586" w:rsidP="001C1586">
      <w:pPr>
        <w:jc w:val="both"/>
        <w:rPr>
          <w:rFonts w:ascii="Calibri Light" w:hAnsi="Calibri Light" w:cs="Calibri Light"/>
        </w:rPr>
      </w:pPr>
      <w:r>
        <w:rPr>
          <w:rFonts w:ascii="Calibri Light" w:hAnsi="Calibri Light" w:cs="Calibri Light"/>
        </w:rPr>
        <w:tab/>
      </w:r>
      <w:r w:rsidRPr="00EC56AF">
        <w:rPr>
          <w:rFonts w:ascii="Calibri Light" w:hAnsi="Calibri Light" w:cs="Calibri Light"/>
          <w:b/>
        </w:rPr>
        <w:t xml:space="preserve">Call Vote: </w:t>
      </w:r>
      <w:r>
        <w:rPr>
          <w:rFonts w:ascii="Calibri Light" w:hAnsi="Calibri Light" w:cs="Calibri Light"/>
        </w:rPr>
        <w:t xml:space="preserve">    Yes: Amedy, Chamberland, Merriman, </w:t>
      </w:r>
      <w:proofErr w:type="spellStart"/>
      <w:r>
        <w:rPr>
          <w:rFonts w:ascii="Calibri Light" w:hAnsi="Calibri Light" w:cs="Calibri Light"/>
        </w:rPr>
        <w:t>Salvadore</w:t>
      </w:r>
      <w:proofErr w:type="spellEnd"/>
      <w:r>
        <w:rPr>
          <w:rFonts w:ascii="Calibri Light" w:hAnsi="Calibri Light" w:cs="Calibri Light"/>
        </w:rPr>
        <w:t xml:space="preserve"> and Ardis</w:t>
      </w:r>
    </w:p>
    <w:p w14:paraId="338D2401" w14:textId="77777777" w:rsidR="001C1586" w:rsidRPr="00EC56AF" w:rsidRDefault="001C1586" w:rsidP="001C1586">
      <w:pPr>
        <w:jc w:val="both"/>
        <w:rPr>
          <w:rFonts w:ascii="Calibri Light" w:hAnsi="Calibri Light" w:cs="Calibri Light"/>
        </w:rPr>
      </w:pPr>
      <w:r>
        <w:rPr>
          <w:rFonts w:ascii="Calibri Light" w:hAnsi="Calibri Light" w:cs="Calibri Light"/>
        </w:rPr>
        <w:tab/>
      </w:r>
      <w:r w:rsidRPr="00EC56AF">
        <w:rPr>
          <w:rFonts w:ascii="Calibri Light" w:hAnsi="Calibri Light" w:cs="Calibri Light"/>
          <w:b/>
        </w:rPr>
        <w:t>Vote:</w:t>
      </w:r>
      <w:r>
        <w:rPr>
          <w:rFonts w:ascii="Calibri Light" w:hAnsi="Calibri Light" w:cs="Calibri Light"/>
        </w:rPr>
        <w:t xml:space="preserve">  Approved 5-0</w:t>
      </w:r>
      <w:r>
        <w:rPr>
          <w:rFonts w:ascii="Calibri Light" w:hAnsi="Calibri Light" w:cs="Calibri Light"/>
        </w:rPr>
        <w:tab/>
      </w:r>
    </w:p>
    <w:p w14:paraId="60C736F7" w14:textId="77777777" w:rsidR="002916E2" w:rsidRDefault="002916E2" w:rsidP="00A7216B">
      <w:pPr>
        <w:jc w:val="both"/>
        <w:rPr>
          <w:rFonts w:ascii="Calibri Light" w:hAnsi="Calibri Light" w:cs="Calibri Light"/>
          <w:b/>
        </w:rPr>
      </w:pPr>
    </w:p>
    <w:p w14:paraId="736CD4C4" w14:textId="484AA81C" w:rsidR="006231CF" w:rsidRDefault="002916E2" w:rsidP="00A7216B">
      <w:pPr>
        <w:jc w:val="both"/>
        <w:rPr>
          <w:rFonts w:ascii="Calibri Light" w:hAnsi="Calibri Light" w:cs="Calibri Light"/>
          <w:b/>
        </w:rPr>
      </w:pPr>
      <w:r>
        <w:rPr>
          <w:rFonts w:ascii="Calibri Light" w:hAnsi="Calibri Light" w:cs="Calibri Light"/>
          <w:b/>
        </w:rPr>
        <w:t>Additional Funding for the Web Site Construction</w:t>
      </w:r>
    </w:p>
    <w:p w14:paraId="244ACB50" w14:textId="276FC88D" w:rsidR="008D518E" w:rsidRPr="008D518E" w:rsidRDefault="008D518E" w:rsidP="00A7216B">
      <w:pPr>
        <w:jc w:val="both"/>
        <w:rPr>
          <w:rFonts w:ascii="Calibri Light" w:hAnsi="Calibri Light" w:cs="Calibri Light"/>
        </w:rPr>
      </w:pPr>
      <w:r>
        <w:rPr>
          <w:rFonts w:ascii="Calibri Light" w:hAnsi="Calibri Light" w:cs="Calibri Light"/>
        </w:rPr>
        <w:t xml:space="preserve">TC commented that since the STA had previously allocated $15,000 for the web site he would like to propose that an additional $5,000 be allocated with $2500 dedicated to raising the $15,000 figure to $17,500 to </w:t>
      </w:r>
      <w:r w:rsidR="002916E2">
        <w:rPr>
          <w:rFonts w:ascii="Calibri Light" w:hAnsi="Calibri Light" w:cs="Calibri Light"/>
        </w:rPr>
        <w:t>equal</w:t>
      </w:r>
      <w:r>
        <w:rPr>
          <w:rFonts w:ascii="Calibri Light" w:hAnsi="Calibri Light" w:cs="Calibri Light"/>
        </w:rPr>
        <w:t xml:space="preserve"> the Sperling proposal.  The remaining $2500 would set aside in a reserve to address any stranded costs with the web site development or operation.  </w:t>
      </w:r>
    </w:p>
    <w:p w14:paraId="7179B4B9" w14:textId="1741FDF3" w:rsidR="001C1586" w:rsidRDefault="001C1586" w:rsidP="00A7216B">
      <w:pPr>
        <w:jc w:val="both"/>
        <w:rPr>
          <w:rFonts w:ascii="Calibri Light" w:hAnsi="Calibri Light" w:cs="Calibri Light"/>
          <w:b/>
        </w:rPr>
      </w:pPr>
    </w:p>
    <w:p w14:paraId="2223B767" w14:textId="38187C9D" w:rsidR="008D518E" w:rsidRPr="00EC56AF" w:rsidRDefault="008D518E" w:rsidP="008D518E">
      <w:pPr>
        <w:ind w:firstLine="720"/>
        <w:jc w:val="both"/>
        <w:rPr>
          <w:rFonts w:ascii="Calibri Light" w:hAnsi="Calibri Light" w:cs="Calibri Light"/>
          <w:b/>
        </w:rPr>
      </w:pPr>
      <w:r w:rsidRPr="00EC56AF">
        <w:rPr>
          <w:rFonts w:ascii="Calibri Light" w:hAnsi="Calibri Light" w:cs="Calibri Light"/>
          <w:b/>
        </w:rPr>
        <w:t xml:space="preserve">Approval </w:t>
      </w:r>
      <w:r>
        <w:rPr>
          <w:rFonts w:ascii="Calibri Light" w:hAnsi="Calibri Light" w:cs="Calibri Light"/>
          <w:b/>
        </w:rPr>
        <w:t xml:space="preserve">to </w:t>
      </w:r>
      <w:r w:rsidR="007F02AA">
        <w:rPr>
          <w:rFonts w:ascii="Calibri Light" w:hAnsi="Calibri Light" w:cs="Calibri Light"/>
          <w:b/>
        </w:rPr>
        <w:t>Increase Funding</w:t>
      </w:r>
      <w:r w:rsidR="00CD25A7">
        <w:rPr>
          <w:rFonts w:ascii="Calibri Light" w:hAnsi="Calibri Light" w:cs="Calibri Light"/>
          <w:b/>
        </w:rPr>
        <w:t xml:space="preserve"> $5,000</w:t>
      </w:r>
      <w:r w:rsidR="007F02AA">
        <w:rPr>
          <w:rFonts w:ascii="Calibri Light" w:hAnsi="Calibri Light" w:cs="Calibri Light"/>
          <w:b/>
        </w:rPr>
        <w:t xml:space="preserve"> for Web Site Construction</w:t>
      </w:r>
      <w:r>
        <w:rPr>
          <w:rFonts w:ascii="Calibri Light" w:hAnsi="Calibri Light" w:cs="Calibri Light"/>
          <w:b/>
        </w:rPr>
        <w:t xml:space="preserve"> </w:t>
      </w:r>
    </w:p>
    <w:p w14:paraId="4F3FB6FE" w14:textId="4EB89F07" w:rsidR="008D518E" w:rsidRDefault="008D518E" w:rsidP="002916E2">
      <w:pPr>
        <w:ind w:left="720"/>
        <w:jc w:val="both"/>
        <w:rPr>
          <w:rFonts w:ascii="Calibri Light" w:hAnsi="Calibri Light" w:cs="Calibri Light"/>
        </w:rPr>
      </w:pPr>
      <w:r w:rsidRPr="00EC56AF">
        <w:rPr>
          <w:rFonts w:ascii="Calibri Light" w:hAnsi="Calibri Light" w:cs="Calibri Light"/>
          <w:b/>
        </w:rPr>
        <w:t>Motion By:</w:t>
      </w:r>
      <w:r>
        <w:rPr>
          <w:rFonts w:ascii="Calibri Light" w:hAnsi="Calibri Light" w:cs="Calibri Light"/>
        </w:rPr>
        <w:t xml:space="preserve">  TC moved to </w:t>
      </w:r>
      <w:r w:rsidR="002916E2">
        <w:rPr>
          <w:rFonts w:ascii="Calibri Light" w:hAnsi="Calibri Light" w:cs="Calibri Light"/>
        </w:rPr>
        <w:t xml:space="preserve">allocate $5,000 from Marketing with $2500 to the Sperling Contract and $2500 to be set aside for stranded web site costs. </w:t>
      </w:r>
      <w:r>
        <w:rPr>
          <w:rFonts w:ascii="Calibri Light" w:hAnsi="Calibri Light" w:cs="Calibri Light"/>
        </w:rPr>
        <w:t xml:space="preserve">  </w:t>
      </w:r>
      <w:r w:rsidRPr="00EC56AF">
        <w:rPr>
          <w:rFonts w:ascii="Calibri Light" w:hAnsi="Calibri Light" w:cs="Calibri Light"/>
          <w:b/>
        </w:rPr>
        <w:t>Second:</w:t>
      </w:r>
      <w:r>
        <w:rPr>
          <w:rFonts w:ascii="Calibri Light" w:hAnsi="Calibri Light" w:cs="Calibri Light"/>
          <w:b/>
        </w:rPr>
        <w:t xml:space="preserve"> </w:t>
      </w:r>
      <w:r>
        <w:rPr>
          <w:rFonts w:ascii="Calibri Light" w:hAnsi="Calibri Light" w:cs="Calibri Light"/>
        </w:rPr>
        <w:t>Dawn Merriman</w:t>
      </w:r>
    </w:p>
    <w:p w14:paraId="5A5C208A" w14:textId="77777777" w:rsidR="008D518E" w:rsidRDefault="008D518E" w:rsidP="008D518E">
      <w:pPr>
        <w:jc w:val="both"/>
        <w:rPr>
          <w:rFonts w:ascii="Calibri Light" w:hAnsi="Calibri Light" w:cs="Calibri Light"/>
        </w:rPr>
      </w:pPr>
      <w:r>
        <w:rPr>
          <w:rFonts w:ascii="Calibri Light" w:hAnsi="Calibri Light" w:cs="Calibri Light"/>
        </w:rPr>
        <w:tab/>
      </w:r>
      <w:r w:rsidRPr="00EC56AF">
        <w:rPr>
          <w:rFonts w:ascii="Calibri Light" w:hAnsi="Calibri Light" w:cs="Calibri Light"/>
          <w:b/>
        </w:rPr>
        <w:t xml:space="preserve">Call Vote: </w:t>
      </w:r>
      <w:r>
        <w:rPr>
          <w:rFonts w:ascii="Calibri Light" w:hAnsi="Calibri Light" w:cs="Calibri Light"/>
        </w:rPr>
        <w:t xml:space="preserve">    Yes: Amedy, Chamberland, Merriman, </w:t>
      </w:r>
      <w:proofErr w:type="spellStart"/>
      <w:r>
        <w:rPr>
          <w:rFonts w:ascii="Calibri Light" w:hAnsi="Calibri Light" w:cs="Calibri Light"/>
        </w:rPr>
        <w:t>Salvadore</w:t>
      </w:r>
      <w:proofErr w:type="spellEnd"/>
      <w:r>
        <w:rPr>
          <w:rFonts w:ascii="Calibri Light" w:hAnsi="Calibri Light" w:cs="Calibri Light"/>
        </w:rPr>
        <w:t xml:space="preserve"> and Ardis</w:t>
      </w:r>
    </w:p>
    <w:p w14:paraId="1B59280D" w14:textId="77777777" w:rsidR="008D518E" w:rsidRPr="00EC56AF" w:rsidRDefault="008D518E" w:rsidP="008D518E">
      <w:pPr>
        <w:jc w:val="both"/>
        <w:rPr>
          <w:rFonts w:ascii="Calibri Light" w:hAnsi="Calibri Light" w:cs="Calibri Light"/>
        </w:rPr>
      </w:pPr>
      <w:r>
        <w:rPr>
          <w:rFonts w:ascii="Calibri Light" w:hAnsi="Calibri Light" w:cs="Calibri Light"/>
        </w:rPr>
        <w:tab/>
      </w:r>
      <w:r w:rsidRPr="00EC56AF">
        <w:rPr>
          <w:rFonts w:ascii="Calibri Light" w:hAnsi="Calibri Light" w:cs="Calibri Light"/>
          <w:b/>
        </w:rPr>
        <w:t>Vote:</w:t>
      </w:r>
      <w:r>
        <w:rPr>
          <w:rFonts w:ascii="Calibri Light" w:hAnsi="Calibri Light" w:cs="Calibri Light"/>
        </w:rPr>
        <w:t xml:space="preserve">  Approved 5-0</w:t>
      </w:r>
      <w:r>
        <w:rPr>
          <w:rFonts w:ascii="Calibri Light" w:hAnsi="Calibri Light" w:cs="Calibri Light"/>
        </w:rPr>
        <w:tab/>
      </w:r>
    </w:p>
    <w:p w14:paraId="46622D00" w14:textId="77777777" w:rsidR="008D518E" w:rsidRDefault="008D518E" w:rsidP="008D518E">
      <w:pPr>
        <w:jc w:val="both"/>
        <w:rPr>
          <w:rFonts w:ascii="Calibri Light" w:hAnsi="Calibri Light" w:cs="Calibri Light"/>
          <w:b/>
        </w:rPr>
      </w:pPr>
    </w:p>
    <w:p w14:paraId="59B807A7" w14:textId="11C29FCC" w:rsidR="001C1586" w:rsidRDefault="001C1586" w:rsidP="00A7216B">
      <w:pPr>
        <w:jc w:val="both"/>
        <w:rPr>
          <w:rFonts w:ascii="Calibri Light" w:hAnsi="Calibri Light" w:cs="Calibri Light"/>
          <w:b/>
        </w:rPr>
      </w:pPr>
    </w:p>
    <w:p w14:paraId="72791086" w14:textId="1463688E" w:rsidR="001C1586" w:rsidRDefault="001C1586" w:rsidP="00A7216B">
      <w:pPr>
        <w:jc w:val="both"/>
        <w:rPr>
          <w:rFonts w:ascii="Calibri Light" w:hAnsi="Calibri Light" w:cs="Calibri Light"/>
          <w:b/>
        </w:rPr>
      </w:pPr>
    </w:p>
    <w:p w14:paraId="44AEC9E1" w14:textId="594CF582" w:rsidR="001C1586" w:rsidRDefault="001C1586" w:rsidP="00A7216B">
      <w:pPr>
        <w:jc w:val="both"/>
        <w:rPr>
          <w:rFonts w:ascii="Calibri Light" w:hAnsi="Calibri Light" w:cs="Calibri Light"/>
          <w:b/>
        </w:rPr>
      </w:pPr>
    </w:p>
    <w:p w14:paraId="787372FC" w14:textId="05F18F50" w:rsidR="001C1586" w:rsidRDefault="00632B1D" w:rsidP="00A7216B">
      <w:pPr>
        <w:jc w:val="both"/>
        <w:rPr>
          <w:rFonts w:ascii="Calibri Light" w:hAnsi="Calibri Light" w:cs="Calibri Light"/>
          <w:b/>
        </w:rPr>
      </w:pPr>
      <w:r>
        <w:rPr>
          <w:rFonts w:ascii="Calibri Light" w:hAnsi="Calibri Light" w:cs="Calibri Light"/>
          <w:b/>
        </w:rPr>
        <w:lastRenderedPageBreak/>
        <w:t xml:space="preserve">Retaining </w:t>
      </w:r>
      <w:r w:rsidR="0076371A">
        <w:rPr>
          <w:rFonts w:ascii="Calibri Light" w:hAnsi="Calibri Light" w:cs="Calibri Light"/>
          <w:b/>
        </w:rPr>
        <w:t xml:space="preserve">Open the Door, </w:t>
      </w:r>
      <w:proofErr w:type="spellStart"/>
      <w:r w:rsidR="0076371A">
        <w:rPr>
          <w:rFonts w:ascii="Calibri Light" w:hAnsi="Calibri Light" w:cs="Calibri Light"/>
          <w:b/>
        </w:rPr>
        <w:t>Inc</w:t>
      </w:r>
      <w:proofErr w:type="spellEnd"/>
      <w:r w:rsidR="00CD25A7">
        <w:rPr>
          <w:rFonts w:ascii="Calibri Light" w:hAnsi="Calibri Light" w:cs="Calibri Light"/>
          <w:b/>
        </w:rPr>
        <w:t xml:space="preserve"> for Assistance </w:t>
      </w:r>
      <w:proofErr w:type="gramStart"/>
      <w:r w:rsidR="00CD25A7">
        <w:rPr>
          <w:rFonts w:ascii="Calibri Light" w:hAnsi="Calibri Light" w:cs="Calibri Light"/>
          <w:b/>
        </w:rPr>
        <w:t>With</w:t>
      </w:r>
      <w:proofErr w:type="gramEnd"/>
      <w:r w:rsidR="00CD25A7">
        <w:rPr>
          <w:rFonts w:ascii="Calibri Light" w:hAnsi="Calibri Light" w:cs="Calibri Light"/>
          <w:b/>
        </w:rPr>
        <w:t xml:space="preserve"> Web Site and Itineraries</w:t>
      </w:r>
      <w:r w:rsidR="003E7088">
        <w:rPr>
          <w:rFonts w:ascii="Calibri Light" w:hAnsi="Calibri Light" w:cs="Calibri Light"/>
          <w:b/>
        </w:rPr>
        <w:t>: $4600</w:t>
      </w:r>
      <w:r w:rsidR="00CD25A7">
        <w:rPr>
          <w:rFonts w:ascii="Calibri Light" w:hAnsi="Calibri Light" w:cs="Calibri Light"/>
          <w:b/>
        </w:rPr>
        <w:t xml:space="preserve"> </w:t>
      </w:r>
      <w:r w:rsidR="0076371A">
        <w:rPr>
          <w:rFonts w:ascii="Calibri Light" w:hAnsi="Calibri Light" w:cs="Calibri Light"/>
          <w:b/>
        </w:rPr>
        <w:t xml:space="preserve"> </w:t>
      </w:r>
    </w:p>
    <w:p w14:paraId="0AA4433E" w14:textId="646C6126" w:rsidR="007F02AA" w:rsidRPr="007F02AA" w:rsidRDefault="00E06F94" w:rsidP="00A7216B">
      <w:pPr>
        <w:jc w:val="both"/>
        <w:rPr>
          <w:rFonts w:ascii="Calibri Light" w:hAnsi="Calibri Light" w:cs="Calibri Light"/>
        </w:rPr>
      </w:pPr>
      <w:r>
        <w:rPr>
          <w:rFonts w:ascii="Calibri Light" w:hAnsi="Calibri Light" w:cs="Calibri Light"/>
        </w:rPr>
        <w:t xml:space="preserve">There was general discussion about </w:t>
      </w:r>
      <w:r w:rsidR="0076371A">
        <w:rPr>
          <w:rFonts w:ascii="Calibri Light" w:hAnsi="Calibri Light" w:cs="Calibri Light"/>
        </w:rPr>
        <w:t>strengthening the social media messaging for Sturbridge.  BA expressed his view that Chris Pappas with Open the Door can offer some good guidance.  DM concurred.  BA suggested that Chris be recruited to work on two new</w:t>
      </w:r>
      <w:r w:rsidR="00632B1D">
        <w:rPr>
          <w:rFonts w:ascii="Calibri Light" w:hAnsi="Calibri Light" w:cs="Calibri Light"/>
        </w:rPr>
        <w:t xml:space="preserve"> seasonal</w:t>
      </w:r>
      <w:r w:rsidR="0076371A">
        <w:rPr>
          <w:rFonts w:ascii="Calibri Light" w:hAnsi="Calibri Light" w:cs="Calibri Light"/>
        </w:rPr>
        <w:t xml:space="preserve"> itineraries</w:t>
      </w:r>
      <w:r w:rsidR="00F84032">
        <w:rPr>
          <w:rFonts w:ascii="Calibri Light" w:hAnsi="Calibri Light" w:cs="Calibri Light"/>
        </w:rPr>
        <w:t xml:space="preserve">.  </w:t>
      </w:r>
      <w:r w:rsidR="0076371A">
        <w:rPr>
          <w:rFonts w:ascii="Calibri Light" w:hAnsi="Calibri Light" w:cs="Calibri Light"/>
        </w:rPr>
        <w:t xml:space="preserve"> </w:t>
      </w:r>
    </w:p>
    <w:p w14:paraId="5EFF7861" w14:textId="77777777" w:rsidR="001C1586" w:rsidRDefault="001C1586" w:rsidP="00A7216B">
      <w:pPr>
        <w:jc w:val="both"/>
        <w:rPr>
          <w:rFonts w:ascii="Calibri Light" w:hAnsi="Calibri Light" w:cs="Calibri Light"/>
          <w:b/>
        </w:rPr>
      </w:pPr>
      <w:bookmarkStart w:id="0" w:name="_GoBack"/>
      <w:bookmarkEnd w:id="0"/>
    </w:p>
    <w:p w14:paraId="638F1544" w14:textId="77777777" w:rsidR="003E7088" w:rsidRDefault="00F84032" w:rsidP="003E7088">
      <w:pPr>
        <w:ind w:left="720"/>
        <w:jc w:val="both"/>
        <w:rPr>
          <w:rFonts w:ascii="Calibri Light" w:hAnsi="Calibri Light" w:cs="Calibri Light"/>
          <w:b/>
        </w:rPr>
      </w:pPr>
      <w:r w:rsidRPr="003729C2">
        <w:rPr>
          <w:rFonts w:ascii="Calibri Light" w:hAnsi="Calibri Light" w:cs="Calibri Light"/>
          <w:b/>
        </w:rPr>
        <w:t>Mo</w:t>
      </w:r>
      <w:r w:rsidRPr="002D5B65">
        <w:rPr>
          <w:rFonts w:ascii="Calibri Light" w:hAnsi="Calibri Light" w:cs="Calibri Light"/>
          <w:b/>
        </w:rPr>
        <w:t>tion</w:t>
      </w:r>
      <w:r w:rsidRPr="002D5B65">
        <w:rPr>
          <w:rFonts w:ascii="Calibri Light" w:hAnsi="Calibri Light" w:cs="Calibri Light"/>
          <w:b/>
        </w:rPr>
        <w:tab/>
        <w:t xml:space="preserve">By:  </w:t>
      </w:r>
      <w:r>
        <w:rPr>
          <w:rFonts w:ascii="Calibri Light" w:hAnsi="Calibri Light" w:cs="Calibri Light"/>
          <w:b/>
        </w:rPr>
        <w:t xml:space="preserve"> </w:t>
      </w:r>
      <w:r>
        <w:rPr>
          <w:rFonts w:ascii="Calibri Light" w:hAnsi="Calibri Light" w:cs="Calibri Light"/>
        </w:rPr>
        <w:t>Tom Chamberland to allocate</w:t>
      </w:r>
      <w:r w:rsidR="003E7088">
        <w:rPr>
          <w:rFonts w:ascii="Calibri Light" w:hAnsi="Calibri Light" w:cs="Calibri Light"/>
        </w:rPr>
        <w:t xml:space="preserve"> $4600 in funding from Marketing and Advertising </w:t>
      </w:r>
      <w:r>
        <w:rPr>
          <w:rFonts w:ascii="Calibri Light" w:hAnsi="Calibri Light" w:cs="Calibri Light"/>
        </w:rPr>
        <w:t xml:space="preserve"> to Open the Door, Inc. which will include $1600 for web site development assistance and </w:t>
      </w:r>
      <w:r w:rsidR="003E7088">
        <w:rPr>
          <w:rFonts w:ascii="Calibri Light" w:hAnsi="Calibri Light" w:cs="Calibri Light"/>
        </w:rPr>
        <w:t xml:space="preserve">$3000 to author (2) seasonal itineraries  </w:t>
      </w:r>
      <w:r>
        <w:rPr>
          <w:rFonts w:ascii="Calibri Light" w:hAnsi="Calibri Light" w:cs="Calibri Light"/>
        </w:rPr>
        <w:t xml:space="preserve"> </w:t>
      </w:r>
      <w:r>
        <w:rPr>
          <w:rFonts w:ascii="Calibri Light" w:hAnsi="Calibri Light" w:cs="Calibri Light"/>
          <w:bCs/>
        </w:rPr>
        <w:t xml:space="preserve">    </w:t>
      </w:r>
      <w:r w:rsidRPr="002D5B65">
        <w:rPr>
          <w:rFonts w:ascii="Calibri Light" w:hAnsi="Calibri Light" w:cs="Calibri Light"/>
          <w:b/>
        </w:rPr>
        <w:t xml:space="preserve"> </w:t>
      </w:r>
      <w:r w:rsidRPr="002D5B65">
        <w:rPr>
          <w:rFonts w:ascii="Calibri Light" w:hAnsi="Calibri Light" w:cs="Calibri Light"/>
          <w:b/>
        </w:rPr>
        <w:tab/>
      </w:r>
    </w:p>
    <w:p w14:paraId="41504BC7" w14:textId="44469A02" w:rsidR="00F84032" w:rsidRPr="000C109A" w:rsidRDefault="00F84032" w:rsidP="003E7088">
      <w:pPr>
        <w:ind w:left="720"/>
        <w:jc w:val="both"/>
        <w:rPr>
          <w:rFonts w:ascii="Calibri Light" w:hAnsi="Calibri Light" w:cs="Calibri Light"/>
          <w:bCs/>
        </w:rPr>
      </w:pPr>
      <w:r w:rsidRPr="002D5B65">
        <w:rPr>
          <w:rFonts w:ascii="Calibri Light" w:hAnsi="Calibri Light" w:cs="Calibri Light"/>
          <w:b/>
        </w:rPr>
        <w:t xml:space="preserve">Second: </w:t>
      </w:r>
      <w:r>
        <w:rPr>
          <w:rFonts w:ascii="Calibri Light" w:hAnsi="Calibri Light" w:cs="Calibri Light"/>
          <w:b/>
        </w:rPr>
        <w:t xml:space="preserve">       </w:t>
      </w:r>
      <w:r w:rsidRPr="00243B5C">
        <w:rPr>
          <w:rFonts w:ascii="Calibri Light" w:hAnsi="Calibri Light" w:cs="Calibri Light"/>
        </w:rPr>
        <w:t>Vice Chair Chamberland</w:t>
      </w:r>
    </w:p>
    <w:p w14:paraId="4077F04D" w14:textId="77777777" w:rsidR="00F84032" w:rsidRPr="002D5B65" w:rsidRDefault="00F84032" w:rsidP="00F84032">
      <w:pPr>
        <w:ind w:firstLine="720"/>
        <w:rPr>
          <w:rFonts w:ascii="Calibri Light" w:hAnsi="Calibri Light" w:cs="Calibri Light"/>
        </w:rPr>
      </w:pPr>
      <w:r w:rsidRPr="002D5B65">
        <w:rPr>
          <w:rFonts w:ascii="Calibri Light" w:hAnsi="Calibri Light" w:cs="Calibri Light"/>
          <w:b/>
        </w:rPr>
        <w:t>Call Vote:</w:t>
      </w:r>
      <w:r>
        <w:rPr>
          <w:rFonts w:ascii="Calibri Light" w:hAnsi="Calibri Light" w:cs="Calibri Light"/>
          <w:b/>
        </w:rPr>
        <w:t xml:space="preserve">     </w:t>
      </w:r>
      <w:r w:rsidRPr="002D5B65">
        <w:rPr>
          <w:rFonts w:ascii="Calibri Light" w:hAnsi="Calibri Light" w:cs="Calibri Light"/>
          <w:b/>
        </w:rPr>
        <w:t>Yes</w:t>
      </w:r>
      <w:r w:rsidRPr="002D5B65">
        <w:rPr>
          <w:rFonts w:ascii="Calibri Light" w:hAnsi="Calibri Light" w:cs="Calibri Light"/>
        </w:rPr>
        <w:t>:  Amedy, Merriman, Ardis</w:t>
      </w:r>
      <w:r>
        <w:rPr>
          <w:rFonts w:ascii="Calibri Light" w:hAnsi="Calibri Light" w:cs="Calibri Light"/>
        </w:rPr>
        <w:t>,</w:t>
      </w:r>
      <w:r w:rsidRPr="002D5B65">
        <w:rPr>
          <w:rFonts w:ascii="Calibri Light" w:hAnsi="Calibri Light" w:cs="Calibri Light"/>
        </w:rPr>
        <w:t xml:space="preserve"> </w:t>
      </w:r>
      <w:proofErr w:type="gramStart"/>
      <w:r w:rsidRPr="002D5B65">
        <w:rPr>
          <w:rFonts w:ascii="Calibri Light" w:hAnsi="Calibri Light" w:cs="Calibri Light"/>
        </w:rPr>
        <w:t>Chamberland</w:t>
      </w:r>
      <w:r>
        <w:rPr>
          <w:rFonts w:ascii="Calibri Light" w:hAnsi="Calibri Light" w:cs="Calibri Light"/>
        </w:rPr>
        <w:t xml:space="preserve"> ,</w:t>
      </w:r>
      <w:proofErr w:type="spellStart"/>
      <w:r>
        <w:rPr>
          <w:rFonts w:ascii="Calibri Light" w:hAnsi="Calibri Light" w:cs="Calibri Light"/>
        </w:rPr>
        <w:t>Salvadore</w:t>
      </w:r>
      <w:proofErr w:type="spellEnd"/>
      <w:proofErr w:type="gramEnd"/>
      <w:r>
        <w:rPr>
          <w:rFonts w:ascii="Calibri Light" w:hAnsi="Calibri Light" w:cs="Calibri Light"/>
        </w:rPr>
        <w:t xml:space="preserve">  </w:t>
      </w:r>
    </w:p>
    <w:p w14:paraId="544AA019" w14:textId="77777777" w:rsidR="00F84032" w:rsidRPr="002D5B65" w:rsidRDefault="00F84032" w:rsidP="00F84032">
      <w:pPr>
        <w:ind w:firstLine="720"/>
        <w:rPr>
          <w:rFonts w:ascii="Calibri Light" w:hAnsi="Calibri Light" w:cs="Calibri Light"/>
        </w:rPr>
      </w:pPr>
      <w:r w:rsidRPr="002D5B65">
        <w:rPr>
          <w:rFonts w:ascii="Calibri Light" w:hAnsi="Calibri Light" w:cs="Calibri Light"/>
          <w:b/>
        </w:rPr>
        <w:t>Vote:</w:t>
      </w:r>
      <w:r w:rsidRPr="002D5B65">
        <w:rPr>
          <w:rFonts w:ascii="Calibri Light" w:hAnsi="Calibri Light" w:cs="Calibri Light"/>
          <w:b/>
        </w:rPr>
        <w:tab/>
      </w:r>
      <w:r>
        <w:rPr>
          <w:rFonts w:ascii="Calibri Light" w:hAnsi="Calibri Light" w:cs="Calibri Light"/>
          <w:b/>
        </w:rPr>
        <w:t xml:space="preserve">        </w:t>
      </w:r>
      <w:r w:rsidRPr="002D5B65">
        <w:rPr>
          <w:rFonts w:ascii="Calibri Light" w:hAnsi="Calibri Light" w:cs="Calibri Light"/>
        </w:rPr>
        <w:t xml:space="preserve">Approved </w:t>
      </w:r>
      <w:r>
        <w:rPr>
          <w:rFonts w:ascii="Calibri Light" w:hAnsi="Calibri Light" w:cs="Calibri Light"/>
        </w:rPr>
        <w:t>5</w:t>
      </w:r>
      <w:r w:rsidRPr="002D5B65">
        <w:rPr>
          <w:rFonts w:ascii="Calibri Light" w:hAnsi="Calibri Light" w:cs="Calibri Light"/>
        </w:rPr>
        <w:t>-0</w:t>
      </w:r>
    </w:p>
    <w:p w14:paraId="549E0FC9" w14:textId="509D3162" w:rsidR="00430E31" w:rsidRDefault="00430E31" w:rsidP="00A7216B">
      <w:pPr>
        <w:jc w:val="both"/>
        <w:rPr>
          <w:rFonts w:ascii="Calibri Light" w:hAnsi="Calibri Light" w:cs="Calibri Light"/>
          <w:b/>
        </w:rPr>
      </w:pPr>
    </w:p>
    <w:p w14:paraId="02766101" w14:textId="5E413587" w:rsidR="003E7088" w:rsidRDefault="003E7088" w:rsidP="00A7216B">
      <w:pPr>
        <w:jc w:val="both"/>
        <w:rPr>
          <w:rFonts w:ascii="Calibri Light" w:hAnsi="Calibri Light" w:cs="Calibri Light"/>
          <w:b/>
        </w:rPr>
      </w:pPr>
      <w:r>
        <w:rPr>
          <w:rFonts w:ascii="Calibri Light" w:hAnsi="Calibri Light" w:cs="Calibri Light"/>
          <w:b/>
        </w:rPr>
        <w:t xml:space="preserve">STA Funding Applications: </w:t>
      </w:r>
    </w:p>
    <w:p w14:paraId="0F431F24" w14:textId="77777777" w:rsidR="00DB047A" w:rsidRDefault="003E7088" w:rsidP="00A7216B">
      <w:pPr>
        <w:jc w:val="both"/>
        <w:rPr>
          <w:rFonts w:ascii="Calibri Light" w:hAnsi="Calibri Light" w:cs="Calibri Light"/>
        </w:rPr>
      </w:pPr>
      <w:r>
        <w:rPr>
          <w:rFonts w:ascii="Calibri Light" w:hAnsi="Calibri Light" w:cs="Calibri Light"/>
        </w:rPr>
        <w:t>The STA reviewed the following applications for assistance</w:t>
      </w:r>
      <w:r w:rsidR="00DB047A">
        <w:rPr>
          <w:rFonts w:ascii="Calibri Light" w:hAnsi="Calibri Light" w:cs="Calibri Light"/>
        </w:rPr>
        <w:t xml:space="preserve"> with comments noted below:</w:t>
      </w:r>
    </w:p>
    <w:p w14:paraId="502D99A8" w14:textId="4E8CEBE9" w:rsidR="003E7088" w:rsidRPr="003E7088" w:rsidRDefault="003E7088" w:rsidP="00A7216B">
      <w:pPr>
        <w:jc w:val="both"/>
        <w:rPr>
          <w:rFonts w:ascii="Calibri Light" w:hAnsi="Calibri Light" w:cs="Calibri Light"/>
        </w:rPr>
      </w:pPr>
      <w:r>
        <w:rPr>
          <w:rFonts w:ascii="Calibri Light" w:hAnsi="Calibri Light" w:cs="Calibri Light"/>
        </w:rPr>
        <w:t xml:space="preserve"> </w:t>
      </w:r>
    </w:p>
    <w:p w14:paraId="397C6B0C" w14:textId="550C83D4" w:rsidR="00F84032" w:rsidRDefault="003E7088" w:rsidP="003E7088">
      <w:pPr>
        <w:ind w:firstLine="720"/>
        <w:jc w:val="both"/>
        <w:rPr>
          <w:rFonts w:ascii="Calibri Light" w:hAnsi="Calibri Light" w:cs="Calibri Light"/>
          <w:u w:val="single"/>
        </w:rPr>
      </w:pPr>
      <w:r w:rsidRPr="003E7088">
        <w:rPr>
          <w:rFonts w:ascii="Calibri Light" w:hAnsi="Calibri Light" w:cs="Calibri Light"/>
          <w:u w:val="single"/>
        </w:rPr>
        <w:t>Herb</w:t>
      </w:r>
      <w:r w:rsidR="00E105E9">
        <w:rPr>
          <w:rFonts w:ascii="Calibri Light" w:hAnsi="Calibri Light" w:cs="Calibri Light"/>
          <w:u w:val="single"/>
        </w:rPr>
        <w:t xml:space="preserve"> F</w:t>
      </w:r>
      <w:r w:rsidRPr="003E7088">
        <w:rPr>
          <w:rFonts w:ascii="Calibri Light" w:hAnsi="Calibri Light" w:cs="Calibri Light"/>
          <w:u w:val="single"/>
        </w:rPr>
        <w:t>est</w:t>
      </w:r>
      <w:r w:rsidR="00E105E9">
        <w:rPr>
          <w:rFonts w:ascii="Calibri Light" w:hAnsi="Calibri Light" w:cs="Calibri Light"/>
          <w:u w:val="single"/>
        </w:rPr>
        <w:t xml:space="preserve"> – October 2</w:t>
      </w:r>
      <w:proofErr w:type="gramStart"/>
      <w:r w:rsidR="00E105E9">
        <w:rPr>
          <w:rFonts w:ascii="Calibri Light" w:hAnsi="Calibri Light" w:cs="Calibri Light"/>
          <w:u w:val="single"/>
        </w:rPr>
        <w:t>,2021</w:t>
      </w:r>
      <w:proofErr w:type="gramEnd"/>
    </w:p>
    <w:p w14:paraId="4BD4D2FF" w14:textId="77777777" w:rsidR="00E105E9" w:rsidRDefault="00DB047A" w:rsidP="00DB047A">
      <w:pPr>
        <w:ind w:left="720"/>
        <w:jc w:val="both"/>
        <w:rPr>
          <w:rFonts w:ascii="Calibri Light" w:hAnsi="Calibri Light" w:cs="Calibri Light"/>
        </w:rPr>
      </w:pPr>
      <w:r>
        <w:rPr>
          <w:rFonts w:ascii="Calibri Light" w:hAnsi="Calibri Light" w:cs="Calibri Light"/>
        </w:rPr>
        <w:t xml:space="preserve">BA commented that </w:t>
      </w:r>
      <w:proofErr w:type="spellStart"/>
      <w:r>
        <w:rPr>
          <w:rFonts w:ascii="Calibri Light" w:hAnsi="Calibri Light" w:cs="Calibri Light"/>
        </w:rPr>
        <w:t>Herbfest</w:t>
      </w:r>
      <w:proofErr w:type="spellEnd"/>
      <w:r>
        <w:rPr>
          <w:rFonts w:ascii="Calibri Light" w:hAnsi="Calibri Light" w:cs="Calibri Light"/>
        </w:rPr>
        <w:t xml:space="preserve"> should calendar expenses to each fiscal year and explain whether ads have been spent already. Another question was to determine which expenses should be funded. </w:t>
      </w:r>
      <w:r w:rsidR="00E105E9">
        <w:rPr>
          <w:rFonts w:ascii="Calibri Light" w:hAnsi="Calibri Light" w:cs="Calibri Light"/>
        </w:rPr>
        <w:t xml:space="preserve">NS commented that current times are financially challenging with less revenues for grants so applicants should be informed of these constraints. </w:t>
      </w:r>
    </w:p>
    <w:p w14:paraId="7EB19B32" w14:textId="77777777" w:rsidR="00E105E9" w:rsidRDefault="00E105E9" w:rsidP="00DB047A">
      <w:pPr>
        <w:ind w:left="720"/>
        <w:jc w:val="both"/>
        <w:rPr>
          <w:rFonts w:ascii="Calibri Light" w:hAnsi="Calibri Light" w:cs="Calibri Light"/>
        </w:rPr>
      </w:pPr>
    </w:p>
    <w:p w14:paraId="7213240C" w14:textId="5B878185" w:rsidR="00E105E9" w:rsidRDefault="00E105E9" w:rsidP="00DB047A">
      <w:pPr>
        <w:ind w:left="720"/>
        <w:jc w:val="both"/>
        <w:rPr>
          <w:rFonts w:ascii="Calibri Light" w:hAnsi="Calibri Light" w:cs="Calibri Light"/>
          <w:u w:val="single"/>
        </w:rPr>
      </w:pPr>
      <w:r w:rsidRPr="00E105E9">
        <w:rPr>
          <w:rFonts w:ascii="Calibri Light" w:hAnsi="Calibri Light" w:cs="Calibri Light"/>
          <w:u w:val="single"/>
        </w:rPr>
        <w:t>Bear and Doll Show</w:t>
      </w:r>
      <w:r>
        <w:rPr>
          <w:rFonts w:ascii="Calibri Light" w:hAnsi="Calibri Light" w:cs="Calibri Light"/>
          <w:u w:val="single"/>
        </w:rPr>
        <w:t xml:space="preserve"> – June 27, 2021</w:t>
      </w:r>
    </w:p>
    <w:p w14:paraId="6E9D2A2C" w14:textId="77777777" w:rsidR="00E105E9" w:rsidRDefault="00E105E9" w:rsidP="00DB047A">
      <w:pPr>
        <w:ind w:left="720"/>
        <w:jc w:val="both"/>
        <w:rPr>
          <w:rFonts w:ascii="Calibri Light" w:hAnsi="Calibri Light" w:cs="Calibri Light"/>
        </w:rPr>
      </w:pPr>
      <w:r>
        <w:rPr>
          <w:rFonts w:ascii="Calibri Light" w:hAnsi="Calibri Light" w:cs="Calibri Light"/>
        </w:rPr>
        <w:t xml:space="preserve">BA and TC commented on an interest in seeing more details on revenues.  It also appeared that hotel room generation was low. </w:t>
      </w:r>
    </w:p>
    <w:p w14:paraId="43BA3377" w14:textId="77777777" w:rsidR="00E105E9" w:rsidRDefault="00E105E9" w:rsidP="00DB047A">
      <w:pPr>
        <w:ind w:left="720"/>
        <w:jc w:val="both"/>
        <w:rPr>
          <w:rFonts w:ascii="Calibri Light" w:hAnsi="Calibri Light" w:cs="Calibri Light"/>
        </w:rPr>
      </w:pPr>
    </w:p>
    <w:p w14:paraId="7DEA5236" w14:textId="1C3D66AF" w:rsidR="00E105E9" w:rsidRDefault="00E105E9" w:rsidP="00DB047A">
      <w:pPr>
        <w:ind w:left="720"/>
        <w:jc w:val="both"/>
        <w:rPr>
          <w:rFonts w:ascii="Calibri Light" w:hAnsi="Calibri Light" w:cs="Calibri Light"/>
          <w:u w:val="single"/>
        </w:rPr>
      </w:pPr>
      <w:r w:rsidRPr="00E105E9">
        <w:rPr>
          <w:rFonts w:ascii="Calibri Light" w:hAnsi="Calibri Light" w:cs="Calibri Light"/>
          <w:u w:val="single"/>
        </w:rPr>
        <w:t>American Artisans Craft Show – October 30, 31, 2021</w:t>
      </w:r>
    </w:p>
    <w:p w14:paraId="16751BB4" w14:textId="77777777" w:rsidR="00CF521C" w:rsidRDefault="00CF521C" w:rsidP="00DB047A">
      <w:pPr>
        <w:ind w:left="720"/>
        <w:jc w:val="both"/>
        <w:rPr>
          <w:rFonts w:ascii="Calibri Light" w:hAnsi="Calibri Light" w:cs="Calibri Light"/>
        </w:rPr>
      </w:pPr>
      <w:r>
        <w:rPr>
          <w:rFonts w:ascii="Calibri Light" w:hAnsi="Calibri Light" w:cs="Calibri Light"/>
        </w:rPr>
        <w:t>There was general discussion about income and revenues for this event. NS commented that STA funding should be generative to help events become established and not sustaining revenues.</w:t>
      </w:r>
    </w:p>
    <w:p w14:paraId="04DC89FC" w14:textId="77777777" w:rsidR="00CF521C" w:rsidRDefault="00CF521C" w:rsidP="00CF521C">
      <w:pPr>
        <w:jc w:val="both"/>
        <w:rPr>
          <w:rFonts w:ascii="Calibri Light" w:hAnsi="Calibri Light" w:cs="Calibri Light"/>
        </w:rPr>
      </w:pPr>
    </w:p>
    <w:p w14:paraId="685B953F" w14:textId="77777777" w:rsidR="00CF521C" w:rsidRDefault="00CF521C" w:rsidP="00CF521C">
      <w:pPr>
        <w:jc w:val="both"/>
        <w:rPr>
          <w:rFonts w:ascii="Calibri Light" w:hAnsi="Calibri Light" w:cs="Calibri Light"/>
        </w:rPr>
      </w:pPr>
    </w:p>
    <w:p w14:paraId="672C9CAE" w14:textId="77777777" w:rsidR="00CF521C" w:rsidRDefault="00CF521C" w:rsidP="00CF521C">
      <w:pPr>
        <w:jc w:val="both"/>
        <w:rPr>
          <w:rFonts w:ascii="Calibri Light" w:hAnsi="Calibri Light" w:cs="Calibri Light"/>
        </w:rPr>
      </w:pPr>
      <w:r>
        <w:rPr>
          <w:rFonts w:ascii="Calibri Light" w:hAnsi="Calibri Light" w:cs="Calibri Light"/>
        </w:rPr>
        <w:t xml:space="preserve">The meeting moved on to general conversation about the JC Penney space, an opening for Rapscallion, the </w:t>
      </w:r>
      <w:proofErr w:type="spellStart"/>
      <w:r>
        <w:rPr>
          <w:rFonts w:ascii="Calibri Light" w:hAnsi="Calibri Light" w:cs="Calibri Light"/>
        </w:rPr>
        <w:t>Cinemagic</w:t>
      </w:r>
      <w:proofErr w:type="spellEnd"/>
      <w:r>
        <w:rPr>
          <w:rFonts w:ascii="Calibri Light" w:hAnsi="Calibri Light" w:cs="Calibri Light"/>
        </w:rPr>
        <w:t xml:space="preserve"> closing and the Treehouse Brewery in Charlton.</w:t>
      </w:r>
    </w:p>
    <w:p w14:paraId="0A0BD3E6" w14:textId="77777777" w:rsidR="00CF521C" w:rsidRDefault="00CF521C" w:rsidP="00CF521C">
      <w:pPr>
        <w:jc w:val="both"/>
        <w:rPr>
          <w:rFonts w:ascii="Calibri Light" w:hAnsi="Calibri Light" w:cs="Calibri Light"/>
        </w:rPr>
      </w:pPr>
    </w:p>
    <w:p w14:paraId="75B008D8" w14:textId="77777777" w:rsidR="00C108C9" w:rsidRDefault="00C108C9" w:rsidP="007868F9">
      <w:pPr>
        <w:ind w:left="720"/>
        <w:jc w:val="both"/>
        <w:rPr>
          <w:rFonts w:ascii="Calibri Light" w:hAnsi="Calibri Light" w:cs="Calibri Light"/>
        </w:rPr>
      </w:pPr>
    </w:p>
    <w:p w14:paraId="686BC128" w14:textId="2BEE743D" w:rsidR="00835EAC" w:rsidRPr="00F746F5" w:rsidRDefault="00122DA5" w:rsidP="00A7216B">
      <w:pPr>
        <w:jc w:val="both"/>
        <w:rPr>
          <w:rFonts w:ascii="Calibri Light" w:hAnsi="Calibri Light" w:cs="Calibri Light"/>
          <w:b/>
        </w:rPr>
      </w:pPr>
      <w:r>
        <w:rPr>
          <w:rFonts w:ascii="Calibri Light" w:hAnsi="Calibri Light" w:cs="Calibri Light"/>
          <w:b/>
        </w:rPr>
        <w:t>Next Meeting</w:t>
      </w:r>
      <w:r w:rsidR="00F746F5" w:rsidRPr="00F746F5">
        <w:rPr>
          <w:rFonts w:ascii="Calibri Light" w:hAnsi="Calibri Light" w:cs="Calibri Light"/>
          <w:b/>
        </w:rPr>
        <w:t xml:space="preserve"> </w:t>
      </w:r>
    </w:p>
    <w:p w14:paraId="262E2F3E" w14:textId="760AF9BA" w:rsidR="00835EAC" w:rsidRDefault="00122DA5" w:rsidP="00A7216B">
      <w:pPr>
        <w:jc w:val="both"/>
        <w:rPr>
          <w:rFonts w:ascii="Calibri Light" w:hAnsi="Calibri Light" w:cs="Calibri Light"/>
        </w:rPr>
      </w:pPr>
      <w:r>
        <w:rPr>
          <w:rFonts w:ascii="Calibri Light" w:hAnsi="Calibri Light" w:cs="Calibri Light"/>
        </w:rPr>
        <w:t xml:space="preserve">BA noted that the next meeting of the STA would be Wednesday, </w:t>
      </w:r>
      <w:r w:rsidR="00CF521C">
        <w:rPr>
          <w:rFonts w:ascii="Calibri Light" w:hAnsi="Calibri Light" w:cs="Calibri Light"/>
        </w:rPr>
        <w:t>April 14, 2021</w:t>
      </w:r>
      <w:r>
        <w:rPr>
          <w:rFonts w:ascii="Calibri Light" w:hAnsi="Calibri Light" w:cs="Calibri Light"/>
        </w:rPr>
        <w:t xml:space="preserve"> at 6:30pm.  </w:t>
      </w:r>
    </w:p>
    <w:p w14:paraId="6A3EECFD" w14:textId="20CE7088" w:rsidR="00A4786A" w:rsidRDefault="00A4786A" w:rsidP="00A7216B">
      <w:pPr>
        <w:jc w:val="both"/>
        <w:rPr>
          <w:rFonts w:ascii="Calibri Light" w:hAnsi="Calibri Light" w:cs="Calibri Light"/>
        </w:rPr>
      </w:pPr>
    </w:p>
    <w:p w14:paraId="2ABFC69B" w14:textId="62B267D0" w:rsidR="00A4786A" w:rsidRPr="00A4786A" w:rsidRDefault="00A4786A" w:rsidP="00A7216B">
      <w:pPr>
        <w:jc w:val="both"/>
        <w:rPr>
          <w:rFonts w:ascii="Calibri Light" w:hAnsi="Calibri Light" w:cs="Calibri Light"/>
          <w:b/>
        </w:rPr>
      </w:pPr>
      <w:r w:rsidRPr="00A4786A">
        <w:rPr>
          <w:rFonts w:ascii="Calibri Light" w:hAnsi="Calibri Light" w:cs="Calibri Light"/>
          <w:b/>
        </w:rPr>
        <w:t>Adjournment</w:t>
      </w:r>
    </w:p>
    <w:p w14:paraId="0C23DBBD" w14:textId="77777777" w:rsidR="00A10ABD" w:rsidRDefault="00A10ABD" w:rsidP="000C072A">
      <w:pPr>
        <w:ind w:firstLine="720"/>
        <w:jc w:val="both"/>
        <w:rPr>
          <w:rFonts w:ascii="Calibri Light" w:hAnsi="Calibri Light" w:cs="Calibri Light"/>
        </w:rPr>
      </w:pPr>
    </w:p>
    <w:p w14:paraId="6F55994F" w14:textId="0C49C813" w:rsidR="00A10ABD" w:rsidRPr="000C109A" w:rsidRDefault="00A10ABD" w:rsidP="00A10ABD">
      <w:pPr>
        <w:ind w:firstLine="720"/>
        <w:jc w:val="both"/>
        <w:rPr>
          <w:rFonts w:ascii="Calibri Light" w:hAnsi="Calibri Light" w:cs="Calibri Light"/>
          <w:bCs/>
        </w:rPr>
      </w:pPr>
      <w:r w:rsidRPr="003729C2">
        <w:rPr>
          <w:rFonts w:ascii="Calibri Light" w:hAnsi="Calibri Light" w:cs="Calibri Light"/>
          <w:b/>
        </w:rPr>
        <w:t>Mo</w:t>
      </w:r>
      <w:r w:rsidRPr="002D5B65">
        <w:rPr>
          <w:rFonts w:ascii="Calibri Light" w:hAnsi="Calibri Light" w:cs="Calibri Light"/>
          <w:b/>
        </w:rPr>
        <w:t>tion</w:t>
      </w:r>
      <w:r w:rsidRPr="002D5B65">
        <w:rPr>
          <w:rFonts w:ascii="Calibri Light" w:hAnsi="Calibri Light" w:cs="Calibri Light"/>
          <w:b/>
        </w:rPr>
        <w:tab/>
        <w:t xml:space="preserve">By:  </w:t>
      </w:r>
      <w:r>
        <w:rPr>
          <w:rFonts w:ascii="Calibri Light" w:hAnsi="Calibri Light" w:cs="Calibri Light"/>
          <w:bCs/>
        </w:rPr>
        <w:t xml:space="preserve"> </w:t>
      </w:r>
      <w:r w:rsidR="00CF521C">
        <w:rPr>
          <w:rFonts w:ascii="Calibri Light" w:hAnsi="Calibri Light" w:cs="Calibri Light"/>
          <w:bCs/>
        </w:rPr>
        <w:t>Tom Chamberland</w:t>
      </w:r>
      <w:r>
        <w:rPr>
          <w:rFonts w:ascii="Calibri Light" w:hAnsi="Calibri Light" w:cs="Calibri Light"/>
          <w:bCs/>
        </w:rPr>
        <w:t xml:space="preserve">    </w:t>
      </w:r>
      <w:r w:rsidRPr="002D5B65">
        <w:rPr>
          <w:rFonts w:ascii="Calibri Light" w:hAnsi="Calibri Light" w:cs="Calibri Light"/>
          <w:b/>
        </w:rPr>
        <w:t xml:space="preserve"> </w:t>
      </w:r>
      <w:r w:rsidRPr="002D5B65">
        <w:rPr>
          <w:rFonts w:ascii="Calibri Light" w:hAnsi="Calibri Light" w:cs="Calibri Light"/>
          <w:b/>
        </w:rPr>
        <w:tab/>
        <w:t xml:space="preserve">Second: </w:t>
      </w:r>
      <w:r>
        <w:rPr>
          <w:rFonts w:ascii="Calibri Light" w:hAnsi="Calibri Light" w:cs="Calibri Light"/>
          <w:b/>
        </w:rPr>
        <w:t xml:space="preserve">       </w:t>
      </w:r>
      <w:r w:rsidR="00CF521C" w:rsidRPr="00CF521C">
        <w:rPr>
          <w:rFonts w:ascii="Calibri Light" w:hAnsi="Calibri Light" w:cs="Calibri Light"/>
        </w:rPr>
        <w:t>Dawn Merriman</w:t>
      </w:r>
    </w:p>
    <w:p w14:paraId="41E75892" w14:textId="09374933" w:rsidR="00A10ABD" w:rsidRPr="002D5B65" w:rsidRDefault="00A10ABD" w:rsidP="00A10ABD">
      <w:pPr>
        <w:ind w:firstLine="720"/>
        <w:rPr>
          <w:rFonts w:ascii="Calibri Light" w:hAnsi="Calibri Light" w:cs="Calibri Light"/>
        </w:rPr>
      </w:pPr>
      <w:r w:rsidRPr="002D5B65">
        <w:rPr>
          <w:rFonts w:ascii="Calibri Light" w:hAnsi="Calibri Light" w:cs="Calibri Light"/>
          <w:b/>
        </w:rPr>
        <w:t>Call Vote:</w:t>
      </w:r>
      <w:r>
        <w:rPr>
          <w:rFonts w:ascii="Calibri Light" w:hAnsi="Calibri Light" w:cs="Calibri Light"/>
          <w:b/>
        </w:rPr>
        <w:t xml:space="preserve">     </w:t>
      </w:r>
      <w:r w:rsidRPr="002D5B65">
        <w:rPr>
          <w:rFonts w:ascii="Calibri Light" w:hAnsi="Calibri Light" w:cs="Calibri Light"/>
          <w:b/>
        </w:rPr>
        <w:t>Yes</w:t>
      </w:r>
      <w:r w:rsidRPr="002D5B65">
        <w:rPr>
          <w:rFonts w:ascii="Calibri Light" w:hAnsi="Calibri Light" w:cs="Calibri Light"/>
        </w:rPr>
        <w:t xml:space="preserve">:  Amedy, Merriman, </w:t>
      </w:r>
      <w:proofErr w:type="gramStart"/>
      <w:r w:rsidRPr="002D5B65">
        <w:rPr>
          <w:rFonts w:ascii="Calibri Light" w:hAnsi="Calibri Light" w:cs="Calibri Light"/>
        </w:rPr>
        <w:t>Chamberland</w:t>
      </w:r>
      <w:proofErr w:type="gramEnd"/>
      <w:r w:rsidR="00CF2A59">
        <w:rPr>
          <w:rFonts w:ascii="Calibri Light" w:hAnsi="Calibri Light" w:cs="Calibri Light"/>
        </w:rPr>
        <w:t xml:space="preserve"> </w:t>
      </w:r>
      <w:proofErr w:type="spellStart"/>
      <w:r>
        <w:rPr>
          <w:rFonts w:ascii="Calibri Light" w:hAnsi="Calibri Light" w:cs="Calibri Light"/>
        </w:rPr>
        <w:t>Salvadore</w:t>
      </w:r>
      <w:proofErr w:type="spellEnd"/>
      <w:r w:rsidR="00CF2A59">
        <w:rPr>
          <w:rFonts w:ascii="Calibri Light" w:hAnsi="Calibri Light" w:cs="Calibri Light"/>
        </w:rPr>
        <w:t xml:space="preserve">.  Jeff Ardis </w:t>
      </w:r>
      <w:r>
        <w:rPr>
          <w:rFonts w:ascii="Calibri Light" w:hAnsi="Calibri Light" w:cs="Calibri Light"/>
        </w:rPr>
        <w:t xml:space="preserve"> </w:t>
      </w:r>
    </w:p>
    <w:p w14:paraId="633DB007" w14:textId="0080F506" w:rsidR="00A10ABD" w:rsidRPr="002D5B65" w:rsidRDefault="00A10ABD" w:rsidP="00A10ABD">
      <w:pPr>
        <w:ind w:firstLine="720"/>
        <w:rPr>
          <w:rFonts w:ascii="Calibri Light" w:hAnsi="Calibri Light" w:cs="Calibri Light"/>
        </w:rPr>
      </w:pPr>
      <w:r w:rsidRPr="002D5B65">
        <w:rPr>
          <w:rFonts w:ascii="Calibri Light" w:hAnsi="Calibri Light" w:cs="Calibri Light"/>
          <w:b/>
        </w:rPr>
        <w:t>Vote:</w:t>
      </w:r>
      <w:r w:rsidRPr="002D5B65">
        <w:rPr>
          <w:rFonts w:ascii="Calibri Light" w:hAnsi="Calibri Light" w:cs="Calibri Light"/>
          <w:b/>
        </w:rPr>
        <w:tab/>
      </w:r>
      <w:r>
        <w:rPr>
          <w:rFonts w:ascii="Calibri Light" w:hAnsi="Calibri Light" w:cs="Calibri Light"/>
          <w:b/>
        </w:rPr>
        <w:t xml:space="preserve">        </w:t>
      </w:r>
      <w:r w:rsidRPr="002D5B65">
        <w:rPr>
          <w:rFonts w:ascii="Calibri Light" w:hAnsi="Calibri Light" w:cs="Calibri Light"/>
        </w:rPr>
        <w:t xml:space="preserve">Approved </w:t>
      </w:r>
      <w:r w:rsidR="00DE419D">
        <w:rPr>
          <w:rFonts w:ascii="Calibri Light" w:hAnsi="Calibri Light" w:cs="Calibri Light"/>
        </w:rPr>
        <w:t>5</w:t>
      </w:r>
      <w:r w:rsidRPr="002D5B65">
        <w:rPr>
          <w:rFonts w:ascii="Calibri Light" w:hAnsi="Calibri Light" w:cs="Calibri Light"/>
        </w:rPr>
        <w:t>-0</w:t>
      </w:r>
      <w:r w:rsidR="00CF2A59">
        <w:rPr>
          <w:rFonts w:ascii="Calibri Light" w:hAnsi="Calibri Light" w:cs="Calibri Light"/>
        </w:rPr>
        <w:t xml:space="preserve">   </w:t>
      </w:r>
    </w:p>
    <w:p w14:paraId="532371C9" w14:textId="77777777" w:rsidR="00A10ABD" w:rsidRDefault="00A10ABD" w:rsidP="000C072A">
      <w:pPr>
        <w:ind w:firstLine="720"/>
        <w:jc w:val="both"/>
        <w:rPr>
          <w:rFonts w:ascii="Calibri Light" w:hAnsi="Calibri Light" w:cs="Calibri Light"/>
        </w:rPr>
      </w:pPr>
    </w:p>
    <w:p w14:paraId="1CC05CAA" w14:textId="77777777" w:rsidR="00A10ABD" w:rsidRDefault="00A10ABD" w:rsidP="000C072A">
      <w:pPr>
        <w:ind w:firstLine="720"/>
        <w:jc w:val="both"/>
        <w:rPr>
          <w:rFonts w:ascii="Calibri Light" w:hAnsi="Calibri Light" w:cs="Calibri Light"/>
        </w:rPr>
      </w:pPr>
    </w:p>
    <w:p w14:paraId="250ECF5F" w14:textId="77777777" w:rsidR="00A10ABD" w:rsidRDefault="00A10ABD" w:rsidP="000C072A">
      <w:pPr>
        <w:ind w:firstLine="720"/>
        <w:jc w:val="both"/>
        <w:rPr>
          <w:rFonts w:ascii="Calibri Light" w:hAnsi="Calibri Light" w:cs="Calibri Light"/>
        </w:rPr>
      </w:pPr>
    </w:p>
    <w:p w14:paraId="515DF1DB" w14:textId="77777777" w:rsidR="00A10ABD" w:rsidRDefault="00A10ABD" w:rsidP="000C072A">
      <w:pPr>
        <w:ind w:firstLine="720"/>
        <w:jc w:val="both"/>
        <w:rPr>
          <w:rFonts w:ascii="Calibri Light" w:hAnsi="Calibri Light" w:cs="Calibri Light"/>
        </w:rPr>
      </w:pPr>
    </w:p>
    <w:p w14:paraId="7AAEB0F1" w14:textId="77777777" w:rsidR="00A10ABD" w:rsidRDefault="00A10ABD" w:rsidP="000C072A">
      <w:pPr>
        <w:ind w:firstLine="720"/>
        <w:jc w:val="both"/>
        <w:rPr>
          <w:rFonts w:ascii="Calibri Light" w:hAnsi="Calibri Light" w:cs="Calibri Light"/>
        </w:rPr>
      </w:pPr>
    </w:p>
    <w:p w14:paraId="0FC66FD5" w14:textId="469FC108" w:rsidR="00835EAC" w:rsidRDefault="00835EAC" w:rsidP="00A7216B">
      <w:pPr>
        <w:jc w:val="both"/>
        <w:rPr>
          <w:rFonts w:ascii="Calibri Light" w:hAnsi="Calibri Light" w:cs="Calibri Light"/>
        </w:rPr>
      </w:pPr>
    </w:p>
    <w:p w14:paraId="79BD37C1" w14:textId="7F8DA05F" w:rsidR="00835EAC" w:rsidRDefault="00835EAC" w:rsidP="00A7216B">
      <w:pPr>
        <w:jc w:val="both"/>
        <w:rPr>
          <w:rFonts w:ascii="Calibri Light" w:hAnsi="Calibri Light" w:cs="Calibri Light"/>
        </w:rPr>
      </w:pPr>
    </w:p>
    <w:p w14:paraId="774E4ABA" w14:textId="035A9AF4" w:rsidR="00835EAC" w:rsidRDefault="00835EAC" w:rsidP="00A7216B">
      <w:pPr>
        <w:jc w:val="both"/>
        <w:rPr>
          <w:rFonts w:ascii="Calibri Light" w:hAnsi="Calibri Light" w:cs="Calibri Light"/>
        </w:rPr>
      </w:pPr>
    </w:p>
    <w:p w14:paraId="45F74421" w14:textId="77777777" w:rsidR="00835EAC" w:rsidRPr="00835EAC" w:rsidRDefault="00835EAC" w:rsidP="00A7216B">
      <w:pPr>
        <w:jc w:val="both"/>
        <w:rPr>
          <w:rFonts w:ascii="Calibri Light" w:hAnsi="Calibri Light" w:cs="Calibri Light"/>
        </w:rPr>
      </w:pPr>
    </w:p>
    <w:p w14:paraId="6093398A" w14:textId="77777777" w:rsidR="00D85EA0" w:rsidRPr="002D5B65" w:rsidRDefault="00D85EA0" w:rsidP="00A7216B">
      <w:pPr>
        <w:jc w:val="both"/>
        <w:rPr>
          <w:rFonts w:ascii="Calibri Light" w:hAnsi="Calibri Light" w:cs="Calibri Light"/>
        </w:rPr>
      </w:pPr>
    </w:p>
    <w:sectPr w:rsidR="00D85EA0" w:rsidRPr="002D5B65">
      <w:footerReference w:type="default" r:id="rId10"/>
      <w:pgSz w:w="12240" w:h="15840"/>
      <w:pgMar w:top="1360" w:right="1220" w:bottom="1080" w:left="1220"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5B87" w14:textId="77777777" w:rsidR="00F746F5" w:rsidRDefault="00F746F5">
      <w:r>
        <w:separator/>
      </w:r>
    </w:p>
  </w:endnote>
  <w:endnote w:type="continuationSeparator" w:id="0">
    <w:p w14:paraId="1AAFB89F" w14:textId="77777777" w:rsidR="00F746F5" w:rsidRDefault="00F7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F746F5" w:rsidRDefault="00F746F5">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F746F5" w:rsidRDefault="00F746F5">
                          <w:pPr>
                            <w:spacing w:before="14"/>
                            <w:ind w:left="20" w:right="4"/>
                            <w:rPr>
                              <w:sz w:val="18"/>
                            </w:rPr>
                          </w:pPr>
                          <w:r>
                            <w:rPr>
                              <w:sz w:val="18"/>
                            </w:rPr>
                            <w:t>Center Office Building 301 Main Street</w:t>
                          </w:r>
                        </w:p>
                        <w:p w14:paraId="63531488" w14:textId="77777777" w:rsidR="00F746F5" w:rsidRDefault="00F746F5">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71pt;margin-top:734.25pt;width:89.75pt;height:32.8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rsidR="000776BD" w:rsidRDefault="000776BD">
                    <w:pPr>
                      <w:spacing w:before="14"/>
                      <w:ind w:left="20" w:right="4"/>
                      <w:rPr>
                        <w:sz w:val="18"/>
                      </w:rPr>
                    </w:pPr>
                    <w:r>
                      <w:rPr>
                        <w:sz w:val="18"/>
                      </w:rPr>
                      <w:t>Center Office Building 301 Main Street</w:t>
                    </w:r>
                  </w:p>
                  <w:p w:rsidR="000776BD" w:rsidRDefault="000776BD">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355765" w:rsidRPr="00355765" w:rsidRDefault="00355765">
                          <w:pPr>
                            <w:spacing w:before="14"/>
                            <w:ind w:left="552" w:right="3" w:hanging="533"/>
                            <w:rPr>
                              <w:sz w:val="18"/>
                              <w:szCs w:val="18"/>
                            </w:rPr>
                          </w:pPr>
                          <w:r>
                            <w:rPr>
                              <w:sz w:val="18"/>
                              <w:szCs w:val="18"/>
                            </w:rPr>
                            <w:t>tmasterson@sturbridge.gov</w:t>
                          </w:r>
                        </w:p>
                        <w:p w14:paraId="24EECE48" w14:textId="28FE1AC5" w:rsidR="00F746F5" w:rsidRDefault="00F746F5">
                          <w:pPr>
                            <w:spacing w:before="14"/>
                            <w:ind w:left="552" w:right="3" w:hanging="533"/>
                            <w:rPr>
                              <w:sz w:val="18"/>
                            </w:rPr>
                          </w:pPr>
                          <w:r>
                            <w:rPr>
                              <w:sz w:val="18"/>
                            </w:rPr>
                            <w:t>08.347.2500 ext. 1411</w:t>
                          </w:r>
                        </w:p>
                        <w:p w14:paraId="04EE6164" w14:textId="6B49C8C1" w:rsidR="00355765" w:rsidRDefault="00781209">
                          <w:pPr>
                            <w:spacing w:line="206" w:lineRule="exact"/>
                            <w:ind w:left="231"/>
                            <w:rPr>
                              <w:color w:val="0000FF"/>
                              <w:sz w:val="18"/>
                              <w:u w:val="single" w:color="0000FF"/>
                            </w:rPr>
                          </w:pPr>
                          <w:hyperlink r:id="rId1" w:history="1">
                            <w:r w:rsidR="00355765" w:rsidRPr="00F9734F">
                              <w:rPr>
                                <w:rStyle w:val="Hyperlink"/>
                                <w:sz w:val="18"/>
                                <w:u w:color="0000FF"/>
                              </w:rPr>
                              <w:t>www.sturbridge.gov</w:t>
                            </w:r>
                          </w:hyperlink>
                        </w:p>
                        <w:p w14:paraId="786C6CA8" w14:textId="7A75669C" w:rsidR="00F746F5" w:rsidRDefault="00355765">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289FA" id="_x0000_t202" coordsize="21600,21600" o:spt="202" path="m,l,21600r21600,l21600,xe">
              <v:stroke joinstyle="miter"/>
              <v:path gradientshapeok="t" o:connecttype="rect"/>
            </v:shapetype>
            <v:shape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355765" w:rsidRPr="00355765" w:rsidRDefault="00355765">
                    <w:pPr>
                      <w:spacing w:before="14"/>
                      <w:ind w:left="552" w:right="3" w:hanging="533"/>
                      <w:rPr>
                        <w:sz w:val="18"/>
                        <w:szCs w:val="18"/>
                      </w:rPr>
                    </w:pPr>
                    <w:r>
                      <w:rPr>
                        <w:sz w:val="18"/>
                        <w:szCs w:val="18"/>
                      </w:rPr>
                      <w:t>tmasterson@sturbridge.gov</w:t>
                    </w:r>
                  </w:p>
                  <w:p w14:paraId="24EECE48" w14:textId="28FE1AC5" w:rsidR="00F746F5" w:rsidRDefault="00F746F5">
                    <w:pPr>
                      <w:spacing w:before="14"/>
                      <w:ind w:left="552" w:right="3" w:hanging="533"/>
                      <w:rPr>
                        <w:sz w:val="18"/>
                      </w:rPr>
                    </w:pPr>
                    <w:r>
                      <w:rPr>
                        <w:sz w:val="18"/>
                      </w:rPr>
                      <w:t>08.347.2500 ext. 1411</w:t>
                    </w:r>
                  </w:p>
                  <w:p w14:paraId="04EE6164" w14:textId="6B49C8C1" w:rsidR="00355765" w:rsidRDefault="00355765">
                    <w:pPr>
                      <w:spacing w:line="206" w:lineRule="exact"/>
                      <w:ind w:left="231"/>
                      <w:rPr>
                        <w:color w:val="0000FF"/>
                        <w:sz w:val="18"/>
                        <w:u w:val="single" w:color="0000FF"/>
                      </w:rPr>
                    </w:pPr>
                    <w:hyperlink r:id="rId2" w:history="1">
                      <w:r w:rsidRPr="00F9734F">
                        <w:rPr>
                          <w:rStyle w:val="Hyperlink"/>
                          <w:sz w:val="18"/>
                          <w:u w:color="0000FF"/>
                        </w:rPr>
                        <w:t>www.sturbridge.gov</w:t>
                      </w:r>
                    </w:hyperlink>
                  </w:p>
                  <w:p w14:paraId="786C6CA8" w14:textId="7A75669C" w:rsidR="00F746F5" w:rsidRDefault="00355765">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12367F24" w:rsidR="00F746F5" w:rsidRDefault="00F746F5">
                          <w:pPr>
                            <w:spacing w:before="14"/>
                            <w:ind w:left="20"/>
                            <w:rPr>
                              <w:sz w:val="18"/>
                            </w:rPr>
                          </w:pPr>
                          <w:r>
                            <w:rPr>
                              <w:sz w:val="18"/>
                            </w:rPr>
                            <w:t xml:space="preserve">Page </w:t>
                          </w:r>
                          <w:r>
                            <w:fldChar w:fldCharType="begin"/>
                          </w:r>
                          <w:r>
                            <w:rPr>
                              <w:sz w:val="18"/>
                            </w:rPr>
                            <w:instrText xml:space="preserve"> PAGE </w:instrText>
                          </w:r>
                          <w:r>
                            <w:fldChar w:fldCharType="separate"/>
                          </w:r>
                          <w:r w:rsidR="00781209">
                            <w:rPr>
                              <w:noProof/>
                              <w:sz w:val="18"/>
                            </w:rPr>
                            <w:t>4</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12367F24" w:rsidR="00F746F5" w:rsidRDefault="00F746F5">
                    <w:pPr>
                      <w:spacing w:before="14"/>
                      <w:ind w:left="20"/>
                      <w:rPr>
                        <w:sz w:val="18"/>
                      </w:rPr>
                    </w:pPr>
                    <w:r>
                      <w:rPr>
                        <w:sz w:val="18"/>
                      </w:rPr>
                      <w:t xml:space="preserve">Page </w:t>
                    </w:r>
                    <w:r>
                      <w:fldChar w:fldCharType="begin"/>
                    </w:r>
                    <w:r>
                      <w:rPr>
                        <w:sz w:val="18"/>
                      </w:rPr>
                      <w:instrText xml:space="preserve"> PAGE </w:instrText>
                    </w:r>
                    <w:r>
                      <w:fldChar w:fldCharType="separate"/>
                    </w:r>
                    <w:r w:rsidR="00781209">
                      <w:rPr>
                        <w:noProof/>
                        <w:sz w:val="18"/>
                      </w:rPr>
                      <w:t>4</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B3FD" w14:textId="77777777" w:rsidR="00F746F5" w:rsidRDefault="00F746F5">
      <w:r>
        <w:separator/>
      </w:r>
    </w:p>
  </w:footnote>
  <w:footnote w:type="continuationSeparator" w:id="0">
    <w:p w14:paraId="7EE68763" w14:textId="77777777" w:rsidR="00F746F5" w:rsidRDefault="00F74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2"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7"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7"/>
  </w:num>
  <w:num w:numId="6">
    <w:abstractNumId w:val="9"/>
  </w:num>
  <w:num w:numId="7">
    <w:abstractNumId w:val="10"/>
  </w:num>
  <w:num w:numId="8">
    <w:abstractNumId w:val="3"/>
  </w:num>
  <w:num w:numId="9">
    <w:abstractNumId w:val="8"/>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7009"/>
    <w:rsid w:val="000604E7"/>
    <w:rsid w:val="000776BD"/>
    <w:rsid w:val="000C072A"/>
    <w:rsid w:val="000C109A"/>
    <w:rsid w:val="000C3D93"/>
    <w:rsid w:val="000C7BA0"/>
    <w:rsid w:val="000E3903"/>
    <w:rsid w:val="001020D0"/>
    <w:rsid w:val="00122DA5"/>
    <w:rsid w:val="001244A9"/>
    <w:rsid w:val="00124603"/>
    <w:rsid w:val="00124909"/>
    <w:rsid w:val="00125E46"/>
    <w:rsid w:val="001414D4"/>
    <w:rsid w:val="00145A19"/>
    <w:rsid w:val="001509CC"/>
    <w:rsid w:val="0016018B"/>
    <w:rsid w:val="00180E30"/>
    <w:rsid w:val="00181790"/>
    <w:rsid w:val="001A001F"/>
    <w:rsid w:val="001B02A9"/>
    <w:rsid w:val="001C1586"/>
    <w:rsid w:val="001E2F71"/>
    <w:rsid w:val="001E5B0C"/>
    <w:rsid w:val="0020025E"/>
    <w:rsid w:val="00202596"/>
    <w:rsid w:val="00243B5C"/>
    <w:rsid w:val="00256D2E"/>
    <w:rsid w:val="00264894"/>
    <w:rsid w:val="00277113"/>
    <w:rsid w:val="00277F5E"/>
    <w:rsid w:val="00285032"/>
    <w:rsid w:val="002916E2"/>
    <w:rsid w:val="0029518E"/>
    <w:rsid w:val="002B6FCF"/>
    <w:rsid w:val="002C3C35"/>
    <w:rsid w:val="002D5B65"/>
    <w:rsid w:val="002E4C13"/>
    <w:rsid w:val="002F462A"/>
    <w:rsid w:val="002F51AC"/>
    <w:rsid w:val="002F55B5"/>
    <w:rsid w:val="00333FAF"/>
    <w:rsid w:val="003368B9"/>
    <w:rsid w:val="00347230"/>
    <w:rsid w:val="003538CD"/>
    <w:rsid w:val="00355765"/>
    <w:rsid w:val="00367F19"/>
    <w:rsid w:val="003724C0"/>
    <w:rsid w:val="003729C2"/>
    <w:rsid w:val="003A4703"/>
    <w:rsid w:val="003B3686"/>
    <w:rsid w:val="003C334A"/>
    <w:rsid w:val="003C5BAD"/>
    <w:rsid w:val="003D1270"/>
    <w:rsid w:val="003D605D"/>
    <w:rsid w:val="003D7D2E"/>
    <w:rsid w:val="003E380B"/>
    <w:rsid w:val="003E7088"/>
    <w:rsid w:val="003F0C56"/>
    <w:rsid w:val="003F5952"/>
    <w:rsid w:val="00430E31"/>
    <w:rsid w:val="004327E5"/>
    <w:rsid w:val="00440CF4"/>
    <w:rsid w:val="00467A5C"/>
    <w:rsid w:val="004709B7"/>
    <w:rsid w:val="00474CDC"/>
    <w:rsid w:val="00477A6C"/>
    <w:rsid w:val="00485610"/>
    <w:rsid w:val="00495B4D"/>
    <w:rsid w:val="00495F4C"/>
    <w:rsid w:val="00496C55"/>
    <w:rsid w:val="004A70A1"/>
    <w:rsid w:val="00510F61"/>
    <w:rsid w:val="00521CB8"/>
    <w:rsid w:val="00527F03"/>
    <w:rsid w:val="00543C65"/>
    <w:rsid w:val="00547A7D"/>
    <w:rsid w:val="00547D52"/>
    <w:rsid w:val="00550B98"/>
    <w:rsid w:val="00560860"/>
    <w:rsid w:val="005723AD"/>
    <w:rsid w:val="00573C7F"/>
    <w:rsid w:val="00576764"/>
    <w:rsid w:val="00577A9E"/>
    <w:rsid w:val="00583EE0"/>
    <w:rsid w:val="00595652"/>
    <w:rsid w:val="005A537F"/>
    <w:rsid w:val="005C631C"/>
    <w:rsid w:val="005E06E7"/>
    <w:rsid w:val="005F5D61"/>
    <w:rsid w:val="00600AF8"/>
    <w:rsid w:val="0061180D"/>
    <w:rsid w:val="006231CF"/>
    <w:rsid w:val="00632B1D"/>
    <w:rsid w:val="00654D35"/>
    <w:rsid w:val="0067339A"/>
    <w:rsid w:val="006D4093"/>
    <w:rsid w:val="006E446A"/>
    <w:rsid w:val="00702F36"/>
    <w:rsid w:val="00704B4E"/>
    <w:rsid w:val="00720187"/>
    <w:rsid w:val="007319C4"/>
    <w:rsid w:val="007324CA"/>
    <w:rsid w:val="00762212"/>
    <w:rsid w:val="0076371A"/>
    <w:rsid w:val="00766922"/>
    <w:rsid w:val="00781209"/>
    <w:rsid w:val="0078499D"/>
    <w:rsid w:val="007868F9"/>
    <w:rsid w:val="007D6900"/>
    <w:rsid w:val="007E0139"/>
    <w:rsid w:val="007E5182"/>
    <w:rsid w:val="007E714E"/>
    <w:rsid w:val="007F02AA"/>
    <w:rsid w:val="007F310E"/>
    <w:rsid w:val="007F4401"/>
    <w:rsid w:val="007F7B7D"/>
    <w:rsid w:val="00817E99"/>
    <w:rsid w:val="0082084A"/>
    <w:rsid w:val="00830EFD"/>
    <w:rsid w:val="00835EAC"/>
    <w:rsid w:val="00845A2D"/>
    <w:rsid w:val="00847401"/>
    <w:rsid w:val="00847A0B"/>
    <w:rsid w:val="00856330"/>
    <w:rsid w:val="00886321"/>
    <w:rsid w:val="008905C0"/>
    <w:rsid w:val="00892D4B"/>
    <w:rsid w:val="008A076B"/>
    <w:rsid w:val="008D518E"/>
    <w:rsid w:val="008D7A61"/>
    <w:rsid w:val="008E3025"/>
    <w:rsid w:val="009005A6"/>
    <w:rsid w:val="009167DF"/>
    <w:rsid w:val="0093226B"/>
    <w:rsid w:val="00935ED9"/>
    <w:rsid w:val="00937B3D"/>
    <w:rsid w:val="0095140C"/>
    <w:rsid w:val="0095588C"/>
    <w:rsid w:val="0096084B"/>
    <w:rsid w:val="00962324"/>
    <w:rsid w:val="00965387"/>
    <w:rsid w:val="00967BB8"/>
    <w:rsid w:val="00972B89"/>
    <w:rsid w:val="00994348"/>
    <w:rsid w:val="009A0954"/>
    <w:rsid w:val="009C5949"/>
    <w:rsid w:val="009D29E9"/>
    <w:rsid w:val="00A02510"/>
    <w:rsid w:val="00A03645"/>
    <w:rsid w:val="00A10ABD"/>
    <w:rsid w:val="00A11386"/>
    <w:rsid w:val="00A13DE9"/>
    <w:rsid w:val="00A4786A"/>
    <w:rsid w:val="00A67DCB"/>
    <w:rsid w:val="00A7216B"/>
    <w:rsid w:val="00A8090C"/>
    <w:rsid w:val="00A8113F"/>
    <w:rsid w:val="00A961C8"/>
    <w:rsid w:val="00AA38FF"/>
    <w:rsid w:val="00AB3394"/>
    <w:rsid w:val="00AC4C9E"/>
    <w:rsid w:val="00AD7F7F"/>
    <w:rsid w:val="00AE5614"/>
    <w:rsid w:val="00AE6120"/>
    <w:rsid w:val="00B1626B"/>
    <w:rsid w:val="00B20041"/>
    <w:rsid w:val="00B21A58"/>
    <w:rsid w:val="00B352CA"/>
    <w:rsid w:val="00B4209C"/>
    <w:rsid w:val="00B42F0D"/>
    <w:rsid w:val="00B54811"/>
    <w:rsid w:val="00B62B63"/>
    <w:rsid w:val="00B64340"/>
    <w:rsid w:val="00B73332"/>
    <w:rsid w:val="00B755DF"/>
    <w:rsid w:val="00B90A04"/>
    <w:rsid w:val="00B90AC5"/>
    <w:rsid w:val="00B959E9"/>
    <w:rsid w:val="00BA6629"/>
    <w:rsid w:val="00BB0BBF"/>
    <w:rsid w:val="00BE0A11"/>
    <w:rsid w:val="00C048D9"/>
    <w:rsid w:val="00C108C9"/>
    <w:rsid w:val="00C3163F"/>
    <w:rsid w:val="00C43195"/>
    <w:rsid w:val="00C71D64"/>
    <w:rsid w:val="00C768E9"/>
    <w:rsid w:val="00C82482"/>
    <w:rsid w:val="00C94265"/>
    <w:rsid w:val="00CA4C97"/>
    <w:rsid w:val="00CB64F3"/>
    <w:rsid w:val="00CB7D44"/>
    <w:rsid w:val="00CC4066"/>
    <w:rsid w:val="00CD06FB"/>
    <w:rsid w:val="00CD25A7"/>
    <w:rsid w:val="00CD2F26"/>
    <w:rsid w:val="00CF2A59"/>
    <w:rsid w:val="00CF521C"/>
    <w:rsid w:val="00D207D2"/>
    <w:rsid w:val="00D23F82"/>
    <w:rsid w:val="00D454FB"/>
    <w:rsid w:val="00D50C24"/>
    <w:rsid w:val="00D56569"/>
    <w:rsid w:val="00D6642D"/>
    <w:rsid w:val="00D74818"/>
    <w:rsid w:val="00D77174"/>
    <w:rsid w:val="00D81FFD"/>
    <w:rsid w:val="00D85760"/>
    <w:rsid w:val="00D85EA0"/>
    <w:rsid w:val="00DA299C"/>
    <w:rsid w:val="00DB047A"/>
    <w:rsid w:val="00DD2EF0"/>
    <w:rsid w:val="00DD6A79"/>
    <w:rsid w:val="00DE419D"/>
    <w:rsid w:val="00DF3550"/>
    <w:rsid w:val="00E06F94"/>
    <w:rsid w:val="00E105E9"/>
    <w:rsid w:val="00E21C30"/>
    <w:rsid w:val="00E42BEE"/>
    <w:rsid w:val="00E54202"/>
    <w:rsid w:val="00E54484"/>
    <w:rsid w:val="00E82194"/>
    <w:rsid w:val="00E906EA"/>
    <w:rsid w:val="00EB0426"/>
    <w:rsid w:val="00EB156E"/>
    <w:rsid w:val="00EC401C"/>
    <w:rsid w:val="00EC56AF"/>
    <w:rsid w:val="00F02EA2"/>
    <w:rsid w:val="00F122A4"/>
    <w:rsid w:val="00F1773C"/>
    <w:rsid w:val="00F17FB5"/>
    <w:rsid w:val="00F20E5C"/>
    <w:rsid w:val="00F2118B"/>
    <w:rsid w:val="00F264D1"/>
    <w:rsid w:val="00F35199"/>
    <w:rsid w:val="00F422BB"/>
    <w:rsid w:val="00F746F5"/>
    <w:rsid w:val="00F77DA5"/>
    <w:rsid w:val="00F84032"/>
    <w:rsid w:val="00F87F2C"/>
    <w:rsid w:val="00F94EC6"/>
    <w:rsid w:val="00FC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urbridge.gov/town-administrator/pages/how-access-virtual-meet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urbridge.gov" TargetMode="External"/><Relationship Id="rId1" Type="http://schemas.openxmlformats.org/officeDocument/2006/relationships/hyperlink" Target="http://www.sturbridg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D41BC-A445-461C-AAC6-C06C45FF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5</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4</cp:revision>
  <cp:lastPrinted>2021-04-07T16:20:00Z</cp:lastPrinted>
  <dcterms:created xsi:type="dcterms:W3CDTF">2021-04-06T13:03:00Z</dcterms:created>
  <dcterms:modified xsi:type="dcterms:W3CDTF">2021-04-07T20:20:00Z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