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309" w:rsidRPr="00CD49C9" w:rsidRDefault="005B5309" w:rsidP="005B5309">
      <w:pPr>
        <w:spacing w:after="0"/>
        <w:rPr>
          <w:rFonts w:ascii="Times New Roman" w:hAnsi="Times New Roman" w:cs="Times New Roman"/>
          <w:b/>
        </w:rPr>
      </w:pPr>
      <w:bookmarkStart w:id="0" w:name="_GoBack"/>
      <w:bookmarkEnd w:id="0"/>
      <w:r>
        <w:rPr>
          <w:rFonts w:ascii="Times New Roman" w:hAnsi="Times New Roman" w:cs="Times New Roman"/>
          <w:sz w:val="24"/>
          <w:szCs w:val="24"/>
        </w:rPr>
        <w:t xml:space="preserve">                                                             </w:t>
      </w:r>
      <w:r>
        <w:rPr>
          <w:rFonts w:ascii="Times New Roman" w:hAnsi="Times New Roman" w:cs="Times New Roman"/>
          <w:b/>
        </w:rPr>
        <w:t>T</w:t>
      </w:r>
      <w:r w:rsidRPr="00CD49C9">
        <w:rPr>
          <w:rFonts w:ascii="Times New Roman" w:hAnsi="Times New Roman" w:cs="Times New Roman"/>
          <w:b/>
        </w:rPr>
        <w:t>own of Sturbridge</w:t>
      </w:r>
    </w:p>
    <w:p w:rsidR="005B5309" w:rsidRPr="00CD49C9" w:rsidRDefault="005B5309" w:rsidP="005B5309">
      <w:pPr>
        <w:spacing w:after="0"/>
        <w:rPr>
          <w:rFonts w:ascii="Times New Roman" w:hAnsi="Times New Roman" w:cs="Times New Roman"/>
          <w:b/>
        </w:rPr>
      </w:pPr>
      <w:r w:rsidRPr="00CD49C9">
        <w:rPr>
          <w:rFonts w:ascii="Times New Roman" w:hAnsi="Times New Roman" w:cs="Times New Roman"/>
          <w:b/>
        </w:rPr>
        <w:t xml:space="preserve">                        </w:t>
      </w:r>
      <w:r>
        <w:rPr>
          <w:rFonts w:ascii="Times New Roman" w:hAnsi="Times New Roman" w:cs="Times New Roman"/>
          <w:b/>
        </w:rPr>
        <w:t xml:space="preserve">                           </w:t>
      </w:r>
      <w:r w:rsidRPr="00CD49C9">
        <w:rPr>
          <w:rFonts w:ascii="Times New Roman" w:hAnsi="Times New Roman" w:cs="Times New Roman"/>
          <w:b/>
        </w:rPr>
        <w:t xml:space="preserve">  </w:t>
      </w:r>
      <w:r>
        <w:rPr>
          <w:rFonts w:ascii="Times New Roman" w:hAnsi="Times New Roman" w:cs="Times New Roman"/>
          <w:b/>
        </w:rPr>
        <w:t xml:space="preserve">   </w:t>
      </w:r>
      <w:r w:rsidRPr="00CD49C9">
        <w:rPr>
          <w:rFonts w:ascii="Times New Roman" w:hAnsi="Times New Roman" w:cs="Times New Roman"/>
          <w:b/>
        </w:rPr>
        <w:t>Special Events Committee Minutes</w:t>
      </w:r>
    </w:p>
    <w:p w:rsidR="00570ADF" w:rsidRDefault="005B5309" w:rsidP="00570ADF">
      <w:pPr>
        <w:jc w:val="both"/>
        <w:rPr>
          <w:rFonts w:ascii="Times New Roman" w:hAnsi="Times New Roman" w:cs="Times New Roman"/>
          <w:b/>
        </w:rPr>
      </w:pPr>
      <w:r>
        <w:rPr>
          <w:rFonts w:ascii="Times New Roman" w:hAnsi="Times New Roman" w:cs="Times New Roman"/>
          <w:b/>
        </w:rPr>
        <w:t xml:space="preserve">                                         </w:t>
      </w:r>
      <w:r w:rsidR="009F4FAA">
        <w:rPr>
          <w:rFonts w:ascii="Times New Roman" w:hAnsi="Times New Roman" w:cs="Times New Roman"/>
          <w:b/>
        </w:rPr>
        <w:t xml:space="preserve">                      November 2</w:t>
      </w:r>
      <w:r w:rsidRPr="00CD49C9">
        <w:rPr>
          <w:rFonts w:ascii="Times New Roman" w:hAnsi="Times New Roman" w:cs="Times New Roman"/>
          <w:b/>
        </w:rPr>
        <w:t>,</w:t>
      </w:r>
      <w:r>
        <w:rPr>
          <w:rFonts w:ascii="Times New Roman" w:hAnsi="Times New Roman" w:cs="Times New Roman"/>
          <w:b/>
        </w:rPr>
        <w:t xml:space="preserve"> 2020</w:t>
      </w:r>
    </w:p>
    <w:p w:rsidR="00570ADF" w:rsidRDefault="00570ADF" w:rsidP="005B5309">
      <w:pPr>
        <w:rPr>
          <w:rFonts w:ascii="Times New Roman" w:hAnsi="Times New Roman" w:cs="Times New Roman"/>
          <w:b/>
        </w:rPr>
      </w:pPr>
    </w:p>
    <w:p w:rsidR="005B5309" w:rsidRDefault="005B5309" w:rsidP="005B5309">
      <w:pPr>
        <w:rPr>
          <w:rFonts w:ascii="Times New Roman" w:hAnsi="Times New Roman" w:cs="Times New Roman"/>
        </w:rPr>
      </w:pPr>
      <w:r>
        <w:rPr>
          <w:rFonts w:ascii="Times New Roman" w:hAnsi="Times New Roman" w:cs="Times New Roman"/>
          <w:b/>
        </w:rPr>
        <w:t>REMOTE MEETING VIA GO TO MEETING</w:t>
      </w:r>
    </w:p>
    <w:p w:rsidR="005B5309" w:rsidRDefault="005B5309" w:rsidP="005B5309">
      <w:pPr>
        <w:spacing w:after="0"/>
        <w:rPr>
          <w:rFonts w:ascii="Times New Roman" w:hAnsi="Times New Roman" w:cs="Times New Roman"/>
        </w:rPr>
      </w:pPr>
      <w:r>
        <w:rPr>
          <w:rFonts w:ascii="Times New Roman" w:hAnsi="Times New Roman" w:cs="Times New Roman"/>
        </w:rPr>
        <w:t xml:space="preserve">Present:  L. </w:t>
      </w:r>
      <w:proofErr w:type="spellStart"/>
      <w:r>
        <w:rPr>
          <w:rFonts w:ascii="Times New Roman" w:hAnsi="Times New Roman" w:cs="Times New Roman"/>
        </w:rPr>
        <w:t>Beaudin</w:t>
      </w:r>
      <w:proofErr w:type="spellEnd"/>
      <w:r>
        <w:rPr>
          <w:rFonts w:ascii="Times New Roman" w:hAnsi="Times New Roman" w:cs="Times New Roman"/>
        </w:rPr>
        <w:t>, K. Carey, M. Dowling, S. Nasto, A. Roscioli</w:t>
      </w:r>
    </w:p>
    <w:p w:rsidR="005B5309" w:rsidRDefault="005B5309" w:rsidP="005B5309">
      <w:pPr>
        <w:spacing w:after="0"/>
        <w:rPr>
          <w:rFonts w:ascii="Times New Roman" w:hAnsi="Times New Roman" w:cs="Times New Roman"/>
        </w:rPr>
      </w:pPr>
    </w:p>
    <w:p w:rsidR="005B5309" w:rsidRDefault="005B5309" w:rsidP="005B5309">
      <w:pPr>
        <w:rPr>
          <w:rFonts w:ascii="Times New Roman" w:hAnsi="Times New Roman" w:cs="Times New Roman"/>
        </w:rPr>
      </w:pPr>
      <w:r>
        <w:rPr>
          <w:rFonts w:ascii="Times New Roman" w:hAnsi="Times New Roman" w:cs="Times New Roman"/>
        </w:rPr>
        <w:t xml:space="preserve">Others present: J. Bridges; C. Neslusan, Terry Masterson, and C. </w:t>
      </w:r>
      <w:proofErr w:type="spellStart"/>
      <w:r>
        <w:rPr>
          <w:rFonts w:ascii="Times New Roman" w:hAnsi="Times New Roman" w:cs="Times New Roman"/>
        </w:rPr>
        <w:t>Tomkin</w:t>
      </w:r>
      <w:proofErr w:type="spellEnd"/>
    </w:p>
    <w:p w:rsidR="005B5309" w:rsidRDefault="005B5309" w:rsidP="005B5309">
      <w:pPr>
        <w:rPr>
          <w:rFonts w:ascii="Times New Roman" w:hAnsi="Times New Roman" w:cs="Times New Roman"/>
        </w:rPr>
      </w:pPr>
      <w:r>
        <w:rPr>
          <w:rFonts w:ascii="Times New Roman" w:hAnsi="Times New Roman" w:cs="Times New Roman"/>
        </w:rPr>
        <w:t>The meeting was called to order at approximately 5:03 pm by T. Masterson.</w:t>
      </w:r>
    </w:p>
    <w:p w:rsidR="005B5309" w:rsidRDefault="005B5309" w:rsidP="005B5309">
      <w:pPr>
        <w:rPr>
          <w:rFonts w:ascii="Times New Roman" w:hAnsi="Times New Roman" w:cs="Times New Roman"/>
        </w:rPr>
      </w:pPr>
      <w:r>
        <w:rPr>
          <w:rFonts w:ascii="Times New Roman" w:hAnsi="Times New Roman" w:cs="Times New Roman"/>
        </w:rPr>
        <w:t xml:space="preserve">An </w:t>
      </w:r>
      <w:r w:rsidRPr="007415C9">
        <w:rPr>
          <w:rFonts w:ascii="Times New Roman" w:hAnsi="Times New Roman" w:cs="Times New Roman"/>
        </w:rPr>
        <w:t>explanatory paragraph, referencing Governor Baker’s Order, dated March 12, 2020, which suspended certain provisions of the Open Meeting Law and allowed remote meetings of town boards and committees provided certain conditions are satisfied</w:t>
      </w:r>
      <w:r>
        <w:rPr>
          <w:rFonts w:ascii="Times New Roman" w:hAnsi="Times New Roman" w:cs="Times New Roman"/>
        </w:rPr>
        <w:t>, was read into the record</w:t>
      </w:r>
      <w:r w:rsidRPr="007415C9">
        <w:rPr>
          <w:rFonts w:ascii="Times New Roman" w:hAnsi="Times New Roman" w:cs="Times New Roman"/>
        </w:rPr>
        <w:t>.  The entire text can be found on the Agenda page.</w:t>
      </w:r>
    </w:p>
    <w:p w:rsidR="003E7636" w:rsidRDefault="003E7636" w:rsidP="005B5309">
      <w:pPr>
        <w:rPr>
          <w:rFonts w:ascii="Times New Roman" w:hAnsi="Times New Roman" w:cs="Times New Roman"/>
        </w:rPr>
      </w:pPr>
      <w:r>
        <w:rPr>
          <w:rFonts w:ascii="Times New Roman" w:hAnsi="Times New Roman" w:cs="Times New Roman"/>
        </w:rPr>
        <w:t>S. Nasto had technical difficulties so was not able to participate in the voting process.</w:t>
      </w:r>
    </w:p>
    <w:p w:rsidR="005B5309" w:rsidRDefault="005B5309" w:rsidP="005B5309">
      <w:pPr>
        <w:spacing w:after="0"/>
        <w:rPr>
          <w:rFonts w:ascii="Times New Roman" w:hAnsi="Times New Roman" w:cs="Times New Roman"/>
          <w:b/>
        </w:rPr>
      </w:pPr>
      <w:r>
        <w:rPr>
          <w:rFonts w:ascii="Times New Roman" w:hAnsi="Times New Roman" w:cs="Times New Roman"/>
          <w:b/>
        </w:rPr>
        <w:t>Motion by M. Dowling</w:t>
      </w:r>
      <w:r w:rsidRPr="008C45D0">
        <w:rPr>
          <w:rFonts w:ascii="Times New Roman" w:hAnsi="Times New Roman" w:cs="Times New Roman"/>
          <w:b/>
        </w:rPr>
        <w:t xml:space="preserve"> to accept the</w:t>
      </w:r>
      <w:r>
        <w:rPr>
          <w:rFonts w:ascii="Times New Roman" w:hAnsi="Times New Roman" w:cs="Times New Roman"/>
          <w:b/>
        </w:rPr>
        <w:t xml:space="preserve"> meeting minutes of October 19</w:t>
      </w:r>
      <w:r w:rsidRPr="008C45D0">
        <w:rPr>
          <w:rFonts w:ascii="Times New Roman" w:hAnsi="Times New Roman" w:cs="Times New Roman"/>
          <w:b/>
        </w:rPr>
        <w:t xml:space="preserve">, 2020, </w:t>
      </w:r>
    </w:p>
    <w:p w:rsidR="005B5309" w:rsidRPr="008C45D0" w:rsidRDefault="005B5309" w:rsidP="005B5309">
      <w:pPr>
        <w:spacing w:after="0"/>
        <w:rPr>
          <w:rFonts w:ascii="Times New Roman" w:hAnsi="Times New Roman" w:cs="Times New Roman"/>
          <w:b/>
        </w:rPr>
      </w:pPr>
      <w:proofErr w:type="gramStart"/>
      <w:r>
        <w:rPr>
          <w:rFonts w:ascii="Times New Roman" w:hAnsi="Times New Roman" w:cs="Times New Roman"/>
          <w:b/>
        </w:rPr>
        <w:t>seconded</w:t>
      </w:r>
      <w:proofErr w:type="gramEnd"/>
      <w:r>
        <w:rPr>
          <w:rFonts w:ascii="Times New Roman" w:hAnsi="Times New Roman" w:cs="Times New Roman"/>
          <w:b/>
        </w:rPr>
        <w:t xml:space="preserve"> by L. </w:t>
      </w:r>
      <w:proofErr w:type="spellStart"/>
      <w:r>
        <w:rPr>
          <w:rFonts w:ascii="Times New Roman" w:hAnsi="Times New Roman" w:cs="Times New Roman"/>
          <w:b/>
        </w:rPr>
        <w:t>Beaudin</w:t>
      </w:r>
      <w:proofErr w:type="spellEnd"/>
      <w:r w:rsidRPr="008C45D0">
        <w:rPr>
          <w:rFonts w:ascii="Times New Roman" w:hAnsi="Times New Roman" w:cs="Times New Roman"/>
          <w:b/>
        </w:rPr>
        <w:t>.</w:t>
      </w:r>
    </w:p>
    <w:p w:rsidR="005B5309" w:rsidRDefault="005B5309" w:rsidP="005B5309">
      <w:pPr>
        <w:spacing w:after="0"/>
        <w:rPr>
          <w:rFonts w:ascii="Times New Roman" w:hAnsi="Times New Roman" w:cs="Times New Roman"/>
          <w:b/>
        </w:rPr>
      </w:pPr>
      <w:r>
        <w:rPr>
          <w:rFonts w:ascii="Times New Roman" w:hAnsi="Times New Roman" w:cs="Times New Roman"/>
          <w:b/>
        </w:rPr>
        <w:t>All in favor 4-0</w:t>
      </w:r>
      <w:r w:rsidRPr="008C45D0">
        <w:rPr>
          <w:rFonts w:ascii="Times New Roman" w:hAnsi="Times New Roman" w:cs="Times New Roman"/>
          <w:b/>
        </w:rPr>
        <w:t xml:space="preserve"> </w:t>
      </w:r>
    </w:p>
    <w:p w:rsidR="005B5309" w:rsidRDefault="005B5309" w:rsidP="005B5309">
      <w:pPr>
        <w:spacing w:after="0"/>
        <w:rPr>
          <w:rFonts w:ascii="Times New Roman" w:hAnsi="Times New Roman" w:cs="Times New Roman"/>
          <w:b/>
        </w:rPr>
      </w:pPr>
      <w:r>
        <w:rPr>
          <w:rFonts w:ascii="Times New Roman" w:hAnsi="Times New Roman" w:cs="Times New Roman"/>
          <w:b/>
        </w:rPr>
        <w:t>Via Roll Call Vote</w:t>
      </w:r>
    </w:p>
    <w:p w:rsidR="005B5309" w:rsidRDefault="005B5309" w:rsidP="005B5309">
      <w:pPr>
        <w:spacing w:after="0"/>
        <w:rPr>
          <w:rFonts w:ascii="Times New Roman" w:hAnsi="Times New Roman" w:cs="Times New Roman"/>
          <w:b/>
        </w:rPr>
      </w:pPr>
    </w:p>
    <w:p w:rsidR="005B5309" w:rsidRDefault="005B5309" w:rsidP="005B5309">
      <w:pPr>
        <w:spacing w:after="0"/>
        <w:rPr>
          <w:rFonts w:ascii="Times New Roman" w:hAnsi="Times New Roman" w:cs="Times New Roman"/>
        </w:rPr>
      </w:pPr>
      <w:r>
        <w:rPr>
          <w:rFonts w:ascii="Times New Roman" w:hAnsi="Times New Roman" w:cs="Times New Roman"/>
        </w:rPr>
        <w:t xml:space="preserve">C. Neslusan provided an update of the Home of the Brave road race:  41 runners were signed up to date, 8 orders received for hats, and there were 85 donations, for a total of $1,025 </w:t>
      </w:r>
      <w:proofErr w:type="gramStart"/>
      <w:r>
        <w:rPr>
          <w:rFonts w:ascii="Times New Roman" w:hAnsi="Times New Roman" w:cs="Times New Roman"/>
        </w:rPr>
        <w:t>( on</w:t>
      </w:r>
      <w:proofErr w:type="gramEnd"/>
      <w:r>
        <w:rPr>
          <w:rFonts w:ascii="Times New Roman" w:hAnsi="Times New Roman" w:cs="Times New Roman"/>
        </w:rPr>
        <w:t xml:space="preserve"> line fees, purchases, and donations.)   </w:t>
      </w:r>
      <w:r w:rsidR="00634FCD">
        <w:rPr>
          <w:rFonts w:ascii="Times New Roman" w:hAnsi="Times New Roman" w:cs="Times New Roman"/>
        </w:rPr>
        <w:t xml:space="preserve">The masks cost to date is $246.  </w:t>
      </w:r>
    </w:p>
    <w:p w:rsidR="00634FCD" w:rsidRDefault="00634FCD" w:rsidP="005B5309">
      <w:pPr>
        <w:spacing w:after="0"/>
        <w:rPr>
          <w:rFonts w:ascii="Times New Roman" w:hAnsi="Times New Roman" w:cs="Times New Roman"/>
        </w:rPr>
      </w:pPr>
    </w:p>
    <w:p w:rsidR="00634FCD" w:rsidRDefault="00634FCD" w:rsidP="005B5309">
      <w:pPr>
        <w:spacing w:after="0"/>
        <w:rPr>
          <w:rFonts w:ascii="Times New Roman" w:hAnsi="Times New Roman" w:cs="Times New Roman"/>
        </w:rPr>
      </w:pPr>
      <w:r>
        <w:rPr>
          <w:rFonts w:ascii="Times New Roman" w:hAnsi="Times New Roman" w:cs="Times New Roman"/>
        </w:rPr>
        <w:t xml:space="preserve">Attention turned to how many hats the SEC should purchase.  L. </w:t>
      </w:r>
      <w:proofErr w:type="spellStart"/>
      <w:r>
        <w:rPr>
          <w:rFonts w:ascii="Times New Roman" w:hAnsi="Times New Roman" w:cs="Times New Roman"/>
        </w:rPr>
        <w:t>Beaudin</w:t>
      </w:r>
      <w:proofErr w:type="spellEnd"/>
      <w:r>
        <w:rPr>
          <w:rFonts w:ascii="Times New Roman" w:hAnsi="Times New Roman" w:cs="Times New Roman"/>
        </w:rPr>
        <w:t xml:space="preserve"> expressed concern about ordering more hats than necessary and the cost involved given the SEC budget.  The budget is set at $6,000 for this fiscal year.  Discussion ensued. K. Carey suggested that if the hats don’t sell as expected and there is leftover inventory next year we could consider a program where one could purchase the hat as a donation to a veteran, and the hats could then be disbursed to veterans by the SEC. There was general agreement that this was a good idea. </w:t>
      </w:r>
    </w:p>
    <w:p w:rsidR="00E2128F" w:rsidRDefault="00E2128F" w:rsidP="005B5309">
      <w:pPr>
        <w:spacing w:after="0"/>
        <w:rPr>
          <w:rFonts w:ascii="Times New Roman" w:hAnsi="Times New Roman" w:cs="Times New Roman"/>
        </w:rPr>
      </w:pPr>
    </w:p>
    <w:p w:rsidR="00634FCD" w:rsidRPr="00D06612" w:rsidRDefault="00634FCD" w:rsidP="005B5309">
      <w:pPr>
        <w:spacing w:after="0"/>
        <w:rPr>
          <w:rFonts w:ascii="Times New Roman" w:hAnsi="Times New Roman" w:cs="Times New Roman"/>
          <w:b/>
        </w:rPr>
      </w:pPr>
      <w:r w:rsidRPr="00D06612">
        <w:rPr>
          <w:rFonts w:ascii="Times New Roman" w:hAnsi="Times New Roman" w:cs="Times New Roman"/>
          <w:b/>
        </w:rPr>
        <w:t xml:space="preserve">Motion by M. Dowling to purchase 100 hats and the amount of masks necessary for each participant </w:t>
      </w:r>
      <w:r w:rsidR="009F4FAA" w:rsidRPr="00D06612">
        <w:rPr>
          <w:rFonts w:ascii="Times New Roman" w:hAnsi="Times New Roman" w:cs="Times New Roman"/>
          <w:b/>
        </w:rPr>
        <w:t>from the SEC budget, seconded by A. Roscioli.</w:t>
      </w:r>
    </w:p>
    <w:p w:rsidR="00D06612" w:rsidRPr="00D06612" w:rsidRDefault="003E7636" w:rsidP="005B5309">
      <w:pPr>
        <w:spacing w:after="0"/>
        <w:rPr>
          <w:rFonts w:ascii="Times New Roman" w:hAnsi="Times New Roman" w:cs="Times New Roman"/>
          <w:b/>
        </w:rPr>
      </w:pPr>
      <w:r>
        <w:rPr>
          <w:rFonts w:ascii="Times New Roman" w:hAnsi="Times New Roman" w:cs="Times New Roman"/>
          <w:b/>
        </w:rPr>
        <w:t xml:space="preserve">All in favor </w:t>
      </w:r>
      <w:r w:rsidR="009F4FAA" w:rsidRPr="00D06612">
        <w:rPr>
          <w:rFonts w:ascii="Times New Roman" w:hAnsi="Times New Roman" w:cs="Times New Roman"/>
          <w:b/>
        </w:rPr>
        <w:t xml:space="preserve">4-0  </w:t>
      </w:r>
    </w:p>
    <w:p w:rsidR="009F4FAA" w:rsidRPr="00D06612" w:rsidRDefault="009F4FAA" w:rsidP="005B5309">
      <w:pPr>
        <w:spacing w:after="0"/>
        <w:rPr>
          <w:rFonts w:ascii="Times New Roman" w:hAnsi="Times New Roman" w:cs="Times New Roman"/>
          <w:b/>
        </w:rPr>
      </w:pPr>
      <w:r w:rsidRPr="00D06612">
        <w:rPr>
          <w:rFonts w:ascii="Times New Roman" w:hAnsi="Times New Roman" w:cs="Times New Roman"/>
          <w:b/>
        </w:rPr>
        <w:t>Via Roll Call Vote</w:t>
      </w:r>
    </w:p>
    <w:p w:rsidR="009F4FAA" w:rsidRDefault="009F4FAA" w:rsidP="005B5309">
      <w:pPr>
        <w:spacing w:after="0"/>
        <w:rPr>
          <w:rFonts w:ascii="Times New Roman" w:hAnsi="Times New Roman" w:cs="Times New Roman"/>
        </w:rPr>
      </w:pPr>
    </w:p>
    <w:p w:rsidR="00DC2F78" w:rsidRDefault="00DC2F78">
      <w:pPr>
        <w:rPr>
          <w:rFonts w:ascii="Times New Roman" w:hAnsi="Times New Roman" w:cs="Times New Roman"/>
          <w:sz w:val="24"/>
          <w:szCs w:val="24"/>
        </w:rPr>
      </w:pPr>
      <w:r>
        <w:rPr>
          <w:rFonts w:ascii="Times New Roman" w:hAnsi="Times New Roman" w:cs="Times New Roman"/>
          <w:sz w:val="24"/>
          <w:szCs w:val="24"/>
        </w:rPr>
        <w:t>C. Neslusan stated that none of winners from last year’s race claimed their free registration for this year.  She suggested that we raffle off two free registrations this year to those participants who tu</w:t>
      </w:r>
      <w:r w:rsidR="003E7636">
        <w:rPr>
          <w:rFonts w:ascii="Times New Roman" w:hAnsi="Times New Roman" w:cs="Times New Roman"/>
          <w:sz w:val="24"/>
          <w:szCs w:val="24"/>
        </w:rPr>
        <w:t xml:space="preserve">rn in their running times, and </w:t>
      </w:r>
      <w:r>
        <w:rPr>
          <w:rFonts w:ascii="Times New Roman" w:hAnsi="Times New Roman" w:cs="Times New Roman"/>
          <w:sz w:val="24"/>
          <w:szCs w:val="24"/>
        </w:rPr>
        <w:t xml:space="preserve">members agreed that it was a good idea. </w:t>
      </w:r>
    </w:p>
    <w:p w:rsidR="003E7636" w:rsidRDefault="003E7636" w:rsidP="00570ADF">
      <w:pPr>
        <w:spacing w:after="0"/>
        <w:rPr>
          <w:rFonts w:ascii="Times New Roman" w:hAnsi="Times New Roman" w:cs="Times New Roman"/>
          <w:b/>
          <w:sz w:val="24"/>
          <w:szCs w:val="24"/>
        </w:rPr>
      </w:pPr>
    </w:p>
    <w:p w:rsidR="00202A2E" w:rsidRPr="00570ADF" w:rsidRDefault="00DC2F78" w:rsidP="00570ADF">
      <w:pPr>
        <w:spacing w:after="0"/>
        <w:rPr>
          <w:rFonts w:ascii="Times New Roman" w:hAnsi="Times New Roman" w:cs="Times New Roman"/>
          <w:b/>
          <w:sz w:val="24"/>
          <w:szCs w:val="24"/>
        </w:rPr>
      </w:pPr>
      <w:r w:rsidRPr="00570ADF">
        <w:rPr>
          <w:rFonts w:ascii="Times New Roman" w:hAnsi="Times New Roman" w:cs="Times New Roman"/>
          <w:b/>
          <w:sz w:val="24"/>
          <w:szCs w:val="24"/>
        </w:rPr>
        <w:t xml:space="preserve">Motion by M. Dowling to offer two free registrations via raffle to those participants who submit </w:t>
      </w:r>
      <w:r w:rsidR="00570ADF" w:rsidRPr="00570ADF">
        <w:rPr>
          <w:rFonts w:ascii="Times New Roman" w:hAnsi="Times New Roman" w:cs="Times New Roman"/>
          <w:b/>
          <w:sz w:val="24"/>
          <w:szCs w:val="24"/>
        </w:rPr>
        <w:t>t</w:t>
      </w:r>
      <w:r w:rsidRPr="00570ADF">
        <w:rPr>
          <w:rFonts w:ascii="Times New Roman" w:hAnsi="Times New Roman" w:cs="Times New Roman"/>
          <w:b/>
          <w:sz w:val="24"/>
          <w:szCs w:val="24"/>
        </w:rPr>
        <w:t>heir running times, seconded by A. Roscioli</w:t>
      </w:r>
      <w:r w:rsidR="00570ADF" w:rsidRPr="00570ADF">
        <w:rPr>
          <w:rFonts w:ascii="Times New Roman" w:hAnsi="Times New Roman" w:cs="Times New Roman"/>
          <w:b/>
          <w:sz w:val="24"/>
          <w:szCs w:val="24"/>
        </w:rPr>
        <w:t>.</w:t>
      </w:r>
    </w:p>
    <w:p w:rsidR="00DC2F78" w:rsidRPr="00570ADF" w:rsidRDefault="003E7636" w:rsidP="00DC2F78">
      <w:pPr>
        <w:spacing w:after="0"/>
        <w:rPr>
          <w:rFonts w:ascii="Times New Roman" w:hAnsi="Times New Roman" w:cs="Times New Roman"/>
          <w:b/>
          <w:sz w:val="24"/>
          <w:szCs w:val="24"/>
        </w:rPr>
      </w:pPr>
      <w:r>
        <w:rPr>
          <w:rFonts w:ascii="Times New Roman" w:hAnsi="Times New Roman" w:cs="Times New Roman"/>
          <w:b/>
          <w:sz w:val="24"/>
          <w:szCs w:val="24"/>
        </w:rPr>
        <w:t xml:space="preserve">All in </w:t>
      </w:r>
      <w:proofErr w:type="gramStart"/>
      <w:r>
        <w:rPr>
          <w:rFonts w:ascii="Times New Roman" w:hAnsi="Times New Roman" w:cs="Times New Roman"/>
          <w:b/>
          <w:sz w:val="24"/>
          <w:szCs w:val="24"/>
        </w:rPr>
        <w:t xml:space="preserve">favor </w:t>
      </w:r>
      <w:r w:rsidR="00DC2F78" w:rsidRPr="00570ADF">
        <w:rPr>
          <w:rFonts w:ascii="Times New Roman" w:hAnsi="Times New Roman" w:cs="Times New Roman"/>
          <w:b/>
          <w:sz w:val="24"/>
          <w:szCs w:val="24"/>
        </w:rPr>
        <w:t xml:space="preserve"> 4</w:t>
      </w:r>
      <w:proofErr w:type="gramEnd"/>
      <w:r w:rsidR="00DC2F78" w:rsidRPr="00570ADF">
        <w:rPr>
          <w:rFonts w:ascii="Times New Roman" w:hAnsi="Times New Roman" w:cs="Times New Roman"/>
          <w:b/>
          <w:sz w:val="24"/>
          <w:szCs w:val="24"/>
        </w:rPr>
        <w:t>-0.</w:t>
      </w:r>
    </w:p>
    <w:p w:rsidR="00DC2F78" w:rsidRPr="00570ADF" w:rsidRDefault="00DC2F78" w:rsidP="00DC2F78">
      <w:pPr>
        <w:spacing w:after="0"/>
        <w:rPr>
          <w:rFonts w:ascii="Times New Roman" w:hAnsi="Times New Roman" w:cs="Times New Roman"/>
          <w:b/>
          <w:sz w:val="24"/>
          <w:szCs w:val="24"/>
        </w:rPr>
      </w:pPr>
      <w:r w:rsidRPr="00570ADF">
        <w:rPr>
          <w:rFonts w:ascii="Times New Roman" w:hAnsi="Times New Roman" w:cs="Times New Roman"/>
          <w:b/>
          <w:sz w:val="24"/>
          <w:szCs w:val="24"/>
        </w:rPr>
        <w:t>Via Roll Call Vote</w:t>
      </w:r>
    </w:p>
    <w:p w:rsidR="00DC2F78" w:rsidRDefault="00DC2F78" w:rsidP="00DC2F78">
      <w:pPr>
        <w:spacing w:after="0"/>
        <w:rPr>
          <w:rFonts w:ascii="Times New Roman" w:hAnsi="Times New Roman" w:cs="Times New Roman"/>
          <w:sz w:val="24"/>
          <w:szCs w:val="24"/>
        </w:rPr>
      </w:pPr>
    </w:p>
    <w:p w:rsidR="00DC2F78" w:rsidRDefault="00DC2F78" w:rsidP="00DC2F78">
      <w:pPr>
        <w:spacing w:after="0"/>
        <w:rPr>
          <w:rFonts w:ascii="Times New Roman" w:hAnsi="Times New Roman" w:cs="Times New Roman"/>
          <w:sz w:val="24"/>
          <w:szCs w:val="24"/>
        </w:rPr>
      </w:pPr>
      <w:r>
        <w:rPr>
          <w:rFonts w:ascii="Times New Roman" w:hAnsi="Times New Roman" w:cs="Times New Roman"/>
          <w:sz w:val="24"/>
          <w:szCs w:val="24"/>
        </w:rPr>
        <w:t xml:space="preserve">C. Neslusan stated that she reached out to two businesses to “collaborate” with the town to promote the race rather than ask for any sponsors given the SEC’s desire not to request sponsorships from area businesses during the pandemic and resulting economic hardship.  The </w:t>
      </w:r>
      <w:proofErr w:type="spellStart"/>
      <w:r>
        <w:rPr>
          <w:rFonts w:ascii="Times New Roman" w:hAnsi="Times New Roman" w:cs="Times New Roman"/>
          <w:sz w:val="24"/>
          <w:szCs w:val="24"/>
        </w:rPr>
        <w:t>Publick</w:t>
      </w:r>
      <w:proofErr w:type="spellEnd"/>
      <w:r>
        <w:rPr>
          <w:rFonts w:ascii="Times New Roman" w:hAnsi="Times New Roman" w:cs="Times New Roman"/>
          <w:sz w:val="24"/>
          <w:szCs w:val="24"/>
        </w:rPr>
        <w:t xml:space="preserve"> House agreed to offer a specialty Home of the Brave red velvet cupcake from Monday November 9 to November 14 and to donate 30% of the price to the race. (Cupcake will be sold for $2.50 wi</w:t>
      </w:r>
      <w:r w:rsidR="00CC0350">
        <w:rPr>
          <w:rFonts w:ascii="Times New Roman" w:hAnsi="Times New Roman" w:cs="Times New Roman"/>
          <w:sz w:val="24"/>
          <w:szCs w:val="24"/>
        </w:rPr>
        <w:t>th .75 going to the race</w:t>
      </w:r>
      <w:r>
        <w:rPr>
          <w:rFonts w:ascii="Times New Roman" w:hAnsi="Times New Roman" w:cs="Times New Roman"/>
          <w:sz w:val="24"/>
          <w:szCs w:val="24"/>
        </w:rPr>
        <w:t xml:space="preserve">.)  </w:t>
      </w:r>
      <w:r w:rsidR="00CC0350">
        <w:rPr>
          <w:rFonts w:ascii="Times New Roman" w:hAnsi="Times New Roman" w:cs="Times New Roman"/>
          <w:sz w:val="24"/>
          <w:szCs w:val="24"/>
        </w:rPr>
        <w:t xml:space="preserve">Sturbridge Coffee House offered to sell a </w:t>
      </w:r>
      <w:r w:rsidR="009359FC">
        <w:rPr>
          <w:rFonts w:ascii="Times New Roman" w:hAnsi="Times New Roman" w:cs="Times New Roman"/>
          <w:sz w:val="24"/>
          <w:szCs w:val="24"/>
        </w:rPr>
        <w:t>Home of the Brave s</w:t>
      </w:r>
      <w:r w:rsidR="00CC0350">
        <w:rPr>
          <w:rFonts w:ascii="Times New Roman" w:hAnsi="Times New Roman" w:cs="Times New Roman"/>
          <w:sz w:val="24"/>
          <w:szCs w:val="24"/>
        </w:rPr>
        <w:t xml:space="preserve">andwich for the same week with all of the proceeds from said sandwich being donated to the race.  Sturbridge Coffee House also offered to donate 20% of all sales on November 14 to the race and to put a collection jar out on race day as well.  Members expressed their gratitude for the businesses generosity and for C. </w:t>
      </w:r>
      <w:proofErr w:type="spellStart"/>
      <w:r w:rsidR="00CC0350">
        <w:rPr>
          <w:rFonts w:ascii="Times New Roman" w:hAnsi="Times New Roman" w:cs="Times New Roman"/>
          <w:sz w:val="24"/>
          <w:szCs w:val="24"/>
        </w:rPr>
        <w:t>Neslusan’s</w:t>
      </w:r>
      <w:proofErr w:type="spellEnd"/>
      <w:r w:rsidR="00CC0350">
        <w:rPr>
          <w:rFonts w:ascii="Times New Roman" w:hAnsi="Times New Roman" w:cs="Times New Roman"/>
          <w:sz w:val="24"/>
          <w:szCs w:val="24"/>
        </w:rPr>
        <w:t xml:space="preserve"> creativity.  L. </w:t>
      </w:r>
      <w:proofErr w:type="spellStart"/>
      <w:r w:rsidR="00CC0350">
        <w:rPr>
          <w:rFonts w:ascii="Times New Roman" w:hAnsi="Times New Roman" w:cs="Times New Roman"/>
          <w:sz w:val="24"/>
          <w:szCs w:val="24"/>
        </w:rPr>
        <w:t>Beaudin</w:t>
      </w:r>
      <w:proofErr w:type="spellEnd"/>
      <w:r w:rsidR="00CC0350">
        <w:rPr>
          <w:rFonts w:ascii="Times New Roman" w:hAnsi="Times New Roman" w:cs="Times New Roman"/>
          <w:sz w:val="24"/>
          <w:szCs w:val="24"/>
        </w:rPr>
        <w:t xml:space="preserve"> stressed that she loved this idea of collaboration.  </w:t>
      </w:r>
    </w:p>
    <w:p w:rsidR="00CC0350" w:rsidRDefault="00CC0350" w:rsidP="00DC2F78">
      <w:pPr>
        <w:spacing w:after="0"/>
        <w:rPr>
          <w:rFonts w:ascii="Times New Roman" w:hAnsi="Times New Roman" w:cs="Times New Roman"/>
          <w:sz w:val="24"/>
          <w:szCs w:val="24"/>
        </w:rPr>
      </w:pPr>
    </w:p>
    <w:p w:rsidR="00CC0350" w:rsidRPr="00CC0350" w:rsidRDefault="00CC0350" w:rsidP="00DC2F78">
      <w:pPr>
        <w:spacing w:after="0"/>
        <w:rPr>
          <w:rFonts w:ascii="Times New Roman" w:hAnsi="Times New Roman" w:cs="Times New Roman"/>
          <w:b/>
          <w:sz w:val="24"/>
          <w:szCs w:val="24"/>
        </w:rPr>
      </w:pPr>
      <w:r w:rsidRPr="00CC0350">
        <w:rPr>
          <w:rFonts w:ascii="Times New Roman" w:hAnsi="Times New Roman" w:cs="Times New Roman"/>
          <w:b/>
          <w:sz w:val="24"/>
          <w:szCs w:val="24"/>
        </w:rPr>
        <w:t xml:space="preserve">Motion by M. Dowling to endorse the collaboration with the </w:t>
      </w:r>
      <w:proofErr w:type="spellStart"/>
      <w:r w:rsidRPr="00CC0350">
        <w:rPr>
          <w:rFonts w:ascii="Times New Roman" w:hAnsi="Times New Roman" w:cs="Times New Roman"/>
          <w:b/>
          <w:sz w:val="24"/>
          <w:szCs w:val="24"/>
        </w:rPr>
        <w:t>Publick</w:t>
      </w:r>
      <w:proofErr w:type="spellEnd"/>
      <w:r w:rsidRPr="00CC0350">
        <w:rPr>
          <w:rFonts w:ascii="Times New Roman" w:hAnsi="Times New Roman" w:cs="Times New Roman"/>
          <w:b/>
          <w:sz w:val="24"/>
          <w:szCs w:val="24"/>
        </w:rPr>
        <w:t xml:space="preserve"> House and Sturbridge Coffee House to promote the race as presented by C. Neslusan, </w:t>
      </w:r>
    </w:p>
    <w:p w:rsidR="00CC0350" w:rsidRPr="00CC0350" w:rsidRDefault="00CC0350" w:rsidP="00DC2F78">
      <w:pPr>
        <w:spacing w:after="0"/>
        <w:rPr>
          <w:rFonts w:ascii="Times New Roman" w:hAnsi="Times New Roman" w:cs="Times New Roman"/>
          <w:b/>
          <w:sz w:val="24"/>
          <w:szCs w:val="24"/>
        </w:rPr>
      </w:pPr>
      <w:proofErr w:type="gramStart"/>
      <w:r w:rsidRPr="00CC0350">
        <w:rPr>
          <w:rFonts w:ascii="Times New Roman" w:hAnsi="Times New Roman" w:cs="Times New Roman"/>
          <w:b/>
          <w:sz w:val="24"/>
          <w:szCs w:val="24"/>
        </w:rPr>
        <w:t>seconded</w:t>
      </w:r>
      <w:proofErr w:type="gramEnd"/>
      <w:r w:rsidRPr="00CC0350">
        <w:rPr>
          <w:rFonts w:ascii="Times New Roman" w:hAnsi="Times New Roman" w:cs="Times New Roman"/>
          <w:b/>
          <w:sz w:val="24"/>
          <w:szCs w:val="24"/>
        </w:rPr>
        <w:t xml:space="preserve"> by L </w:t>
      </w:r>
      <w:proofErr w:type="spellStart"/>
      <w:r w:rsidRPr="00CC0350">
        <w:rPr>
          <w:rFonts w:ascii="Times New Roman" w:hAnsi="Times New Roman" w:cs="Times New Roman"/>
          <w:b/>
          <w:sz w:val="24"/>
          <w:szCs w:val="24"/>
        </w:rPr>
        <w:t>Beaudin</w:t>
      </w:r>
      <w:proofErr w:type="spellEnd"/>
    </w:p>
    <w:p w:rsidR="00CC0350" w:rsidRPr="00CC0350" w:rsidRDefault="003E7636" w:rsidP="00DC2F78">
      <w:pPr>
        <w:spacing w:after="0"/>
        <w:rPr>
          <w:rFonts w:ascii="Times New Roman" w:hAnsi="Times New Roman" w:cs="Times New Roman"/>
          <w:b/>
          <w:sz w:val="24"/>
          <w:szCs w:val="24"/>
        </w:rPr>
      </w:pPr>
      <w:r>
        <w:rPr>
          <w:rFonts w:ascii="Times New Roman" w:hAnsi="Times New Roman" w:cs="Times New Roman"/>
          <w:b/>
          <w:sz w:val="24"/>
          <w:szCs w:val="24"/>
        </w:rPr>
        <w:t xml:space="preserve">All in favor </w:t>
      </w:r>
      <w:r w:rsidR="00CC0350" w:rsidRPr="00CC0350">
        <w:rPr>
          <w:rFonts w:ascii="Times New Roman" w:hAnsi="Times New Roman" w:cs="Times New Roman"/>
          <w:b/>
          <w:sz w:val="24"/>
          <w:szCs w:val="24"/>
        </w:rPr>
        <w:t>4-0</w:t>
      </w:r>
    </w:p>
    <w:p w:rsidR="00CC0350" w:rsidRDefault="00CC0350" w:rsidP="00DC2F78">
      <w:pPr>
        <w:spacing w:after="0"/>
        <w:rPr>
          <w:rFonts w:ascii="Times New Roman" w:hAnsi="Times New Roman" w:cs="Times New Roman"/>
          <w:b/>
          <w:sz w:val="24"/>
          <w:szCs w:val="24"/>
        </w:rPr>
      </w:pPr>
      <w:r w:rsidRPr="00CC0350">
        <w:rPr>
          <w:rFonts w:ascii="Times New Roman" w:hAnsi="Times New Roman" w:cs="Times New Roman"/>
          <w:b/>
          <w:sz w:val="24"/>
          <w:szCs w:val="24"/>
        </w:rPr>
        <w:t>Via Roll Call Vote</w:t>
      </w:r>
    </w:p>
    <w:p w:rsidR="00CC0350" w:rsidRDefault="00CC0350" w:rsidP="00DC2F78">
      <w:pPr>
        <w:spacing w:after="0"/>
        <w:rPr>
          <w:rFonts w:ascii="Times New Roman" w:hAnsi="Times New Roman" w:cs="Times New Roman"/>
          <w:b/>
          <w:sz w:val="24"/>
          <w:szCs w:val="24"/>
        </w:rPr>
      </w:pPr>
    </w:p>
    <w:p w:rsidR="00CC0350" w:rsidRPr="00CC0350" w:rsidRDefault="00CC0350" w:rsidP="00DC2F78">
      <w:pPr>
        <w:spacing w:after="0"/>
        <w:rPr>
          <w:rFonts w:ascii="Times New Roman" w:hAnsi="Times New Roman" w:cs="Times New Roman"/>
          <w:sz w:val="24"/>
          <w:szCs w:val="24"/>
        </w:rPr>
      </w:pPr>
      <w:r>
        <w:rPr>
          <w:rFonts w:ascii="Times New Roman" w:hAnsi="Times New Roman" w:cs="Times New Roman"/>
          <w:sz w:val="24"/>
          <w:szCs w:val="24"/>
        </w:rPr>
        <w:t>M. Dowling left the meeting at approximately 6:00 pm.</w:t>
      </w:r>
    </w:p>
    <w:p w:rsidR="00CC0350" w:rsidRDefault="00CC0350" w:rsidP="00DC2F78">
      <w:pPr>
        <w:spacing w:after="0"/>
        <w:rPr>
          <w:rFonts w:ascii="Times New Roman" w:hAnsi="Times New Roman" w:cs="Times New Roman"/>
          <w:b/>
          <w:sz w:val="24"/>
          <w:szCs w:val="24"/>
        </w:rPr>
      </w:pPr>
    </w:p>
    <w:p w:rsidR="00CC0350" w:rsidRDefault="00CC0350" w:rsidP="00DC2F78">
      <w:pPr>
        <w:spacing w:after="0"/>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Tomkin</w:t>
      </w:r>
      <w:proofErr w:type="spellEnd"/>
      <w:r>
        <w:rPr>
          <w:rFonts w:ascii="Times New Roman" w:hAnsi="Times New Roman" w:cs="Times New Roman"/>
          <w:sz w:val="24"/>
          <w:szCs w:val="24"/>
        </w:rPr>
        <w:t xml:space="preserve"> offered the Committee an end of season update on the Farmer’s Market.  Attendance at the market averaged 514 people with the low level at 465 and the high at 649.  Many patrons are repeat customers and there are many out of towners as well.  C. </w:t>
      </w:r>
      <w:proofErr w:type="spellStart"/>
      <w:r>
        <w:rPr>
          <w:rFonts w:ascii="Times New Roman" w:hAnsi="Times New Roman" w:cs="Times New Roman"/>
          <w:sz w:val="24"/>
          <w:szCs w:val="24"/>
        </w:rPr>
        <w:t>Tomkin</w:t>
      </w:r>
      <w:proofErr w:type="spellEnd"/>
      <w:r>
        <w:rPr>
          <w:rFonts w:ascii="Times New Roman" w:hAnsi="Times New Roman" w:cs="Times New Roman"/>
          <w:sz w:val="24"/>
          <w:szCs w:val="24"/>
        </w:rPr>
        <w:t xml:space="preserve"> affirmed her view that the Sturbridge market is the best market outside of Boston.  Patrons favored produced and meats, but there is demand for more diver</w:t>
      </w:r>
      <w:r w:rsidR="00397A88">
        <w:rPr>
          <w:rFonts w:ascii="Times New Roman" w:hAnsi="Times New Roman" w:cs="Times New Roman"/>
          <w:sz w:val="24"/>
          <w:szCs w:val="24"/>
        </w:rPr>
        <w:t xml:space="preserve">sity in products available, along with featuring the works of artisans.  A. Roscioli said that this was good feedback that could be worked on in the months ahead.  There was conversation about a Winter Market.  C. </w:t>
      </w:r>
      <w:proofErr w:type="spellStart"/>
      <w:r w:rsidR="00397A88">
        <w:rPr>
          <w:rFonts w:ascii="Times New Roman" w:hAnsi="Times New Roman" w:cs="Times New Roman"/>
          <w:sz w:val="24"/>
          <w:szCs w:val="24"/>
        </w:rPr>
        <w:t>Tomkin</w:t>
      </w:r>
      <w:proofErr w:type="spellEnd"/>
      <w:r w:rsidR="00397A88">
        <w:rPr>
          <w:rFonts w:ascii="Times New Roman" w:hAnsi="Times New Roman" w:cs="Times New Roman"/>
          <w:sz w:val="24"/>
          <w:szCs w:val="24"/>
        </w:rPr>
        <w:t xml:space="preserve"> said that an outdoor Winter Market would be challenging, but that an indoor venue would be a workable option. </w:t>
      </w:r>
    </w:p>
    <w:p w:rsidR="003E7636" w:rsidRDefault="003E7636" w:rsidP="00DC2F78">
      <w:pPr>
        <w:spacing w:after="0"/>
        <w:rPr>
          <w:rFonts w:ascii="Times New Roman" w:hAnsi="Times New Roman" w:cs="Times New Roman"/>
          <w:sz w:val="24"/>
          <w:szCs w:val="24"/>
        </w:rPr>
      </w:pPr>
    </w:p>
    <w:p w:rsidR="00397A88" w:rsidRDefault="00397A88" w:rsidP="00397A88">
      <w:pPr>
        <w:spacing w:after="0"/>
        <w:rPr>
          <w:rFonts w:ascii="Times New Roman" w:hAnsi="Times New Roman" w:cs="Times New Roman"/>
        </w:rPr>
      </w:pPr>
      <w:r>
        <w:rPr>
          <w:rFonts w:ascii="Times New Roman" w:hAnsi="Times New Roman" w:cs="Times New Roman"/>
        </w:rPr>
        <w:t>The next meeting is scheduled for</w:t>
      </w:r>
      <w:r w:rsidR="00570ADF">
        <w:rPr>
          <w:rFonts w:ascii="Times New Roman" w:hAnsi="Times New Roman" w:cs="Times New Roman"/>
        </w:rPr>
        <w:t xml:space="preserve"> December 7</w:t>
      </w:r>
      <w:r>
        <w:rPr>
          <w:rFonts w:ascii="Times New Roman" w:hAnsi="Times New Roman" w:cs="Times New Roman"/>
        </w:rPr>
        <w:t xml:space="preserve">, 2020 at 5 p.m. via Go </w:t>
      </w:r>
      <w:proofErr w:type="gramStart"/>
      <w:r>
        <w:rPr>
          <w:rFonts w:ascii="Times New Roman" w:hAnsi="Times New Roman" w:cs="Times New Roman"/>
        </w:rPr>
        <w:t>To</w:t>
      </w:r>
      <w:proofErr w:type="gramEnd"/>
      <w:r>
        <w:rPr>
          <w:rFonts w:ascii="Times New Roman" w:hAnsi="Times New Roman" w:cs="Times New Roman"/>
        </w:rPr>
        <w:t xml:space="preserve"> Meeting.</w:t>
      </w:r>
    </w:p>
    <w:p w:rsidR="00397A88" w:rsidRDefault="00397A88" w:rsidP="00397A88">
      <w:pPr>
        <w:spacing w:after="0"/>
        <w:rPr>
          <w:rFonts w:ascii="Times New Roman" w:hAnsi="Times New Roman" w:cs="Times New Roman"/>
        </w:rPr>
      </w:pPr>
    </w:p>
    <w:p w:rsidR="00397A88" w:rsidRPr="000C33E5" w:rsidRDefault="00397A88" w:rsidP="00397A88">
      <w:pPr>
        <w:spacing w:after="0"/>
        <w:rPr>
          <w:rFonts w:ascii="Times New Roman" w:hAnsi="Times New Roman" w:cs="Times New Roman"/>
        </w:rPr>
      </w:pPr>
      <w:r>
        <w:rPr>
          <w:rFonts w:ascii="Times New Roman" w:hAnsi="Times New Roman" w:cs="Times New Roman"/>
        </w:rPr>
        <w:t>The mee</w:t>
      </w:r>
      <w:r w:rsidR="00844B78">
        <w:rPr>
          <w:rFonts w:ascii="Times New Roman" w:hAnsi="Times New Roman" w:cs="Times New Roman"/>
        </w:rPr>
        <w:t xml:space="preserve">ting ended at approximately </w:t>
      </w:r>
      <w:proofErr w:type="gramStart"/>
      <w:r w:rsidR="00844B78">
        <w:rPr>
          <w:rFonts w:ascii="Times New Roman" w:hAnsi="Times New Roman" w:cs="Times New Roman"/>
        </w:rPr>
        <w:t xml:space="preserve">6:07 </w:t>
      </w:r>
      <w:r>
        <w:rPr>
          <w:rFonts w:ascii="Times New Roman" w:hAnsi="Times New Roman" w:cs="Times New Roman"/>
        </w:rPr>
        <w:t xml:space="preserve"> p.m</w:t>
      </w:r>
      <w:proofErr w:type="gramEnd"/>
      <w:r>
        <w:rPr>
          <w:rFonts w:ascii="Times New Roman" w:hAnsi="Times New Roman" w:cs="Times New Roman"/>
        </w:rPr>
        <w:t>.</w:t>
      </w:r>
    </w:p>
    <w:p w:rsidR="00397A88" w:rsidRDefault="00397A88" w:rsidP="00397A88">
      <w:pPr>
        <w:spacing w:after="0"/>
        <w:rPr>
          <w:rFonts w:ascii="Times New Roman" w:hAnsi="Times New Roman" w:cs="Times New Roman"/>
        </w:rPr>
      </w:pPr>
    </w:p>
    <w:p w:rsidR="00570ADF" w:rsidRDefault="00570ADF" w:rsidP="00397A88">
      <w:pPr>
        <w:spacing w:after="0"/>
        <w:rPr>
          <w:rFonts w:ascii="Times New Roman" w:hAnsi="Times New Roman" w:cs="Times New Roman"/>
          <w:b/>
        </w:rPr>
      </w:pPr>
    </w:p>
    <w:p w:rsidR="00570ADF" w:rsidRDefault="00570ADF" w:rsidP="00397A88">
      <w:pPr>
        <w:spacing w:after="0"/>
        <w:rPr>
          <w:rFonts w:ascii="Times New Roman" w:hAnsi="Times New Roman" w:cs="Times New Roman"/>
          <w:b/>
        </w:rPr>
      </w:pPr>
    </w:p>
    <w:p w:rsidR="00570ADF" w:rsidRDefault="00570ADF" w:rsidP="00397A88">
      <w:pPr>
        <w:spacing w:after="0"/>
        <w:rPr>
          <w:rFonts w:ascii="Times New Roman" w:hAnsi="Times New Roman" w:cs="Times New Roman"/>
          <w:b/>
        </w:rPr>
      </w:pPr>
    </w:p>
    <w:p w:rsidR="00397A88" w:rsidRDefault="00397A88" w:rsidP="00397A88">
      <w:pPr>
        <w:spacing w:after="0"/>
        <w:rPr>
          <w:rFonts w:ascii="Times New Roman" w:hAnsi="Times New Roman" w:cs="Times New Roman"/>
          <w:b/>
        </w:rPr>
      </w:pPr>
      <w:r w:rsidRPr="003332E0">
        <w:rPr>
          <w:rFonts w:ascii="Times New Roman" w:hAnsi="Times New Roman" w:cs="Times New Roman"/>
          <w:b/>
        </w:rPr>
        <w:t>Motion to adjourn by</w:t>
      </w:r>
      <w:r w:rsidR="00844B78">
        <w:rPr>
          <w:rFonts w:ascii="Times New Roman" w:hAnsi="Times New Roman" w:cs="Times New Roman"/>
          <w:b/>
        </w:rPr>
        <w:t xml:space="preserve"> A Roscioli</w:t>
      </w:r>
      <w:proofErr w:type="gramStart"/>
      <w:r w:rsidR="00844B78">
        <w:rPr>
          <w:rFonts w:ascii="Times New Roman" w:hAnsi="Times New Roman" w:cs="Times New Roman"/>
          <w:b/>
        </w:rPr>
        <w:t>,  seconded</w:t>
      </w:r>
      <w:proofErr w:type="gramEnd"/>
      <w:r w:rsidR="00844B78">
        <w:rPr>
          <w:rFonts w:ascii="Times New Roman" w:hAnsi="Times New Roman" w:cs="Times New Roman"/>
          <w:b/>
        </w:rPr>
        <w:t xml:space="preserve"> by L. </w:t>
      </w:r>
      <w:proofErr w:type="spellStart"/>
      <w:r w:rsidR="00844B78">
        <w:rPr>
          <w:rFonts w:ascii="Times New Roman" w:hAnsi="Times New Roman" w:cs="Times New Roman"/>
          <w:b/>
        </w:rPr>
        <w:t>Beaudin</w:t>
      </w:r>
      <w:proofErr w:type="spellEnd"/>
      <w:r w:rsidR="00844B78">
        <w:rPr>
          <w:rFonts w:ascii="Times New Roman" w:hAnsi="Times New Roman" w:cs="Times New Roman"/>
          <w:b/>
        </w:rPr>
        <w:t xml:space="preserve"> </w:t>
      </w:r>
    </w:p>
    <w:p w:rsidR="00397A88" w:rsidRDefault="00397A88" w:rsidP="00397A88">
      <w:pPr>
        <w:spacing w:after="0"/>
        <w:rPr>
          <w:rFonts w:ascii="Times New Roman" w:hAnsi="Times New Roman" w:cs="Times New Roman"/>
          <w:b/>
        </w:rPr>
      </w:pPr>
      <w:r>
        <w:rPr>
          <w:rFonts w:ascii="Times New Roman" w:hAnsi="Times New Roman" w:cs="Times New Roman"/>
          <w:b/>
        </w:rPr>
        <w:t>Vote 3-0 (M. Dowling and S. Nasto not participating)</w:t>
      </w:r>
    </w:p>
    <w:p w:rsidR="00397A88" w:rsidRDefault="00397A88" w:rsidP="00397A88">
      <w:pPr>
        <w:spacing w:after="0"/>
        <w:rPr>
          <w:rFonts w:ascii="Times New Roman" w:hAnsi="Times New Roman" w:cs="Times New Roman"/>
          <w:b/>
        </w:rPr>
      </w:pPr>
      <w:r>
        <w:rPr>
          <w:rFonts w:ascii="Times New Roman" w:hAnsi="Times New Roman" w:cs="Times New Roman"/>
          <w:b/>
        </w:rPr>
        <w:t>Via Roll Call Vote</w:t>
      </w:r>
    </w:p>
    <w:p w:rsidR="003E7636" w:rsidRDefault="003E7636" w:rsidP="00397A88">
      <w:pPr>
        <w:spacing w:after="0"/>
        <w:rPr>
          <w:rFonts w:ascii="Times New Roman" w:hAnsi="Times New Roman" w:cs="Times New Roman"/>
          <w:b/>
        </w:rPr>
      </w:pPr>
    </w:p>
    <w:p w:rsidR="003E7636" w:rsidRDefault="003E7636" w:rsidP="00397A88">
      <w:pPr>
        <w:spacing w:after="0"/>
        <w:rPr>
          <w:rFonts w:ascii="Times New Roman" w:hAnsi="Times New Roman" w:cs="Times New Roman"/>
          <w:b/>
        </w:rPr>
      </w:pPr>
    </w:p>
    <w:p w:rsidR="00397A88" w:rsidRDefault="00397A88" w:rsidP="00397A88">
      <w:pPr>
        <w:spacing w:after="0"/>
        <w:rPr>
          <w:rFonts w:ascii="Times New Roman" w:hAnsi="Times New Roman" w:cs="Times New Roman"/>
          <w:b/>
        </w:rPr>
      </w:pPr>
      <w:r>
        <w:rPr>
          <w:rFonts w:ascii="Times New Roman" w:hAnsi="Times New Roman" w:cs="Times New Roman"/>
          <w:b/>
        </w:rPr>
        <w:t>________________________________________</w:t>
      </w:r>
      <w:r w:rsidR="003E7636">
        <w:rPr>
          <w:rFonts w:ascii="Times New Roman" w:hAnsi="Times New Roman" w:cs="Times New Roman"/>
          <w:b/>
        </w:rPr>
        <w:t xml:space="preserve">                                    </w:t>
      </w:r>
      <w:r w:rsidR="003E7636" w:rsidRPr="003E7636">
        <w:rPr>
          <w:rFonts w:ascii="Times New Roman" w:hAnsi="Times New Roman" w:cs="Times New Roman"/>
        </w:rPr>
        <w:t xml:space="preserve"> Dated:</w:t>
      </w:r>
    </w:p>
    <w:p w:rsidR="003E7636" w:rsidRDefault="00397A88" w:rsidP="00397A88">
      <w:pPr>
        <w:spacing w:after="0"/>
        <w:rPr>
          <w:rFonts w:ascii="Times New Roman" w:hAnsi="Times New Roman" w:cs="Times New Roman"/>
        </w:rPr>
      </w:pPr>
      <w:r>
        <w:rPr>
          <w:rFonts w:ascii="Times New Roman" w:hAnsi="Times New Roman" w:cs="Times New Roman"/>
        </w:rPr>
        <w:t>Meeting minutes prepared by M. Dowling, Clerk</w:t>
      </w:r>
      <w:r w:rsidR="003E7636">
        <w:rPr>
          <w:rFonts w:ascii="Times New Roman" w:hAnsi="Times New Roman" w:cs="Times New Roman"/>
        </w:rPr>
        <w:t>,</w:t>
      </w:r>
      <w:r>
        <w:rPr>
          <w:rFonts w:ascii="Times New Roman" w:hAnsi="Times New Roman" w:cs="Times New Roman"/>
        </w:rPr>
        <w:t xml:space="preserve"> and</w:t>
      </w:r>
    </w:p>
    <w:p w:rsidR="00397A88" w:rsidRDefault="00397A88" w:rsidP="00397A88">
      <w:pPr>
        <w:spacing w:after="0"/>
        <w:rPr>
          <w:rFonts w:ascii="Times New Roman" w:hAnsi="Times New Roman" w:cs="Times New Roman"/>
        </w:rPr>
      </w:pPr>
      <w:r>
        <w:rPr>
          <w:rFonts w:ascii="Times New Roman" w:hAnsi="Times New Roman" w:cs="Times New Roman"/>
        </w:rPr>
        <w:t xml:space="preserve">T. Masterson, Economic </w:t>
      </w:r>
      <w:r w:rsidR="00570ADF">
        <w:rPr>
          <w:rFonts w:ascii="Times New Roman" w:hAnsi="Times New Roman" w:cs="Times New Roman"/>
        </w:rPr>
        <w:t>Development and Tourist Coordinator</w:t>
      </w:r>
    </w:p>
    <w:p w:rsidR="00397A88" w:rsidRPr="00CC0350" w:rsidRDefault="00397A88" w:rsidP="00DC2F78">
      <w:pPr>
        <w:spacing w:after="0"/>
        <w:rPr>
          <w:rFonts w:ascii="Times New Roman" w:hAnsi="Times New Roman" w:cs="Times New Roman"/>
          <w:sz w:val="24"/>
          <w:szCs w:val="24"/>
        </w:rPr>
      </w:pPr>
    </w:p>
    <w:p w:rsidR="00CC0350" w:rsidRDefault="00CC0350" w:rsidP="00DC2F78">
      <w:pPr>
        <w:spacing w:after="0"/>
        <w:rPr>
          <w:rFonts w:ascii="Times New Roman" w:hAnsi="Times New Roman" w:cs="Times New Roman"/>
          <w:b/>
          <w:sz w:val="24"/>
          <w:szCs w:val="24"/>
        </w:rPr>
      </w:pPr>
    </w:p>
    <w:sectPr w:rsidR="00CC0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09"/>
    <w:rsid w:val="00085549"/>
    <w:rsid w:val="00202A2E"/>
    <w:rsid w:val="00397A88"/>
    <w:rsid w:val="003E7636"/>
    <w:rsid w:val="00570ADF"/>
    <w:rsid w:val="005B5309"/>
    <w:rsid w:val="00634FCD"/>
    <w:rsid w:val="0078246C"/>
    <w:rsid w:val="00844B78"/>
    <w:rsid w:val="009359FC"/>
    <w:rsid w:val="009F4FAA"/>
    <w:rsid w:val="00CC0350"/>
    <w:rsid w:val="00D06612"/>
    <w:rsid w:val="00DC2F78"/>
    <w:rsid w:val="00E2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1470D-AF69-4980-955B-8F24A834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4197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laser</dc:creator>
  <cp:lastModifiedBy>Terry Masterson</cp:lastModifiedBy>
  <cp:revision>2</cp:revision>
  <dcterms:created xsi:type="dcterms:W3CDTF">2021-01-26T14:19:00Z</dcterms:created>
  <dcterms:modified xsi:type="dcterms:W3CDTF">2021-01-26T14:19:00Z</dcterms:modified>
</cp:coreProperties>
</file>