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912" w:rsidRDefault="00F82912" w:rsidP="00F82912">
      <w:pPr>
        <w:jc w:val="center"/>
      </w:pPr>
      <w:bookmarkStart w:id="0" w:name="_GoBack"/>
      <w:bookmarkEnd w:id="0"/>
    </w:p>
    <w:p w:rsidR="00F82912" w:rsidRPr="00DE1F5F" w:rsidRDefault="00F82912" w:rsidP="00F82912">
      <w:pPr>
        <w:pStyle w:val="NoSpacing"/>
        <w:jc w:val="center"/>
        <w:rPr>
          <w:b/>
        </w:rPr>
      </w:pPr>
      <w:r w:rsidRPr="00DE1F5F">
        <w:rPr>
          <w:b/>
        </w:rPr>
        <w:t xml:space="preserve">STURBRIDGE </w:t>
      </w:r>
      <w:r w:rsidR="0024434F">
        <w:rPr>
          <w:b/>
        </w:rPr>
        <w:t>COUNCIL ON AGING BOARD MEETING</w:t>
      </w:r>
    </w:p>
    <w:p w:rsidR="00F82912" w:rsidRPr="00DE1F5F" w:rsidRDefault="00F82912" w:rsidP="00F82912">
      <w:pPr>
        <w:pStyle w:val="NoSpacing"/>
        <w:jc w:val="center"/>
        <w:rPr>
          <w:b/>
        </w:rPr>
      </w:pPr>
      <w:r w:rsidRPr="00DE1F5F">
        <w:rPr>
          <w:b/>
        </w:rPr>
        <w:t>AGENDA</w:t>
      </w:r>
      <w:r w:rsidR="00EB6906">
        <w:rPr>
          <w:b/>
        </w:rPr>
        <w:t xml:space="preserve"> </w:t>
      </w:r>
    </w:p>
    <w:p w:rsidR="00F82912" w:rsidRDefault="00D404D2" w:rsidP="00F82912">
      <w:pPr>
        <w:pStyle w:val="NoSpacing"/>
        <w:jc w:val="center"/>
      </w:pPr>
      <w:r>
        <w:t>Tuesday June 13</w:t>
      </w:r>
      <w:r w:rsidR="00F63749">
        <w:t>,</w:t>
      </w:r>
      <w:r w:rsidR="001F43AC">
        <w:t xml:space="preserve"> 2023</w:t>
      </w:r>
      <w:r w:rsidR="004C3FB1">
        <w:t xml:space="preserve"> @ 4</w:t>
      </w:r>
      <w:r w:rsidR="00756081">
        <w:t>:00</w:t>
      </w:r>
      <w:r w:rsidR="00D11A99">
        <w:t xml:space="preserve"> </w:t>
      </w:r>
      <w:r w:rsidR="004C3FB1">
        <w:t>pm</w:t>
      </w:r>
    </w:p>
    <w:p w:rsidR="00F82912" w:rsidRDefault="0024434F" w:rsidP="00F82912">
      <w:pPr>
        <w:pStyle w:val="NoSpacing"/>
        <w:jc w:val="center"/>
      </w:pPr>
      <w:r>
        <w:t>@ Sturbridge Senior Center</w:t>
      </w:r>
    </w:p>
    <w:p w:rsidR="00F82912" w:rsidRDefault="00F82912" w:rsidP="00F82912">
      <w:pPr>
        <w:tabs>
          <w:tab w:val="left" w:pos="2325"/>
        </w:tabs>
        <w:rPr>
          <w:sz w:val="24"/>
          <w:szCs w:val="24"/>
        </w:rPr>
      </w:pPr>
    </w:p>
    <w:p w:rsidR="00F82912" w:rsidRDefault="008D5CD5" w:rsidP="00F82912">
      <w:pPr>
        <w:pStyle w:val="ListParagraph"/>
        <w:numPr>
          <w:ilvl w:val="0"/>
          <w:numId w:val="27"/>
        </w:numPr>
        <w:tabs>
          <w:tab w:val="left" w:pos="2325"/>
        </w:tabs>
        <w:spacing w:before="0"/>
        <w:contextualSpacing/>
        <w:rPr>
          <w:sz w:val="24"/>
          <w:szCs w:val="24"/>
        </w:rPr>
      </w:pPr>
      <w:r>
        <w:rPr>
          <w:sz w:val="24"/>
          <w:szCs w:val="24"/>
        </w:rPr>
        <w:t>Working Session</w:t>
      </w:r>
    </w:p>
    <w:p w:rsidR="001020D2" w:rsidRDefault="004C3FB1" w:rsidP="00756081">
      <w:pPr>
        <w:pStyle w:val="NoSpacing"/>
        <w:numPr>
          <w:ilvl w:val="1"/>
          <w:numId w:val="27"/>
        </w:numPr>
      </w:pPr>
      <w:r>
        <w:t>Calendar update</w:t>
      </w:r>
    </w:p>
    <w:p w:rsidR="004C3FB1" w:rsidRDefault="004C3FB1" w:rsidP="004C3FB1">
      <w:pPr>
        <w:pStyle w:val="NoSpacing"/>
        <w:numPr>
          <w:ilvl w:val="2"/>
          <w:numId w:val="27"/>
        </w:numPr>
      </w:pPr>
      <w:r>
        <w:t>Annette – update from printers</w:t>
      </w:r>
    </w:p>
    <w:p w:rsidR="004C3FB1" w:rsidRDefault="004C3FB1" w:rsidP="004C3FB1">
      <w:pPr>
        <w:pStyle w:val="NoSpacing"/>
        <w:numPr>
          <w:ilvl w:val="2"/>
          <w:numId w:val="27"/>
        </w:numPr>
      </w:pPr>
      <w:r>
        <w:t>Ken – update from research on selling ideas</w:t>
      </w:r>
    </w:p>
    <w:p w:rsidR="004C3FB1" w:rsidRDefault="004C3FB1" w:rsidP="004C3FB1">
      <w:pPr>
        <w:pStyle w:val="NoSpacing"/>
        <w:numPr>
          <w:ilvl w:val="2"/>
          <w:numId w:val="27"/>
        </w:numPr>
      </w:pPr>
      <w:r>
        <w:t>Pick Final Pictures for Calendar</w:t>
      </w:r>
    </w:p>
    <w:p w:rsidR="004C3FB1" w:rsidRDefault="004C3FB1" w:rsidP="004C3FB1">
      <w:pPr>
        <w:pStyle w:val="NoSpacing"/>
        <w:numPr>
          <w:ilvl w:val="2"/>
          <w:numId w:val="27"/>
        </w:numPr>
      </w:pPr>
      <w:r>
        <w:t>Next Steps</w:t>
      </w:r>
    </w:p>
    <w:p w:rsidR="001300CE" w:rsidRPr="004C3FB1" w:rsidRDefault="001300CE" w:rsidP="004C3FB1">
      <w:pPr>
        <w:tabs>
          <w:tab w:val="left" w:pos="2325"/>
        </w:tabs>
        <w:contextualSpacing/>
        <w:rPr>
          <w:sz w:val="24"/>
          <w:szCs w:val="24"/>
        </w:rPr>
      </w:pPr>
    </w:p>
    <w:p w:rsidR="0063580A" w:rsidRPr="004C3FB1" w:rsidRDefault="0063580A" w:rsidP="004C3FB1">
      <w:pPr>
        <w:tabs>
          <w:tab w:val="left" w:pos="2325"/>
        </w:tabs>
        <w:ind w:left="187" w:hanging="187"/>
        <w:contextualSpacing/>
        <w:rPr>
          <w:sz w:val="24"/>
          <w:szCs w:val="24"/>
        </w:rPr>
      </w:pPr>
    </w:p>
    <w:p w:rsidR="006C36AF" w:rsidRPr="0024300D" w:rsidRDefault="001140DF" w:rsidP="00F82912">
      <w:pPr>
        <w:pStyle w:val="ListParagraph"/>
        <w:numPr>
          <w:ilvl w:val="0"/>
          <w:numId w:val="27"/>
        </w:numPr>
        <w:tabs>
          <w:tab w:val="left" w:pos="2325"/>
        </w:tabs>
        <w:contextualSpacing/>
        <w:rPr>
          <w:sz w:val="24"/>
          <w:szCs w:val="24"/>
        </w:rPr>
      </w:pPr>
      <w:r w:rsidRPr="0063580A">
        <w:rPr>
          <w:sz w:val="24"/>
          <w:szCs w:val="24"/>
        </w:rPr>
        <w:t>Motion to Adjourn</w:t>
      </w:r>
    </w:p>
    <w:p w:rsidR="005C4C62" w:rsidRPr="005C4C62" w:rsidRDefault="005C4C62" w:rsidP="005C4C62">
      <w:pPr>
        <w:pStyle w:val="NoSpacing"/>
        <w:ind w:left="0"/>
        <w:rPr>
          <w:rFonts w:ascii="Times New Roman" w:hAnsi="Times New Roman"/>
          <w:b/>
          <w:sz w:val="16"/>
          <w:szCs w:val="16"/>
        </w:rPr>
      </w:pPr>
      <w:r w:rsidRPr="005C4C62">
        <w:rPr>
          <w:rFonts w:ascii="Times New Roman" w:hAnsi="Times New Roman"/>
          <w:b/>
          <w:sz w:val="16"/>
          <w:szCs w:val="16"/>
        </w:rPr>
        <w:t>The items which may be discussed at the meeting are those reasonably anticipated by the Chair.  Not all items listed may in fact be discussed and other items not listed may also be brought up for discussion to the extent permitted by law.</w:t>
      </w:r>
    </w:p>
    <w:p w:rsidR="005779EF" w:rsidRDefault="005779EF" w:rsidP="005779EF">
      <w:pPr>
        <w:pStyle w:val="Default"/>
      </w:pPr>
    </w:p>
    <w:p w:rsidR="005C4C62" w:rsidRPr="005C4C62" w:rsidRDefault="005C4C62" w:rsidP="005C4C62">
      <w:pPr>
        <w:pStyle w:val="Default"/>
        <w:rPr>
          <w:rFonts w:asciiTheme="minorHAnsi" w:hAnsiTheme="minorHAnsi" w:cstheme="minorHAnsi"/>
          <w:b/>
          <w:sz w:val="16"/>
          <w:szCs w:val="16"/>
        </w:rPr>
      </w:pPr>
      <w:r w:rsidRPr="005C4C62">
        <w:rPr>
          <w:rFonts w:ascii="Times New Roman" w:hAnsi="Times New Roman" w:cs="Times New Roman"/>
          <w:b/>
          <w:sz w:val="16"/>
          <w:szCs w:val="16"/>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Specific information and the general guidelines for remote participation can be found on the Town's website at </w:t>
      </w:r>
      <w:r w:rsidRPr="005C4C62">
        <w:rPr>
          <w:rFonts w:asciiTheme="minorHAnsi" w:hAnsiTheme="minorHAnsi" w:cstheme="minorHAnsi"/>
          <w:b/>
          <w:sz w:val="16"/>
          <w:szCs w:val="16"/>
        </w:rPr>
        <w:t>https://www.sturbridge.gov/town-administrator/pages/how-access-virtual-meeting.</w:t>
      </w:r>
    </w:p>
    <w:p w:rsidR="005C4C62" w:rsidRDefault="005C4C62" w:rsidP="005C4C62">
      <w:pPr>
        <w:pStyle w:val="Default"/>
        <w:rPr>
          <w:rFonts w:ascii="Times New Roman" w:hAnsi="Times New Roman" w:cs="Times New Roman"/>
          <w:b/>
        </w:rPr>
      </w:pPr>
      <w:r>
        <w:rPr>
          <w:rFonts w:ascii="Times New Roman" w:hAnsi="Times New Roman" w:cs="Times New Roman"/>
          <w:b/>
        </w:rPr>
        <w:t xml:space="preserve"> </w:t>
      </w:r>
    </w:p>
    <w:p w:rsidR="00F82912" w:rsidRPr="0024300D" w:rsidRDefault="005C4C62" w:rsidP="0024300D">
      <w:pPr>
        <w:autoSpaceDE w:val="0"/>
        <w:autoSpaceDN w:val="0"/>
        <w:adjustRightInd w:val="0"/>
        <w:spacing w:after="0" w:line="240" w:lineRule="auto"/>
        <w:rPr>
          <w:b/>
          <w:sz w:val="24"/>
          <w:szCs w:val="24"/>
        </w:rPr>
      </w:pPr>
      <w:r w:rsidRPr="005C4C62">
        <w:rPr>
          <w:rFonts w:ascii="Times New Roman" w:eastAsia="Times New Roman" w:hAnsi="Times New Roman" w:cs="Times New Roman"/>
          <w:b/>
          <w:sz w:val="16"/>
          <w:szCs w:val="16"/>
        </w:rPr>
        <w:t>For this meeting, members of the public who wish to listen and or watch the meeting either online via the Town's on demand video broadcast, on cable television on channel 191, or dial into the meeting at 774-304-1455, enter 1428# for the meeting number and 12345 for the access code. (This phone number is only</w:t>
      </w:r>
      <w:r>
        <w:rPr>
          <w:rFonts w:ascii="Times New Roman" w:eastAsia="Times New Roman" w:hAnsi="Times New Roman" w:cs="Times New Roman"/>
          <w:b/>
          <w:sz w:val="16"/>
          <w:szCs w:val="16"/>
        </w:rPr>
        <w:t xml:space="preserve"> </w:t>
      </w:r>
      <w:r w:rsidRPr="005C4C62">
        <w:rPr>
          <w:rFonts w:ascii="Times New Roman" w:eastAsia="Times New Roman" w:hAnsi="Times New Roman" w:cs="Times New Roman"/>
          <w:b/>
          <w:sz w:val="16"/>
          <w:szCs w:val="16"/>
        </w:rPr>
        <w:t>active for the public during public meetings). Every effort will be made to ensure that the public can adequately access the proceedings in real time, via technological means. In the event that we are unable to do so, despite best efforts, we will post on the Town's website an audio or video recording, transcript, or other comprehensive record of the proceedings as soon as possible after the meeting.</w:t>
      </w:r>
    </w:p>
    <w:sectPr w:rsidR="00F82912" w:rsidRPr="0024300D" w:rsidSect="00AE391E">
      <w:headerReference w:type="default" r:id="rId8"/>
      <w:pgSz w:w="12240" w:h="15840"/>
      <w:pgMar w:top="1440" w:right="1728" w:bottom="1440"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36C" w:rsidRDefault="002B736C" w:rsidP="00CB53EA">
      <w:pPr>
        <w:spacing w:after="0" w:line="240" w:lineRule="auto"/>
      </w:pPr>
      <w:r>
        <w:separator/>
      </w:r>
    </w:p>
  </w:endnote>
  <w:endnote w:type="continuationSeparator" w:id="0">
    <w:p w:rsidR="002B736C" w:rsidRDefault="002B736C"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36C" w:rsidRDefault="002B736C" w:rsidP="00CB53EA">
      <w:pPr>
        <w:spacing w:after="0" w:line="240" w:lineRule="auto"/>
      </w:pPr>
      <w:r>
        <w:separator/>
      </w:r>
    </w:p>
  </w:footnote>
  <w:footnote w:type="continuationSeparator" w:id="0">
    <w:p w:rsidR="002B736C" w:rsidRDefault="002B736C"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887" w:rsidRPr="0077603D" w:rsidRDefault="00024887" w:rsidP="0077603D">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CCBFE2"/>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4"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18" w15:restartNumberingAfterBreak="0">
    <w:nsid w:val="5A0D7BB8"/>
    <w:multiLevelType w:val="hybridMultilevel"/>
    <w:tmpl w:val="4AB6BC78"/>
    <w:lvl w:ilvl="0" w:tplc="C88AE820">
      <w:start w:val="1"/>
      <w:numFmt w:val="lowerLetter"/>
      <w:pStyle w:val="ListNumb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F3545EA"/>
    <w:multiLevelType w:val="hybridMultilevel"/>
    <w:tmpl w:val="22D49B86"/>
    <w:lvl w:ilvl="0" w:tplc="BAA61A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700" w:hanging="360"/>
      </w:pPr>
      <w:rPr>
        <w:rFonts w:ascii="Symbol" w:hAnsi="Symbol" w:hint="default"/>
      </w:rPr>
    </w:lvl>
    <w:lvl w:ilvl="3" w:tplc="D74C1E3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3DD0"/>
    <w:multiLevelType w:val="hybridMultilevel"/>
    <w:tmpl w:val="150A6A5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2"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56035DC"/>
    <w:multiLevelType w:val="hybridMultilevel"/>
    <w:tmpl w:val="313AE936"/>
    <w:lvl w:ilvl="0" w:tplc="C020099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2"/>
  </w:num>
  <w:num w:numId="2">
    <w:abstractNumId w:val="12"/>
  </w:num>
  <w:num w:numId="3">
    <w:abstractNumId w:val="15"/>
  </w:num>
  <w:num w:numId="4">
    <w:abstractNumId w:val="11"/>
  </w:num>
  <w:num w:numId="5">
    <w:abstractNumId w:val="23"/>
  </w:num>
  <w:num w:numId="6">
    <w:abstractNumId w:val="10"/>
  </w:num>
  <w:num w:numId="7">
    <w:abstractNumId w:val="19"/>
  </w:num>
  <w:num w:numId="8">
    <w:abstractNumId w:val="16"/>
  </w:num>
  <w:num w:numId="9">
    <w:abstractNumId w:val="9"/>
  </w:num>
  <w:num w:numId="10">
    <w:abstractNumId w:val="7"/>
  </w:num>
  <w:num w:numId="11">
    <w:abstractNumId w:val="6"/>
  </w:num>
  <w:num w:numId="12">
    <w:abstractNumId w:val="3"/>
  </w:num>
  <w:num w:numId="13">
    <w:abstractNumId w:val="2"/>
  </w:num>
  <w:num w:numId="14">
    <w:abstractNumId w:val="1"/>
  </w:num>
  <w:num w:numId="15">
    <w:abstractNumId w:val="14"/>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25"/>
  </w:num>
  <w:num w:numId="24">
    <w:abstractNumId w:val="13"/>
  </w:num>
  <w:num w:numId="25">
    <w:abstractNumId w:val="17"/>
  </w:num>
  <w:num w:numId="26">
    <w:abstractNumId w:val="18"/>
  </w:num>
  <w:num w:numId="27">
    <w:abstractNumId w:val="20"/>
  </w:num>
  <w:num w:numId="28">
    <w:abstractNumId w:val="2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33"/>
    <w:rsid w:val="00020343"/>
    <w:rsid w:val="00021C14"/>
    <w:rsid w:val="00024887"/>
    <w:rsid w:val="000323AC"/>
    <w:rsid w:val="00062267"/>
    <w:rsid w:val="00095C05"/>
    <w:rsid w:val="000A1A26"/>
    <w:rsid w:val="000C18E7"/>
    <w:rsid w:val="000E2FAD"/>
    <w:rsid w:val="000E57B4"/>
    <w:rsid w:val="001020D2"/>
    <w:rsid w:val="001140DF"/>
    <w:rsid w:val="001300CE"/>
    <w:rsid w:val="001326BD"/>
    <w:rsid w:val="00140DAE"/>
    <w:rsid w:val="00141EFE"/>
    <w:rsid w:val="001423A6"/>
    <w:rsid w:val="0015180F"/>
    <w:rsid w:val="00186BD5"/>
    <w:rsid w:val="00193653"/>
    <w:rsid w:val="001B4ECA"/>
    <w:rsid w:val="001F43AC"/>
    <w:rsid w:val="001F5A65"/>
    <w:rsid w:val="00202D80"/>
    <w:rsid w:val="00203D2D"/>
    <w:rsid w:val="0024300D"/>
    <w:rsid w:val="0024434F"/>
    <w:rsid w:val="00257E14"/>
    <w:rsid w:val="002761C5"/>
    <w:rsid w:val="002966F0"/>
    <w:rsid w:val="00297C1F"/>
    <w:rsid w:val="002B736C"/>
    <w:rsid w:val="002C3DE4"/>
    <w:rsid w:val="002C65C2"/>
    <w:rsid w:val="002D1EDF"/>
    <w:rsid w:val="00337A32"/>
    <w:rsid w:val="00347BAE"/>
    <w:rsid w:val="003574FD"/>
    <w:rsid w:val="00360B6E"/>
    <w:rsid w:val="003765C4"/>
    <w:rsid w:val="00381674"/>
    <w:rsid w:val="00384C22"/>
    <w:rsid w:val="003A25CD"/>
    <w:rsid w:val="004031CF"/>
    <w:rsid w:val="004119BE"/>
    <w:rsid w:val="00411F8B"/>
    <w:rsid w:val="00424E56"/>
    <w:rsid w:val="00461D3C"/>
    <w:rsid w:val="00477352"/>
    <w:rsid w:val="004A0511"/>
    <w:rsid w:val="004B42A6"/>
    <w:rsid w:val="004B5C09"/>
    <w:rsid w:val="004B641C"/>
    <w:rsid w:val="004C3FB1"/>
    <w:rsid w:val="004E227E"/>
    <w:rsid w:val="004E6CF5"/>
    <w:rsid w:val="004F2094"/>
    <w:rsid w:val="00554276"/>
    <w:rsid w:val="005779EF"/>
    <w:rsid w:val="005B24A0"/>
    <w:rsid w:val="005C484A"/>
    <w:rsid w:val="005C4C62"/>
    <w:rsid w:val="005E7C9F"/>
    <w:rsid w:val="0060485F"/>
    <w:rsid w:val="00605010"/>
    <w:rsid w:val="00616B41"/>
    <w:rsid w:val="00620AE8"/>
    <w:rsid w:val="00623BA9"/>
    <w:rsid w:val="0063580A"/>
    <w:rsid w:val="0064628C"/>
    <w:rsid w:val="00680296"/>
    <w:rsid w:val="0068195C"/>
    <w:rsid w:val="006C3011"/>
    <w:rsid w:val="006C36AF"/>
    <w:rsid w:val="006C6BC5"/>
    <w:rsid w:val="006F03D4"/>
    <w:rsid w:val="006F6AD1"/>
    <w:rsid w:val="00717B64"/>
    <w:rsid w:val="007242C6"/>
    <w:rsid w:val="00756081"/>
    <w:rsid w:val="00771C24"/>
    <w:rsid w:val="0077603D"/>
    <w:rsid w:val="007A363D"/>
    <w:rsid w:val="007B0712"/>
    <w:rsid w:val="007D5836"/>
    <w:rsid w:val="00817D33"/>
    <w:rsid w:val="008240DA"/>
    <w:rsid w:val="0083048B"/>
    <w:rsid w:val="0083755C"/>
    <w:rsid w:val="00862B3F"/>
    <w:rsid w:val="008679D7"/>
    <w:rsid w:val="00867EA4"/>
    <w:rsid w:val="00895FB9"/>
    <w:rsid w:val="008A1CB6"/>
    <w:rsid w:val="008D5CD5"/>
    <w:rsid w:val="008E476B"/>
    <w:rsid w:val="009142B7"/>
    <w:rsid w:val="0091518E"/>
    <w:rsid w:val="00942D2E"/>
    <w:rsid w:val="00960B58"/>
    <w:rsid w:val="009769BC"/>
    <w:rsid w:val="009912B0"/>
    <w:rsid w:val="009921B8"/>
    <w:rsid w:val="00993B51"/>
    <w:rsid w:val="009C2E11"/>
    <w:rsid w:val="009D190F"/>
    <w:rsid w:val="00A01C5D"/>
    <w:rsid w:val="00A07662"/>
    <w:rsid w:val="00A4511E"/>
    <w:rsid w:val="00A87891"/>
    <w:rsid w:val="00AC0E96"/>
    <w:rsid w:val="00AE391E"/>
    <w:rsid w:val="00AE44F7"/>
    <w:rsid w:val="00B118EA"/>
    <w:rsid w:val="00B36F5B"/>
    <w:rsid w:val="00B435B5"/>
    <w:rsid w:val="00B513B4"/>
    <w:rsid w:val="00B5397D"/>
    <w:rsid w:val="00BB542C"/>
    <w:rsid w:val="00BC7131"/>
    <w:rsid w:val="00BF157F"/>
    <w:rsid w:val="00C10806"/>
    <w:rsid w:val="00C1643D"/>
    <w:rsid w:val="00C302F7"/>
    <w:rsid w:val="00C37FE1"/>
    <w:rsid w:val="00C60161"/>
    <w:rsid w:val="00CB53EA"/>
    <w:rsid w:val="00CD0C5E"/>
    <w:rsid w:val="00CD7570"/>
    <w:rsid w:val="00D01202"/>
    <w:rsid w:val="00D11A99"/>
    <w:rsid w:val="00D21155"/>
    <w:rsid w:val="00D31AB7"/>
    <w:rsid w:val="00D404D2"/>
    <w:rsid w:val="00D56A22"/>
    <w:rsid w:val="00D60A7F"/>
    <w:rsid w:val="00DA703E"/>
    <w:rsid w:val="00E460A2"/>
    <w:rsid w:val="00E5316D"/>
    <w:rsid w:val="00E60846"/>
    <w:rsid w:val="00E86CEB"/>
    <w:rsid w:val="00E93913"/>
    <w:rsid w:val="00E941A7"/>
    <w:rsid w:val="00EA277E"/>
    <w:rsid w:val="00EB6906"/>
    <w:rsid w:val="00F2482A"/>
    <w:rsid w:val="00F36BB7"/>
    <w:rsid w:val="00F560A9"/>
    <w:rsid w:val="00F63749"/>
    <w:rsid w:val="00F76A24"/>
    <w:rsid w:val="00F82912"/>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EA46E63D-E6FF-4074-AD5A-FE98C774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912"/>
    <w:pPr>
      <w:spacing w:after="160" w:line="259" w:lineRule="auto"/>
    </w:pPr>
    <w:rPr>
      <w:rFonts w:eastAsiaTheme="minorHAnsi" w:cstheme="minorBidi"/>
      <w:sz w:val="22"/>
      <w:szCs w:val="22"/>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semiHidden/>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ind w:left="187"/>
    </w:pPr>
    <w:rPr>
      <w:rFonts w:eastAsiaTheme="minorEastAsia"/>
      <w:color w:val="5A5A5A" w:themeColor="text1" w:themeTint="A5"/>
      <w:spacing w:val="15"/>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 w:type="paragraph" w:customStyle="1" w:styleId="Default">
    <w:name w:val="Default"/>
    <w:rsid w:val="005779EF"/>
    <w:pPr>
      <w:autoSpaceDE w:val="0"/>
      <w:autoSpaceDN w:val="0"/>
      <w:adjustRightInd w:val="0"/>
    </w:pPr>
    <w:rPr>
      <w:rFonts w:ascii="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onnell\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5C3B3-736B-48C7-AF4D-9E8728580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1</TotalTime>
  <Pages>1</Pages>
  <Words>280</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O'Connell</dc:creator>
  <cp:lastModifiedBy>Sheila O'Connell</cp:lastModifiedBy>
  <cp:revision>2</cp:revision>
  <cp:lastPrinted>2023-06-08T15:01:00Z</cp:lastPrinted>
  <dcterms:created xsi:type="dcterms:W3CDTF">2023-06-08T15:02:00Z</dcterms:created>
  <dcterms:modified xsi:type="dcterms:W3CDTF">2023-06-08T15:02:00Z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