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9181C" w14:textId="77777777" w:rsidR="00B64340" w:rsidRDefault="001244A9">
      <w:pPr>
        <w:spacing w:before="57"/>
        <w:ind w:left="1638"/>
        <w:rPr>
          <w:sz w:val="52"/>
        </w:rPr>
      </w:pPr>
      <w:r>
        <w:rPr>
          <w:noProof/>
        </w:rPr>
        <mc:AlternateContent>
          <mc:Choice Requires="wps">
            <w:drawing>
              <wp:anchor distT="0" distB="0" distL="0" distR="0" simplePos="0" relativeHeight="251657728" behindDoc="0" locked="0" layoutInCell="1" allowOverlap="1" wp14:anchorId="257D4043" wp14:editId="511723BB">
                <wp:simplePos x="0" y="0"/>
                <wp:positionH relativeFrom="page">
                  <wp:posOffset>1797050</wp:posOffset>
                </wp:positionH>
                <wp:positionV relativeFrom="paragraph">
                  <wp:posOffset>475615</wp:posOffset>
                </wp:positionV>
                <wp:extent cx="5079365" cy="0"/>
                <wp:effectExtent l="6350" t="15240" r="10160" b="13335"/>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9365" cy="0"/>
                        </a:xfrm>
                        <a:prstGeom prst="line">
                          <a:avLst/>
                        </a:prstGeom>
                        <a:noFill/>
                        <a:ln w="12192">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68F9B" id="Line 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1.5pt,37.45pt" to="541.4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" strokecolor="#4f81bd" strokeweight=".96pt">
                <w10:wrap type="topAndBottom" anchorx="page"/>
              </v:line>
            </w:pict>
          </mc:Fallback>
        </mc:AlternateContent>
      </w:r>
      <w:r w:rsidR="0096084B">
        <w:rPr>
          <w:noProof/>
        </w:rPr>
        <w:drawing>
          <wp:anchor distT="0" distB="0" distL="0" distR="0" simplePos="0" relativeHeight="251656704" behindDoc="0" locked="0" layoutInCell="1" allowOverlap="1" wp14:anchorId="7FC28B28" wp14:editId="65616FA5">
            <wp:simplePos x="0" y="0"/>
            <wp:positionH relativeFrom="page">
              <wp:posOffset>914400</wp:posOffset>
            </wp:positionH>
            <wp:positionV relativeFrom="paragraph">
              <wp:posOffset>38070</wp:posOffset>
            </wp:positionV>
            <wp:extent cx="786763" cy="93090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86763" cy="930909"/>
                    </a:xfrm>
                    <a:prstGeom prst="rect">
                      <a:avLst/>
                    </a:prstGeom>
                  </pic:spPr>
                </pic:pic>
              </a:graphicData>
            </a:graphic>
          </wp:anchor>
        </w:drawing>
      </w:r>
      <w:r w:rsidR="0096084B">
        <w:rPr>
          <w:color w:val="17365D"/>
          <w:sz w:val="52"/>
        </w:rPr>
        <w:t>Sturbridge Tourist Association</w:t>
      </w:r>
    </w:p>
    <w:p w14:paraId="330EBA45" w14:textId="77777777" w:rsidR="00B64340" w:rsidRDefault="0096084B">
      <w:pPr>
        <w:ind w:left="1638"/>
        <w:rPr>
          <w:i/>
          <w:sz w:val="24"/>
        </w:rPr>
      </w:pPr>
      <w:r>
        <w:rPr>
          <w:i/>
          <w:color w:val="4F81BD"/>
          <w:sz w:val="24"/>
        </w:rPr>
        <w:t xml:space="preserve">A </w:t>
      </w:r>
      <w:r>
        <w:rPr>
          <w:i/>
          <w:color w:val="4F81BD"/>
          <w:spacing w:val="12"/>
          <w:sz w:val="24"/>
        </w:rPr>
        <w:t xml:space="preserve">Committee </w:t>
      </w:r>
      <w:r>
        <w:rPr>
          <w:i/>
          <w:color w:val="4F81BD"/>
          <w:spacing w:val="7"/>
          <w:sz w:val="24"/>
        </w:rPr>
        <w:t xml:space="preserve">of </w:t>
      </w:r>
      <w:r>
        <w:rPr>
          <w:i/>
          <w:color w:val="4F81BD"/>
          <w:spacing w:val="9"/>
          <w:sz w:val="24"/>
        </w:rPr>
        <w:t xml:space="preserve">the </w:t>
      </w:r>
      <w:r>
        <w:rPr>
          <w:i/>
          <w:color w:val="4F81BD"/>
          <w:spacing w:val="11"/>
          <w:sz w:val="24"/>
        </w:rPr>
        <w:t xml:space="preserve">Town </w:t>
      </w:r>
      <w:r>
        <w:rPr>
          <w:i/>
          <w:color w:val="4F81BD"/>
          <w:spacing w:val="7"/>
          <w:sz w:val="24"/>
        </w:rPr>
        <w:t xml:space="preserve">of </w:t>
      </w:r>
      <w:r>
        <w:rPr>
          <w:i/>
          <w:color w:val="4F81BD"/>
          <w:spacing w:val="14"/>
          <w:sz w:val="24"/>
        </w:rPr>
        <w:t>Sturbridge</w:t>
      </w:r>
    </w:p>
    <w:p w14:paraId="570CC993" w14:textId="77777777" w:rsidR="00B64340" w:rsidRDefault="00B64340" w:rsidP="0082084A">
      <w:pPr>
        <w:pStyle w:val="BodyText"/>
        <w:spacing w:before="2"/>
        <w:jc w:val="center"/>
        <w:rPr>
          <w:i/>
          <w:sz w:val="23"/>
        </w:rPr>
      </w:pPr>
    </w:p>
    <w:p w14:paraId="209DE472" w14:textId="77777777" w:rsidR="00544416" w:rsidRDefault="00544416" w:rsidP="00544416">
      <w:pPr>
        <w:rPr>
          <w:rFonts w:ascii="Tahoma" w:hAnsi="Tahoma" w:cs="Tahoma"/>
          <w:sz w:val="20"/>
          <w:szCs w:val="20"/>
        </w:rPr>
      </w:pPr>
    </w:p>
    <w:p w14:paraId="6451AD4C" w14:textId="77777777" w:rsidR="00544416" w:rsidRDefault="00544416" w:rsidP="00544416">
      <w:pPr>
        <w:rPr>
          <w:rFonts w:ascii="Tahoma" w:hAnsi="Tahoma" w:cs="Tahoma"/>
          <w:sz w:val="20"/>
          <w:szCs w:val="20"/>
        </w:rPr>
      </w:pPr>
    </w:p>
    <w:p w14:paraId="2C722C2E" w14:textId="77777777" w:rsidR="00D91CE7" w:rsidRPr="00D91CE7" w:rsidRDefault="00D91CE7" w:rsidP="00D91CE7">
      <w:pPr>
        <w:pStyle w:val="NoSpacing"/>
        <w:jc w:val="center"/>
        <w:rPr>
          <w:rFonts w:ascii="Calibri Light" w:hAnsi="Calibri Light" w:cs="Calibri Light"/>
          <w:b/>
          <w:sz w:val="32"/>
          <w:szCs w:val="32"/>
        </w:rPr>
      </w:pPr>
      <w:r w:rsidRPr="00D91CE7">
        <w:rPr>
          <w:rFonts w:ascii="Calibri Light" w:hAnsi="Calibri Light" w:cs="Calibri Light"/>
          <w:b/>
          <w:sz w:val="32"/>
          <w:szCs w:val="32"/>
        </w:rPr>
        <w:t>Meeting Agenda</w:t>
      </w:r>
    </w:p>
    <w:p w14:paraId="3315A5F2" w14:textId="3782C3FA" w:rsidR="00D91CE7" w:rsidRDefault="00D91CE7" w:rsidP="00D91CE7">
      <w:pPr>
        <w:pStyle w:val="NoSpacing"/>
        <w:jc w:val="center"/>
        <w:rPr>
          <w:rFonts w:ascii="Calibri Light" w:hAnsi="Calibri Light" w:cs="Calibri Light"/>
          <w:sz w:val="28"/>
          <w:szCs w:val="28"/>
        </w:rPr>
      </w:pPr>
      <w:r>
        <w:rPr>
          <w:rFonts w:ascii="Calibri Light" w:hAnsi="Calibri Light" w:cs="Calibri Light"/>
          <w:sz w:val="28"/>
          <w:szCs w:val="28"/>
        </w:rPr>
        <w:t xml:space="preserve">Wednesday, </w:t>
      </w:r>
      <w:r w:rsidR="00AA6A32">
        <w:rPr>
          <w:rFonts w:ascii="Calibri Light" w:hAnsi="Calibri Light" w:cs="Calibri Light"/>
          <w:sz w:val="28"/>
          <w:szCs w:val="28"/>
        </w:rPr>
        <w:t>January 13</w:t>
      </w:r>
      <w:r>
        <w:rPr>
          <w:rFonts w:ascii="Calibri Light" w:hAnsi="Calibri Light" w:cs="Calibri Light"/>
          <w:sz w:val="28"/>
          <w:szCs w:val="28"/>
        </w:rPr>
        <w:t>, 202</w:t>
      </w:r>
      <w:r w:rsidR="00A92874">
        <w:rPr>
          <w:rFonts w:ascii="Calibri Light" w:hAnsi="Calibri Light" w:cs="Calibri Light"/>
          <w:sz w:val="28"/>
          <w:szCs w:val="28"/>
        </w:rPr>
        <w:t>1</w:t>
      </w:r>
      <w:r>
        <w:rPr>
          <w:rFonts w:ascii="Calibri Light" w:hAnsi="Calibri Light" w:cs="Calibri Light"/>
          <w:sz w:val="28"/>
          <w:szCs w:val="28"/>
        </w:rPr>
        <w:t xml:space="preserve"> – 6:30 p.m.</w:t>
      </w:r>
    </w:p>
    <w:p w14:paraId="608C0875" w14:textId="77777777" w:rsidR="00D91CE7" w:rsidRDefault="00D91CE7" w:rsidP="00D91CE7">
      <w:pPr>
        <w:pStyle w:val="NoSpacing"/>
        <w:jc w:val="center"/>
        <w:rPr>
          <w:rFonts w:ascii="Calibri Light" w:hAnsi="Calibri Light" w:cs="Calibri Light"/>
          <w:sz w:val="24"/>
          <w:szCs w:val="24"/>
        </w:rPr>
      </w:pPr>
      <w:r>
        <w:rPr>
          <w:rFonts w:ascii="Calibri Light" w:hAnsi="Calibri Light" w:cs="Calibri Light"/>
          <w:sz w:val="24"/>
          <w:szCs w:val="24"/>
        </w:rPr>
        <w:t>Virtual Meeting – Go To Meeting</w:t>
      </w:r>
    </w:p>
    <w:p w14:paraId="772D5EA5" w14:textId="77777777" w:rsidR="00D91CE7" w:rsidRDefault="00D91CE7" w:rsidP="00D91CE7">
      <w:pPr>
        <w:pStyle w:val="NoSpacing"/>
        <w:jc w:val="center"/>
        <w:rPr>
          <w:rFonts w:ascii="Calibri Light" w:hAnsi="Calibri Light" w:cs="Calibri Light"/>
          <w:sz w:val="24"/>
          <w:szCs w:val="24"/>
        </w:rPr>
      </w:pPr>
    </w:p>
    <w:p w14:paraId="2294E098" w14:textId="77777777" w:rsidR="00D91CE7" w:rsidRDefault="00D91CE7" w:rsidP="00D91CE7">
      <w:pPr>
        <w:pStyle w:val="NoSpacing"/>
        <w:rPr>
          <w:rFonts w:ascii="Calibri Light" w:hAnsi="Calibri Light" w:cs="Calibri Light"/>
          <w:sz w:val="24"/>
          <w:szCs w:val="24"/>
        </w:rPr>
      </w:pPr>
    </w:p>
    <w:p w14:paraId="4478FC6A" w14:textId="77777777" w:rsidR="00D91CE7" w:rsidRPr="00D91CE7" w:rsidRDefault="00D91CE7" w:rsidP="00D91CE7">
      <w:pPr>
        <w:pStyle w:val="NoSpacing"/>
        <w:numPr>
          <w:ilvl w:val="0"/>
          <w:numId w:val="6"/>
        </w:numPr>
        <w:rPr>
          <w:rFonts w:ascii="Calibri Light" w:hAnsi="Calibri Light" w:cs="Calibri Light"/>
          <w:sz w:val="28"/>
          <w:szCs w:val="28"/>
        </w:rPr>
      </w:pPr>
      <w:r>
        <w:rPr>
          <w:rFonts w:ascii="Calibri Light" w:hAnsi="Calibri Light" w:cs="Calibri Light"/>
          <w:sz w:val="24"/>
          <w:szCs w:val="24"/>
        </w:rPr>
        <w:t>Call to Order</w:t>
      </w:r>
    </w:p>
    <w:p w14:paraId="70783623" w14:textId="77777777" w:rsidR="00D91CE7" w:rsidRDefault="00D91CE7" w:rsidP="00D91CE7">
      <w:pPr>
        <w:pStyle w:val="NoSpacing"/>
        <w:rPr>
          <w:rFonts w:ascii="Calibri Light" w:hAnsi="Calibri Light" w:cs="Calibri Light"/>
          <w:sz w:val="24"/>
          <w:szCs w:val="24"/>
        </w:rPr>
      </w:pPr>
    </w:p>
    <w:p w14:paraId="4EC1CF6E" w14:textId="77777777" w:rsidR="00D91CE7" w:rsidRPr="00D91CE7" w:rsidRDefault="00D91CE7" w:rsidP="00D91CE7">
      <w:pPr>
        <w:pStyle w:val="NoSpacing"/>
        <w:numPr>
          <w:ilvl w:val="0"/>
          <w:numId w:val="6"/>
        </w:numPr>
        <w:rPr>
          <w:rFonts w:ascii="Calibri Light" w:hAnsi="Calibri Light" w:cs="Calibri Light"/>
          <w:sz w:val="28"/>
          <w:szCs w:val="28"/>
        </w:rPr>
      </w:pPr>
      <w:r>
        <w:rPr>
          <w:rFonts w:ascii="Calibri Light" w:hAnsi="Calibri Light" w:cs="Calibri Light"/>
          <w:sz w:val="24"/>
          <w:szCs w:val="24"/>
        </w:rPr>
        <w:t xml:space="preserve">Review  of Previous Minutes – </w:t>
      </w:r>
      <w:r w:rsidR="00AA6A32">
        <w:rPr>
          <w:rFonts w:ascii="Calibri Light" w:hAnsi="Calibri Light" w:cs="Calibri Light"/>
          <w:sz w:val="24"/>
          <w:szCs w:val="24"/>
        </w:rPr>
        <w:t>December 9,  2020</w:t>
      </w:r>
    </w:p>
    <w:p w14:paraId="7C3F8C65" w14:textId="77777777" w:rsidR="00D91CE7" w:rsidRDefault="00D91CE7" w:rsidP="00D91CE7">
      <w:pPr>
        <w:pStyle w:val="NoSpacing"/>
        <w:rPr>
          <w:rFonts w:ascii="Calibri Light" w:hAnsi="Calibri Light" w:cs="Calibri Light"/>
          <w:sz w:val="24"/>
          <w:szCs w:val="24"/>
        </w:rPr>
      </w:pPr>
    </w:p>
    <w:p w14:paraId="2CF9EBF0" w14:textId="77777777" w:rsidR="00D91CE7" w:rsidRDefault="00D91CE7" w:rsidP="00D91CE7">
      <w:pPr>
        <w:pStyle w:val="NoSpacing"/>
        <w:numPr>
          <w:ilvl w:val="0"/>
          <w:numId w:val="6"/>
        </w:numPr>
        <w:rPr>
          <w:rFonts w:ascii="Calibri Light" w:hAnsi="Calibri Light" w:cs="Calibri Light"/>
          <w:sz w:val="28"/>
          <w:szCs w:val="28"/>
        </w:rPr>
      </w:pPr>
      <w:r>
        <w:rPr>
          <w:rFonts w:ascii="Calibri Light" w:hAnsi="Calibri Light" w:cs="Calibri Light"/>
          <w:sz w:val="24"/>
          <w:szCs w:val="24"/>
        </w:rPr>
        <w:t xml:space="preserve">Treasurer’s Report </w:t>
      </w:r>
      <w:r>
        <w:rPr>
          <w:rFonts w:ascii="Calibri Light" w:hAnsi="Calibri Light" w:cs="Calibri Light"/>
          <w:sz w:val="28"/>
          <w:szCs w:val="28"/>
        </w:rPr>
        <w:t xml:space="preserve"> </w:t>
      </w:r>
    </w:p>
    <w:p w14:paraId="0ADD29BC" w14:textId="77777777" w:rsidR="00D91CE7" w:rsidRPr="00A10A2C" w:rsidRDefault="00D91CE7" w:rsidP="00D91CE7">
      <w:pPr>
        <w:pStyle w:val="ListParagraph"/>
        <w:rPr>
          <w:rFonts w:ascii="Calibri Light" w:hAnsi="Calibri Light" w:cs="Calibri Light"/>
          <w:sz w:val="24"/>
          <w:szCs w:val="24"/>
        </w:rPr>
      </w:pPr>
    </w:p>
    <w:p w14:paraId="6196D914" w14:textId="77777777" w:rsidR="00D91CE7" w:rsidRDefault="00A10A2C" w:rsidP="00D91CE7">
      <w:pPr>
        <w:pStyle w:val="NoSpacing"/>
        <w:numPr>
          <w:ilvl w:val="0"/>
          <w:numId w:val="6"/>
        </w:numPr>
        <w:rPr>
          <w:rFonts w:ascii="Calibri Light" w:hAnsi="Calibri Light" w:cs="Calibri Light"/>
          <w:sz w:val="24"/>
          <w:szCs w:val="24"/>
        </w:rPr>
      </w:pPr>
      <w:r w:rsidRPr="00A10A2C">
        <w:rPr>
          <w:rFonts w:ascii="Calibri Light" w:hAnsi="Calibri Light" w:cs="Calibri Light"/>
          <w:sz w:val="24"/>
          <w:szCs w:val="24"/>
        </w:rPr>
        <w:t>EDTC Activity Update</w:t>
      </w:r>
    </w:p>
    <w:p w14:paraId="7312AE8D" w14:textId="77777777" w:rsidR="00AA6A32" w:rsidRDefault="00AA6A32" w:rsidP="00AA6A32">
      <w:pPr>
        <w:pStyle w:val="ListParagraph"/>
        <w:rPr>
          <w:rFonts w:ascii="Calibri Light" w:hAnsi="Calibri Light" w:cs="Calibri Light"/>
          <w:sz w:val="24"/>
          <w:szCs w:val="24"/>
        </w:rPr>
      </w:pPr>
    </w:p>
    <w:p w14:paraId="2EBF52B5" w14:textId="77777777" w:rsidR="00AA6A32" w:rsidRDefault="00AA6A32" w:rsidP="00AA6A32">
      <w:pPr>
        <w:pStyle w:val="NoSpacing"/>
        <w:numPr>
          <w:ilvl w:val="0"/>
          <w:numId w:val="8"/>
        </w:numPr>
        <w:rPr>
          <w:rFonts w:ascii="Calibri Light" w:hAnsi="Calibri Light" w:cs="Calibri Light"/>
          <w:sz w:val="24"/>
          <w:szCs w:val="24"/>
        </w:rPr>
      </w:pPr>
      <w:r>
        <w:rPr>
          <w:rFonts w:ascii="Calibri Light" w:hAnsi="Calibri Light" w:cs="Calibri Light"/>
          <w:sz w:val="24"/>
          <w:szCs w:val="24"/>
        </w:rPr>
        <w:t>Review of Meals and Hotel Tax Revenues for Q4 and YE 2020</w:t>
      </w:r>
      <w:r w:rsidR="00F715FE">
        <w:rPr>
          <w:rFonts w:ascii="Calibri Light" w:hAnsi="Calibri Light" w:cs="Calibri Light"/>
          <w:sz w:val="24"/>
          <w:szCs w:val="24"/>
        </w:rPr>
        <w:t xml:space="preserve"> –Power Point</w:t>
      </w:r>
    </w:p>
    <w:p w14:paraId="7CD4AA6A" w14:textId="77777777" w:rsidR="00AA6A32" w:rsidRPr="00A10A2C" w:rsidRDefault="00AA6A32" w:rsidP="00AA6A32">
      <w:pPr>
        <w:pStyle w:val="NoSpacing"/>
        <w:numPr>
          <w:ilvl w:val="0"/>
          <w:numId w:val="8"/>
        </w:numPr>
        <w:rPr>
          <w:rFonts w:ascii="Calibri Light" w:hAnsi="Calibri Light" w:cs="Calibri Light"/>
          <w:sz w:val="24"/>
          <w:szCs w:val="24"/>
        </w:rPr>
      </w:pPr>
      <w:r>
        <w:rPr>
          <w:rFonts w:ascii="Calibri Light" w:hAnsi="Calibri Light" w:cs="Calibri Light"/>
          <w:sz w:val="24"/>
          <w:szCs w:val="24"/>
        </w:rPr>
        <w:t xml:space="preserve">Briefing on </w:t>
      </w:r>
      <w:proofErr w:type="spellStart"/>
      <w:r>
        <w:rPr>
          <w:rFonts w:ascii="Calibri Light" w:hAnsi="Calibri Light" w:cs="Calibri Light"/>
          <w:sz w:val="24"/>
          <w:szCs w:val="24"/>
        </w:rPr>
        <w:t>Stageloft</w:t>
      </w:r>
      <w:proofErr w:type="spellEnd"/>
      <w:r>
        <w:rPr>
          <w:rFonts w:ascii="Calibri Light" w:hAnsi="Calibri Light" w:cs="Calibri Light"/>
          <w:sz w:val="24"/>
          <w:szCs w:val="24"/>
        </w:rPr>
        <w:t xml:space="preserve"> Theater Plans  </w:t>
      </w:r>
    </w:p>
    <w:p w14:paraId="059A9B59" w14:textId="77777777" w:rsidR="00A10A2C" w:rsidRPr="00A10A2C" w:rsidRDefault="00A10A2C" w:rsidP="00A10A2C">
      <w:pPr>
        <w:pStyle w:val="ListParagraph"/>
        <w:rPr>
          <w:rFonts w:ascii="Calibri Light" w:hAnsi="Calibri Light" w:cs="Calibri Light"/>
          <w:sz w:val="24"/>
          <w:szCs w:val="24"/>
        </w:rPr>
      </w:pPr>
    </w:p>
    <w:p w14:paraId="17465C1C" w14:textId="77777777" w:rsidR="00A10A2C" w:rsidRDefault="00F715FE" w:rsidP="00D91CE7">
      <w:pPr>
        <w:pStyle w:val="NoSpacing"/>
        <w:numPr>
          <w:ilvl w:val="0"/>
          <w:numId w:val="6"/>
        </w:numPr>
        <w:rPr>
          <w:rFonts w:ascii="Calibri Light" w:hAnsi="Calibri Light" w:cs="Calibri Light"/>
          <w:sz w:val="24"/>
          <w:szCs w:val="24"/>
        </w:rPr>
      </w:pPr>
      <w:r>
        <w:rPr>
          <w:rFonts w:ascii="Calibri Light" w:hAnsi="Calibri Light" w:cs="Calibri Light"/>
          <w:sz w:val="24"/>
          <w:szCs w:val="24"/>
        </w:rPr>
        <w:t>Old</w:t>
      </w:r>
      <w:r w:rsidR="00A10A2C" w:rsidRPr="00A10A2C">
        <w:rPr>
          <w:rFonts w:ascii="Calibri Light" w:hAnsi="Calibri Light" w:cs="Calibri Light"/>
          <w:sz w:val="24"/>
          <w:szCs w:val="24"/>
        </w:rPr>
        <w:t xml:space="preserve"> Business</w:t>
      </w:r>
    </w:p>
    <w:p w14:paraId="0148492F" w14:textId="77777777" w:rsidR="00F715FE" w:rsidRDefault="00F715FE" w:rsidP="00F715FE">
      <w:pPr>
        <w:pStyle w:val="NoSpacing"/>
        <w:numPr>
          <w:ilvl w:val="1"/>
          <w:numId w:val="6"/>
        </w:numPr>
        <w:rPr>
          <w:rFonts w:ascii="Calibri Light" w:hAnsi="Calibri Light" w:cs="Calibri Light"/>
          <w:sz w:val="24"/>
          <w:szCs w:val="24"/>
        </w:rPr>
      </w:pPr>
      <w:r>
        <w:rPr>
          <w:rFonts w:ascii="Calibri Light" w:hAnsi="Calibri Light" w:cs="Calibri Light"/>
          <w:sz w:val="24"/>
          <w:szCs w:val="24"/>
        </w:rPr>
        <w:t xml:space="preserve">Continued Discussion of 2021 Marketing Plan  </w:t>
      </w:r>
    </w:p>
    <w:p w14:paraId="4D2C4D97" w14:textId="77777777" w:rsidR="00A10A2C" w:rsidRPr="00A10A2C" w:rsidRDefault="00A10A2C" w:rsidP="00A10A2C">
      <w:pPr>
        <w:pStyle w:val="ListParagraph"/>
        <w:rPr>
          <w:rFonts w:ascii="Calibri Light" w:hAnsi="Calibri Light" w:cs="Calibri Light"/>
          <w:sz w:val="24"/>
          <w:szCs w:val="24"/>
        </w:rPr>
      </w:pPr>
    </w:p>
    <w:p w14:paraId="37A97891" w14:textId="77777777" w:rsidR="00A10A2C" w:rsidRPr="00A10A2C" w:rsidRDefault="00F715FE" w:rsidP="00D91CE7">
      <w:pPr>
        <w:pStyle w:val="NoSpacing"/>
        <w:numPr>
          <w:ilvl w:val="0"/>
          <w:numId w:val="6"/>
        </w:numPr>
        <w:rPr>
          <w:rFonts w:ascii="Calibri Light" w:hAnsi="Calibri Light" w:cs="Calibri Light"/>
          <w:sz w:val="24"/>
          <w:szCs w:val="24"/>
        </w:rPr>
      </w:pPr>
      <w:r>
        <w:rPr>
          <w:rFonts w:ascii="Calibri Light" w:hAnsi="Calibri Light" w:cs="Calibri Light"/>
          <w:sz w:val="24"/>
          <w:szCs w:val="24"/>
        </w:rPr>
        <w:t>New</w:t>
      </w:r>
      <w:r w:rsidR="00A10A2C" w:rsidRPr="00A10A2C">
        <w:rPr>
          <w:rFonts w:ascii="Calibri Light" w:hAnsi="Calibri Light" w:cs="Calibri Light"/>
          <w:sz w:val="24"/>
          <w:szCs w:val="24"/>
        </w:rPr>
        <w:t xml:space="preserve"> Business</w:t>
      </w:r>
    </w:p>
    <w:p w14:paraId="7B832864" w14:textId="77777777" w:rsidR="00A10A2C" w:rsidRPr="00A10A2C" w:rsidRDefault="00A10A2C" w:rsidP="00A10A2C">
      <w:pPr>
        <w:rPr>
          <w:rFonts w:ascii="Calibri Light" w:hAnsi="Calibri Light" w:cs="Calibri Light"/>
          <w:sz w:val="24"/>
          <w:szCs w:val="24"/>
        </w:rPr>
      </w:pPr>
    </w:p>
    <w:p w14:paraId="71B17CBC" w14:textId="77777777" w:rsidR="00A10A2C" w:rsidRDefault="00A10A2C" w:rsidP="00A10A2C">
      <w:pPr>
        <w:pStyle w:val="ListParagraph"/>
        <w:numPr>
          <w:ilvl w:val="0"/>
          <w:numId w:val="6"/>
        </w:numPr>
        <w:rPr>
          <w:rFonts w:ascii="Calibri Light" w:hAnsi="Calibri Light" w:cs="Calibri Light"/>
          <w:sz w:val="24"/>
          <w:szCs w:val="24"/>
        </w:rPr>
      </w:pPr>
      <w:r>
        <w:rPr>
          <w:rFonts w:ascii="Calibri Light" w:hAnsi="Calibri Light" w:cs="Calibri Light"/>
          <w:sz w:val="24"/>
          <w:szCs w:val="24"/>
        </w:rPr>
        <w:t>Next Meeting</w:t>
      </w:r>
      <w:r w:rsidR="00AA28EF">
        <w:rPr>
          <w:rFonts w:ascii="Calibri Light" w:hAnsi="Calibri Light" w:cs="Calibri Light"/>
          <w:sz w:val="24"/>
          <w:szCs w:val="24"/>
        </w:rPr>
        <w:t xml:space="preserve"> (Tentative):       </w:t>
      </w:r>
      <w:r w:rsidR="00F3698A">
        <w:rPr>
          <w:rFonts w:ascii="Calibri Light" w:hAnsi="Calibri Light" w:cs="Calibri Light"/>
          <w:sz w:val="24"/>
          <w:szCs w:val="24"/>
        </w:rPr>
        <w:t xml:space="preserve">Wednesday </w:t>
      </w:r>
      <w:r w:rsidR="00AA28EF">
        <w:rPr>
          <w:rFonts w:ascii="Calibri Light" w:hAnsi="Calibri Light" w:cs="Calibri Light"/>
          <w:sz w:val="24"/>
          <w:szCs w:val="24"/>
        </w:rPr>
        <w:t xml:space="preserve"> </w:t>
      </w:r>
      <w:r w:rsidR="00AA6A32">
        <w:rPr>
          <w:rFonts w:ascii="Calibri Light" w:hAnsi="Calibri Light" w:cs="Calibri Light"/>
          <w:sz w:val="24"/>
          <w:szCs w:val="24"/>
        </w:rPr>
        <w:t>February 10, 2020</w:t>
      </w:r>
    </w:p>
    <w:p w14:paraId="410B349A" w14:textId="77777777" w:rsidR="00A10A2C" w:rsidRPr="00A10A2C" w:rsidRDefault="00A10A2C" w:rsidP="00A10A2C">
      <w:pPr>
        <w:rPr>
          <w:rFonts w:ascii="Calibri Light" w:hAnsi="Calibri Light" w:cs="Calibri Light"/>
          <w:sz w:val="24"/>
          <w:szCs w:val="24"/>
        </w:rPr>
      </w:pPr>
    </w:p>
    <w:p w14:paraId="65EDDEF8" w14:textId="77777777" w:rsidR="00A10A2C" w:rsidRPr="00A10A2C" w:rsidRDefault="00A10A2C" w:rsidP="00A10A2C">
      <w:pPr>
        <w:pStyle w:val="ListParagraph"/>
        <w:numPr>
          <w:ilvl w:val="0"/>
          <w:numId w:val="6"/>
        </w:numPr>
        <w:rPr>
          <w:rFonts w:ascii="Calibri Light" w:hAnsi="Calibri Light" w:cs="Calibri Light"/>
          <w:sz w:val="24"/>
          <w:szCs w:val="24"/>
        </w:rPr>
      </w:pPr>
      <w:r>
        <w:rPr>
          <w:rFonts w:ascii="Calibri Light" w:hAnsi="Calibri Light" w:cs="Calibri Light"/>
          <w:sz w:val="24"/>
          <w:szCs w:val="24"/>
        </w:rPr>
        <w:t>Adjournment</w:t>
      </w:r>
    </w:p>
    <w:p w14:paraId="718FC6ED" w14:textId="77777777" w:rsidR="00A10A2C" w:rsidRDefault="00A10A2C" w:rsidP="00A10A2C">
      <w:pPr>
        <w:rPr>
          <w:rFonts w:ascii="Calibri Light" w:hAnsi="Calibri Light" w:cs="Calibri Light"/>
          <w:sz w:val="24"/>
          <w:szCs w:val="24"/>
        </w:rPr>
      </w:pPr>
    </w:p>
    <w:p w14:paraId="33CF7573" w14:textId="77777777" w:rsidR="000F0C60" w:rsidRDefault="000F0C60" w:rsidP="00A10A2C">
      <w:pPr>
        <w:rPr>
          <w:rFonts w:ascii="Calibri Light" w:hAnsi="Calibri Light" w:cs="Calibri Light"/>
          <w:sz w:val="24"/>
          <w:szCs w:val="24"/>
        </w:rPr>
      </w:pPr>
    </w:p>
    <w:p w14:paraId="38D9804A" w14:textId="77777777" w:rsidR="000F0C60" w:rsidRPr="00A10A2C" w:rsidRDefault="000F0C60" w:rsidP="00A10A2C">
      <w:pPr>
        <w:rPr>
          <w:rFonts w:ascii="Calibri Light" w:hAnsi="Calibri Light" w:cs="Calibri Light"/>
          <w:sz w:val="24"/>
          <w:szCs w:val="24"/>
        </w:rPr>
      </w:pPr>
    </w:p>
    <w:p w14:paraId="0B1B639D" w14:textId="77777777" w:rsidR="00A10A2C" w:rsidRPr="006E201D" w:rsidRDefault="00A10A2C" w:rsidP="00A10A2C">
      <w:pPr>
        <w:jc w:val="both"/>
        <w:rPr>
          <w:rFonts w:ascii="Calibri Light" w:hAnsi="Calibri Light" w:cs="Calibri Light"/>
          <w:sz w:val="20"/>
          <w:szCs w:val="20"/>
        </w:rPr>
      </w:pPr>
      <w:r w:rsidRPr="006E201D">
        <w:rPr>
          <w:rFonts w:ascii="Calibri Light" w:hAnsi="Calibri Light" w:cs="Calibri Light"/>
          <w:sz w:val="20"/>
          <w:szCs w:val="20"/>
        </w:rPr>
        <w:t xml:space="preserve">*Pursuant to Governor Baker’s March 12, 2020 Order Suspending Certain Provisions of the Open Meeting law, G.L. c. 30A Section 18, and the Governor’s March 15, 2020 Order imposing strict limitations on the number people that may gather in one place, this meeting of the Sturbridge Tourist Association will be conducted via remote participation to the greatest extent possible.  Specific information and the general guidelines for remote participation can be found on the Town’s website at </w:t>
      </w:r>
      <w:hyperlink r:id="rId9" w:history="1">
        <w:r w:rsidRPr="006E201D">
          <w:rPr>
            <w:rStyle w:val="Hyperlink"/>
            <w:rFonts w:ascii="Calibri Light" w:hAnsi="Calibri Light" w:cs="Calibri Light"/>
            <w:sz w:val="20"/>
            <w:szCs w:val="20"/>
          </w:rPr>
          <w:t>https://www.sturbridge.gov/town-administrator/pages/how-access-virtual-meeting</w:t>
        </w:r>
      </w:hyperlink>
      <w:r w:rsidRPr="006E201D">
        <w:rPr>
          <w:rFonts w:ascii="Calibri Light" w:hAnsi="Calibri Light" w:cs="Calibri Light"/>
          <w:sz w:val="20"/>
          <w:szCs w:val="20"/>
        </w:rPr>
        <w:t xml:space="preserve">.  For this meeting, members of the public who wish to listen and or watch the meeting either online via the Town’s on demand video broadcast, on cable television on channel 191, or dial into the meeting at 774-304-1455, enter 1428# for the meeting number and 12345 for the access code.  (This phone number is only active for the public during public meetings).  </w:t>
      </w:r>
      <w:r w:rsidRPr="006E201D">
        <w:rPr>
          <w:rFonts w:ascii="Calibri Light" w:hAnsi="Calibri Light" w:cs="Calibri Light"/>
          <w:sz w:val="20"/>
          <w:szCs w:val="20"/>
          <w:u w:val="single"/>
        </w:rPr>
        <w:t xml:space="preserve">No in-person attendance of members of the public will be permitted, </w:t>
      </w:r>
      <w:r w:rsidRPr="006E201D">
        <w:rPr>
          <w:rFonts w:ascii="Calibri Light" w:hAnsi="Calibri Light" w:cs="Calibri Light"/>
          <w:sz w:val="20"/>
          <w:szCs w:val="20"/>
        </w:rPr>
        <w:t>but every effort will be made to ensure that the public can adequately access the proceedings in real time, via technological means.  In the event that we are unable to do so, despite best efforts, we will post of the Town’s website an audio or video recording, transcript, or other comprehensive record of the proceedings as soon as possible after the meeting.</w:t>
      </w:r>
    </w:p>
    <w:p w14:paraId="34C93183" w14:textId="77777777" w:rsidR="00A10A2C" w:rsidRPr="00A10A2C" w:rsidRDefault="00A10A2C" w:rsidP="00A10A2C">
      <w:pPr>
        <w:pStyle w:val="NoSpacing"/>
        <w:rPr>
          <w:rFonts w:ascii="Calibri Light" w:hAnsi="Calibri Light" w:cs="Calibri Light"/>
          <w:sz w:val="24"/>
          <w:szCs w:val="24"/>
        </w:rPr>
      </w:pPr>
    </w:p>
    <w:sectPr w:rsidR="00A10A2C" w:rsidRPr="00A10A2C">
      <w:headerReference w:type="even" r:id="rId10"/>
      <w:headerReference w:type="default" r:id="rId11"/>
      <w:footerReference w:type="even" r:id="rId12"/>
      <w:footerReference w:type="default" r:id="rId13"/>
      <w:headerReference w:type="first" r:id="rId14"/>
      <w:footerReference w:type="first" r:id="rId15"/>
      <w:pgSz w:w="12240" w:h="15840"/>
      <w:pgMar w:top="1360" w:right="1220" w:bottom="1080" w:left="1220" w:header="0" w:footer="8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1E139F" w14:textId="77777777" w:rsidR="00B660E4" w:rsidRDefault="00B660E4">
      <w:r>
        <w:separator/>
      </w:r>
    </w:p>
  </w:endnote>
  <w:endnote w:type="continuationSeparator" w:id="0">
    <w:p w14:paraId="32298BD2" w14:textId="77777777" w:rsidR="00B660E4" w:rsidRDefault="00B66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CF4D8" w14:textId="77777777" w:rsidR="000F0C60" w:rsidRDefault="000F0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67C94" w14:textId="77777777" w:rsidR="00B64340" w:rsidRDefault="001244A9">
    <w:pPr>
      <w:pStyle w:val="BodyText"/>
      <w:spacing w:line="14" w:lineRule="auto"/>
    </w:pPr>
    <w:r>
      <w:rPr>
        <w:noProof/>
      </w:rPr>
      <mc:AlternateContent>
        <mc:Choice Requires="wps">
          <w:drawing>
            <wp:anchor distT="0" distB="0" distL="114300" distR="114300" simplePos="0" relativeHeight="251655680" behindDoc="1" locked="0" layoutInCell="1" allowOverlap="1" wp14:anchorId="444DC6BA" wp14:editId="76CD9D5E">
              <wp:simplePos x="0" y="0"/>
              <wp:positionH relativeFrom="page">
                <wp:posOffset>845820</wp:posOffset>
              </wp:positionH>
              <wp:positionV relativeFrom="page">
                <wp:posOffset>9331325</wp:posOffset>
              </wp:positionV>
              <wp:extent cx="6080760" cy="1270"/>
              <wp:effectExtent l="7620" t="6350" r="7620" b="1143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760" cy="1270"/>
                      </a:xfrm>
                      <a:custGeom>
                        <a:avLst/>
                        <a:gdLst>
                          <a:gd name="T0" fmla="+- 0 1332 1332"/>
                          <a:gd name="T1" fmla="*/ T0 w 9576"/>
                          <a:gd name="T2" fmla="+- 0 4524 1332"/>
                          <a:gd name="T3" fmla="*/ T2 w 9576"/>
                          <a:gd name="T4" fmla="+- 0 4524 1332"/>
                          <a:gd name="T5" fmla="*/ T4 w 9576"/>
                          <a:gd name="T6" fmla="+- 0 4534 1332"/>
                          <a:gd name="T7" fmla="*/ T6 w 9576"/>
                          <a:gd name="T8" fmla="+- 0 4534 1332"/>
                          <a:gd name="T9" fmla="*/ T8 w 9576"/>
                          <a:gd name="T10" fmla="+- 0 7716 1332"/>
                          <a:gd name="T11" fmla="*/ T10 w 9576"/>
                          <a:gd name="T12" fmla="+- 0 7716 1332"/>
                          <a:gd name="T13" fmla="*/ T12 w 9576"/>
                          <a:gd name="T14" fmla="+- 0 7726 1332"/>
                          <a:gd name="T15" fmla="*/ T14 w 9576"/>
                          <a:gd name="T16" fmla="+- 0 7726 1332"/>
                          <a:gd name="T17" fmla="*/ T16 w 9576"/>
                          <a:gd name="T18" fmla="+- 0 10908 1332"/>
                          <a:gd name="T19" fmla="*/ T18 w 957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9576">
                            <a:moveTo>
                              <a:pt x="0" y="0"/>
                            </a:moveTo>
                            <a:lnTo>
                              <a:pt x="3192" y="0"/>
                            </a:lnTo>
                            <a:moveTo>
                              <a:pt x="3192" y="0"/>
                            </a:moveTo>
                            <a:lnTo>
                              <a:pt x="3202" y="0"/>
                            </a:lnTo>
                            <a:moveTo>
                              <a:pt x="3202" y="0"/>
                            </a:moveTo>
                            <a:lnTo>
                              <a:pt x="6384" y="0"/>
                            </a:lnTo>
                            <a:moveTo>
                              <a:pt x="6384" y="0"/>
                            </a:moveTo>
                            <a:lnTo>
                              <a:pt x="6394" y="0"/>
                            </a:lnTo>
                            <a:moveTo>
                              <a:pt x="6394" y="0"/>
                            </a:moveTo>
                            <a:lnTo>
                              <a:pt x="9576"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DF6CD" id="AutoShape 4" o:spid="_x0000_s1026" style="position:absolute;margin-left:66.6pt;margin-top:734.75pt;width:478.8pt;height:.1pt;z-index:-3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" path="m,l3192,t,l3202,t,l6384,t,l6394,t,l9576,e" filled="f" strokeweight=".16969mm">
              <v:path arrowok="t" o:connecttype="custom" o:connectlocs="0,0;2026920,0;2026920,0;2033270,0;2033270,0;4053840,0;4053840,0;4060190,0;4060190,0;6080760,0" o:connectangles="0,0,0,0,0,0,0,0,0,0"/>
              <w10:wrap anchorx="page" anchory="page"/>
            </v:shape>
          </w:pict>
        </mc:Fallback>
      </mc:AlternateContent>
    </w:r>
    <w:r>
      <w:rPr>
        <w:noProof/>
      </w:rPr>
      <mc:AlternateContent>
        <mc:Choice Requires="wps">
          <w:drawing>
            <wp:anchor distT="0" distB="0" distL="114300" distR="114300" simplePos="0" relativeHeight="251656704" behindDoc="1" locked="0" layoutInCell="1" allowOverlap="1" wp14:anchorId="491B0A25" wp14:editId="2D6115F8">
              <wp:simplePos x="0" y="0"/>
              <wp:positionH relativeFrom="page">
                <wp:posOffset>901700</wp:posOffset>
              </wp:positionH>
              <wp:positionV relativeFrom="page">
                <wp:posOffset>9324975</wp:posOffset>
              </wp:positionV>
              <wp:extent cx="1139825" cy="417195"/>
              <wp:effectExtent l="0" t="0" r="0"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B9889" w14:textId="77777777" w:rsidR="00B64340" w:rsidRDefault="0096084B">
                          <w:pPr>
                            <w:spacing w:before="14"/>
                            <w:ind w:left="20" w:right="4"/>
                            <w:rPr>
                              <w:sz w:val="18"/>
                            </w:rPr>
                          </w:pPr>
                          <w:r>
                            <w:rPr>
                              <w:sz w:val="18"/>
                            </w:rPr>
                            <w:t>Center Office Building 301 Main Street</w:t>
                          </w:r>
                        </w:p>
                        <w:p w14:paraId="3C97A5D3" w14:textId="77777777" w:rsidR="00B64340" w:rsidRDefault="0096084B">
                          <w:pPr>
                            <w:spacing w:line="206" w:lineRule="exact"/>
                            <w:ind w:left="20"/>
                            <w:rPr>
                              <w:sz w:val="18"/>
                            </w:rPr>
                          </w:pPr>
                          <w:r>
                            <w:rPr>
                              <w:sz w:val="18"/>
                            </w:rPr>
                            <w:t>Sturbridge, MA 01566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1pt;margin-top:734.25pt;width:89.75pt;height:32.85pt;z-index:-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1LrAIAAKk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" filled="f" stroked="f">
              <v:textbox inset="0,0,0,0">
                <w:txbxContent>
                  <w:p w:rsidR="00B64340" w:rsidRDefault="0096084B">
                    <w:pPr>
                      <w:spacing w:before="14"/>
                      <w:ind w:left="20" w:right="4"/>
                      <w:rPr>
                        <w:sz w:val="18"/>
                      </w:rPr>
                    </w:pPr>
                    <w:r>
                      <w:rPr>
                        <w:sz w:val="18"/>
                      </w:rPr>
                      <w:t>Center Office Building 301 Main Street</w:t>
                    </w:r>
                  </w:p>
                  <w:p w:rsidR="00B64340" w:rsidRDefault="0096084B">
                    <w:pPr>
                      <w:spacing w:line="206" w:lineRule="exact"/>
                      <w:ind w:left="20"/>
                      <w:rPr>
                        <w:sz w:val="18"/>
                      </w:rPr>
                    </w:pPr>
                    <w:r>
                      <w:rPr>
                        <w:sz w:val="18"/>
                      </w:rPr>
                      <w:t>Sturbridge, MA 01566</w:t>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14:anchorId="00948D7C" wp14:editId="5E047EF9">
              <wp:simplePos x="0" y="0"/>
              <wp:positionH relativeFrom="page">
                <wp:posOffset>5306060</wp:posOffset>
              </wp:positionH>
              <wp:positionV relativeFrom="page">
                <wp:posOffset>9324975</wp:posOffset>
              </wp:positionV>
              <wp:extent cx="1566545" cy="417195"/>
              <wp:effectExtent l="635" t="0" r="4445"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4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DC08A" w14:textId="77777777" w:rsidR="00B64340" w:rsidRDefault="00B64340">
                          <w:pPr>
                            <w:spacing w:before="14"/>
                            <w:ind w:left="552" w:right="3" w:hanging="533"/>
                            <w:rPr>
                              <w:sz w:val="18"/>
                            </w:rPr>
                          </w:pPr>
                        </w:p>
                        <w:p w14:paraId="7A502CB2" w14:textId="77777777" w:rsidR="00B64340" w:rsidRDefault="00B660E4">
                          <w:pPr>
                            <w:spacing w:line="206" w:lineRule="exact"/>
                            <w:ind w:left="231"/>
                            <w:rPr>
                              <w:color w:val="0000FF"/>
                              <w:sz w:val="18"/>
                              <w:u w:val="single" w:color="0000FF"/>
                            </w:rPr>
                          </w:pPr>
                          <w:hyperlink r:id="rId1" w:history="1">
                            <w:r w:rsidR="00544416" w:rsidRPr="00BC33C2">
                              <w:rPr>
                                <w:rStyle w:val="Hyperlink"/>
                                <w:sz w:val="18"/>
                                <w:u w:color="0000FF"/>
                              </w:rPr>
                              <w:t>www.sturbridge.gov</w:t>
                            </w:r>
                          </w:hyperlink>
                        </w:p>
                        <w:p w14:paraId="70CF9C33" w14:textId="77777777" w:rsidR="00544416" w:rsidRDefault="00544416">
                          <w:pPr>
                            <w:spacing w:line="206" w:lineRule="exact"/>
                            <w:ind w:left="231"/>
                            <w:rPr>
                              <w:sz w:val="18"/>
                            </w:rPr>
                          </w:pPr>
                          <w:r>
                            <w:rPr>
                              <w:sz w:val="18"/>
                            </w:rPr>
                            <w:t>508-347-2500 ext. 1411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17.8pt;margin-top:734.25pt;width:123.35pt;height:32.85pt;z-index:-3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ZIlrw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" filled="f" stroked="f">
              <v:textbox inset="0,0,0,0">
                <w:txbxContent>
                  <w:p w:rsidR="00B64340" w:rsidRDefault="00B64340">
                    <w:pPr>
                      <w:spacing w:before="14"/>
                      <w:ind w:left="552" w:right="3" w:hanging="533"/>
                      <w:rPr>
                        <w:sz w:val="18"/>
                      </w:rPr>
                    </w:pPr>
                  </w:p>
                  <w:p w:rsidR="00B64340" w:rsidRDefault="00816624">
                    <w:pPr>
                      <w:spacing w:line="206" w:lineRule="exact"/>
                      <w:ind w:left="231"/>
                      <w:rPr>
                        <w:color w:val="0000FF"/>
                        <w:sz w:val="18"/>
                        <w:u w:val="single" w:color="0000FF"/>
                      </w:rPr>
                    </w:pPr>
                    <w:hyperlink r:id="rId2" w:history="1">
                      <w:r w:rsidR="00544416" w:rsidRPr="00BC33C2">
                        <w:rPr>
                          <w:rStyle w:val="Hyperlink"/>
                          <w:sz w:val="18"/>
                          <w:u w:color="0000FF"/>
                        </w:rPr>
                        <w:t>www.sturbridge.gov</w:t>
                      </w:r>
                    </w:hyperlink>
                  </w:p>
                  <w:p w:rsidR="00544416" w:rsidRDefault="00544416">
                    <w:pPr>
                      <w:spacing w:line="206" w:lineRule="exact"/>
                      <w:ind w:left="231"/>
                      <w:rPr>
                        <w:sz w:val="18"/>
                      </w:rPr>
                    </w:pPr>
                    <w:r>
                      <w:rPr>
                        <w:sz w:val="18"/>
                      </w:rPr>
                      <w:t>508-347-2500 ext. 1411</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14:anchorId="6D8807BF" wp14:editId="169E2845">
              <wp:simplePos x="0" y="0"/>
              <wp:positionH relativeFrom="page">
                <wp:posOffset>3580765</wp:posOffset>
              </wp:positionH>
              <wp:positionV relativeFrom="page">
                <wp:posOffset>9457690</wp:posOffset>
              </wp:positionV>
              <wp:extent cx="612140"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7E179" w14:textId="77777777" w:rsidR="00B64340" w:rsidRDefault="00A10A2C">
                          <w:pPr>
                            <w:spacing w:before="14"/>
                            <w:ind w:left="20"/>
                            <w:rPr>
                              <w:sz w:val="18"/>
                            </w:rPr>
                          </w:pPr>
                          <w:r>
                            <w:rPr>
                              <w:sz w:val="18"/>
                            </w:rPr>
                            <w:t>Pag</w:t>
                          </w:r>
                          <w:r w:rsidR="0096084B">
                            <w:rPr>
                              <w:sz w:val="18"/>
                            </w:rPr>
                            <w:t xml:space="preserve">e </w:t>
                          </w:r>
                          <w:r w:rsidR="0096084B">
                            <w:fldChar w:fldCharType="begin"/>
                          </w:r>
                          <w:r w:rsidR="0096084B">
                            <w:rPr>
                              <w:sz w:val="18"/>
                            </w:rPr>
                            <w:instrText xml:space="preserve"> PAGE </w:instrText>
                          </w:r>
                          <w:r w:rsidR="0096084B">
                            <w:fldChar w:fldCharType="separate"/>
                          </w:r>
                          <w:r w:rsidR="00F715FE">
                            <w:rPr>
                              <w:noProof/>
                              <w:sz w:val="18"/>
                            </w:rPr>
                            <w:t>1</w:t>
                          </w:r>
                          <w:r w:rsidR="0096084B">
                            <w:fldChar w:fldCharType="end"/>
                          </w:r>
                          <w:r w:rsidR="0096084B">
                            <w:rPr>
                              <w:sz w:val="18"/>
                            </w:rPr>
                            <w:t xml:space="preserve"> of</w:t>
                          </w:r>
                          <w:r>
                            <w:rPr>
                              <w:sz w:val="18"/>
                            </w:rPr>
                            <w:t xml:space="preserve"> 1</w:t>
                          </w:r>
                          <w:r w:rsidR="0096084B">
                            <w:rPr>
                              <w:sz w:val="18"/>
                            </w:rPr>
                            <w:t xml:space="preserve">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81.95pt;margin-top:744.7pt;width:48.2pt;height:1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TvLrwIAAK8FAAAOAAAAZHJzL2Uyb0RvYy54bWysVG1vmzAQ/j5p/8Hyd8pLCQk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" filled="f" stroked="f">
              <v:textbox inset="0,0,0,0">
                <w:txbxContent>
                  <w:p w:rsidR="00B64340" w:rsidRDefault="00A10A2C">
                    <w:pPr>
                      <w:spacing w:before="14"/>
                      <w:ind w:left="20"/>
                      <w:rPr>
                        <w:sz w:val="18"/>
                      </w:rPr>
                    </w:pPr>
                    <w:r>
                      <w:rPr>
                        <w:sz w:val="18"/>
                      </w:rPr>
                      <w:t>Pag</w:t>
                    </w:r>
                    <w:r w:rsidR="0096084B">
                      <w:rPr>
                        <w:sz w:val="18"/>
                      </w:rPr>
                      <w:t xml:space="preserve">e </w:t>
                    </w:r>
                    <w:r w:rsidR="0096084B">
                      <w:fldChar w:fldCharType="begin"/>
                    </w:r>
                    <w:r w:rsidR="0096084B">
                      <w:rPr>
                        <w:sz w:val="18"/>
                      </w:rPr>
                      <w:instrText xml:space="preserve"> PAGE </w:instrText>
                    </w:r>
                    <w:r w:rsidR="0096084B">
                      <w:fldChar w:fldCharType="separate"/>
                    </w:r>
                    <w:r w:rsidR="00F715FE">
                      <w:rPr>
                        <w:noProof/>
                        <w:sz w:val="18"/>
                      </w:rPr>
                      <w:t>1</w:t>
                    </w:r>
                    <w:r w:rsidR="0096084B">
                      <w:fldChar w:fldCharType="end"/>
                    </w:r>
                    <w:r w:rsidR="0096084B">
                      <w:rPr>
                        <w:sz w:val="18"/>
                      </w:rPr>
                      <w:t xml:space="preserve"> of</w:t>
                    </w:r>
                    <w:r>
                      <w:rPr>
                        <w:sz w:val="18"/>
                      </w:rPr>
                      <w:t xml:space="preserve"> 1</w:t>
                    </w:r>
                    <w:r w:rsidR="0096084B">
                      <w:rPr>
                        <w:sz w:val="18"/>
                      </w:rPr>
                      <w:t xml:space="preserve"> 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904ED" w14:textId="77777777" w:rsidR="000F0C60" w:rsidRDefault="000F0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1AA77" w14:textId="77777777" w:rsidR="00B660E4" w:rsidRDefault="00B660E4">
      <w:r>
        <w:separator/>
      </w:r>
    </w:p>
  </w:footnote>
  <w:footnote w:type="continuationSeparator" w:id="0">
    <w:p w14:paraId="2EEB1B19" w14:textId="77777777" w:rsidR="00B660E4" w:rsidRDefault="00B66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36618" w14:textId="77777777" w:rsidR="000F0C60" w:rsidRDefault="000F0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2258958"/>
      <w:docPartObj>
        <w:docPartGallery w:val="Watermarks"/>
        <w:docPartUnique/>
      </w:docPartObj>
    </w:sdtPr>
    <w:sdtEndPr/>
    <w:sdtContent>
      <w:p w14:paraId="5CA617CA" w14:textId="77777777" w:rsidR="000F0C60" w:rsidRDefault="00B660E4">
        <w:pPr>
          <w:pStyle w:val="Header"/>
        </w:pPr>
        <w:r>
          <w:rPr>
            <w:noProof/>
          </w:rPr>
          <w:pict w14:anchorId="650D24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2E674" w14:textId="77777777" w:rsidR="000F0C60" w:rsidRDefault="000F0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979F6"/>
    <w:multiLevelType w:val="hybridMultilevel"/>
    <w:tmpl w:val="38E65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224BC"/>
    <w:multiLevelType w:val="hybridMultilevel"/>
    <w:tmpl w:val="0F161354"/>
    <w:lvl w:ilvl="0" w:tplc="E01E5FD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0AC559E3"/>
    <w:multiLevelType w:val="hybridMultilevel"/>
    <w:tmpl w:val="306272C0"/>
    <w:lvl w:ilvl="0" w:tplc="9B1ABA46">
      <w:start w:val="1"/>
      <w:numFmt w:val="decimal"/>
      <w:lvlText w:val="%1."/>
      <w:lvlJc w:val="left"/>
      <w:pPr>
        <w:ind w:left="939" w:hanging="360"/>
      </w:pPr>
      <w:rPr>
        <w:rFonts w:hint="default"/>
        <w:spacing w:val="-1"/>
        <w:w w:val="99"/>
      </w:rPr>
    </w:lvl>
    <w:lvl w:ilvl="1" w:tplc="B3A2CF0A">
      <w:start w:val="1"/>
      <w:numFmt w:val="lowerLetter"/>
      <w:lvlText w:val="%2."/>
      <w:lvlJc w:val="left"/>
      <w:pPr>
        <w:ind w:left="1715" w:hanging="416"/>
      </w:pPr>
      <w:rPr>
        <w:rFonts w:hint="default"/>
        <w:b/>
        <w:bCs/>
        <w:spacing w:val="-1"/>
        <w:w w:val="99"/>
      </w:rPr>
    </w:lvl>
    <w:lvl w:ilvl="2" w:tplc="46766CEE">
      <w:numFmt w:val="bullet"/>
      <w:lvlText w:val="•"/>
      <w:lvlJc w:val="left"/>
      <w:pPr>
        <w:ind w:left="1720" w:hanging="416"/>
      </w:pPr>
      <w:rPr>
        <w:rFonts w:hint="default"/>
      </w:rPr>
    </w:lvl>
    <w:lvl w:ilvl="3" w:tplc="5718B1D4">
      <w:numFmt w:val="bullet"/>
      <w:lvlText w:val="•"/>
      <w:lvlJc w:val="left"/>
      <w:pPr>
        <w:ind w:left="2730" w:hanging="416"/>
      </w:pPr>
      <w:rPr>
        <w:rFonts w:hint="default"/>
      </w:rPr>
    </w:lvl>
    <w:lvl w:ilvl="4" w:tplc="9B6E5696">
      <w:numFmt w:val="bullet"/>
      <w:lvlText w:val="•"/>
      <w:lvlJc w:val="left"/>
      <w:pPr>
        <w:ind w:left="3740" w:hanging="416"/>
      </w:pPr>
      <w:rPr>
        <w:rFonts w:hint="default"/>
      </w:rPr>
    </w:lvl>
    <w:lvl w:ilvl="5" w:tplc="225ED476">
      <w:numFmt w:val="bullet"/>
      <w:lvlText w:val="•"/>
      <w:lvlJc w:val="left"/>
      <w:pPr>
        <w:ind w:left="4750" w:hanging="416"/>
      </w:pPr>
      <w:rPr>
        <w:rFonts w:hint="default"/>
      </w:rPr>
    </w:lvl>
    <w:lvl w:ilvl="6" w:tplc="415E21CA">
      <w:numFmt w:val="bullet"/>
      <w:lvlText w:val="•"/>
      <w:lvlJc w:val="left"/>
      <w:pPr>
        <w:ind w:left="5760" w:hanging="416"/>
      </w:pPr>
      <w:rPr>
        <w:rFonts w:hint="default"/>
      </w:rPr>
    </w:lvl>
    <w:lvl w:ilvl="7" w:tplc="8820D1E4">
      <w:numFmt w:val="bullet"/>
      <w:lvlText w:val="•"/>
      <w:lvlJc w:val="left"/>
      <w:pPr>
        <w:ind w:left="6770" w:hanging="416"/>
      </w:pPr>
      <w:rPr>
        <w:rFonts w:hint="default"/>
      </w:rPr>
    </w:lvl>
    <w:lvl w:ilvl="8" w:tplc="A08C9898">
      <w:numFmt w:val="bullet"/>
      <w:lvlText w:val="•"/>
      <w:lvlJc w:val="left"/>
      <w:pPr>
        <w:ind w:left="7780" w:hanging="416"/>
      </w:pPr>
      <w:rPr>
        <w:rFonts w:hint="default"/>
      </w:rPr>
    </w:lvl>
  </w:abstractNum>
  <w:abstractNum w:abstractNumId="3" w15:restartNumberingAfterBreak="0">
    <w:nsid w:val="46C25684"/>
    <w:multiLevelType w:val="hybridMultilevel"/>
    <w:tmpl w:val="FADC8E38"/>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4" w15:restartNumberingAfterBreak="0">
    <w:nsid w:val="59B5353B"/>
    <w:multiLevelType w:val="hybridMultilevel"/>
    <w:tmpl w:val="04B60B72"/>
    <w:lvl w:ilvl="0" w:tplc="46220604">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0E1FCF"/>
    <w:multiLevelType w:val="hybridMultilevel"/>
    <w:tmpl w:val="00BCA3D8"/>
    <w:lvl w:ilvl="0" w:tplc="E01E5FD6">
      <w:start w:val="1"/>
      <w:numFmt w:val="decimal"/>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B73F6E"/>
    <w:multiLevelType w:val="hybridMultilevel"/>
    <w:tmpl w:val="D5D61112"/>
    <w:lvl w:ilvl="0" w:tplc="067AF9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9595733"/>
    <w:multiLevelType w:val="hybridMultilevel"/>
    <w:tmpl w:val="AB26609A"/>
    <w:lvl w:ilvl="0" w:tplc="3B4E6BA2">
      <w:start w:val="1"/>
      <w:numFmt w:val="lowerLetter"/>
      <w:lvlText w:val="%1.)"/>
      <w:lvlJc w:val="left"/>
      <w:pPr>
        <w:ind w:left="1659" w:hanging="360"/>
      </w:pPr>
      <w:rPr>
        <w:rFonts w:hint="default"/>
      </w:rPr>
    </w:lvl>
    <w:lvl w:ilvl="1" w:tplc="04090019" w:tentative="1">
      <w:start w:val="1"/>
      <w:numFmt w:val="lowerLetter"/>
      <w:lvlText w:val="%2."/>
      <w:lvlJc w:val="left"/>
      <w:pPr>
        <w:ind w:left="2379" w:hanging="360"/>
      </w:pPr>
    </w:lvl>
    <w:lvl w:ilvl="2" w:tplc="0409001B" w:tentative="1">
      <w:start w:val="1"/>
      <w:numFmt w:val="lowerRoman"/>
      <w:lvlText w:val="%3."/>
      <w:lvlJc w:val="right"/>
      <w:pPr>
        <w:ind w:left="3099" w:hanging="180"/>
      </w:pPr>
    </w:lvl>
    <w:lvl w:ilvl="3" w:tplc="0409000F" w:tentative="1">
      <w:start w:val="1"/>
      <w:numFmt w:val="decimal"/>
      <w:lvlText w:val="%4."/>
      <w:lvlJc w:val="left"/>
      <w:pPr>
        <w:ind w:left="3819" w:hanging="360"/>
      </w:pPr>
    </w:lvl>
    <w:lvl w:ilvl="4" w:tplc="04090019" w:tentative="1">
      <w:start w:val="1"/>
      <w:numFmt w:val="lowerLetter"/>
      <w:lvlText w:val="%5."/>
      <w:lvlJc w:val="left"/>
      <w:pPr>
        <w:ind w:left="4539" w:hanging="360"/>
      </w:pPr>
    </w:lvl>
    <w:lvl w:ilvl="5" w:tplc="0409001B" w:tentative="1">
      <w:start w:val="1"/>
      <w:numFmt w:val="lowerRoman"/>
      <w:lvlText w:val="%6."/>
      <w:lvlJc w:val="right"/>
      <w:pPr>
        <w:ind w:left="5259" w:hanging="180"/>
      </w:pPr>
    </w:lvl>
    <w:lvl w:ilvl="6" w:tplc="0409000F" w:tentative="1">
      <w:start w:val="1"/>
      <w:numFmt w:val="decimal"/>
      <w:lvlText w:val="%7."/>
      <w:lvlJc w:val="left"/>
      <w:pPr>
        <w:ind w:left="5979" w:hanging="360"/>
      </w:pPr>
    </w:lvl>
    <w:lvl w:ilvl="7" w:tplc="04090019" w:tentative="1">
      <w:start w:val="1"/>
      <w:numFmt w:val="lowerLetter"/>
      <w:lvlText w:val="%8."/>
      <w:lvlJc w:val="left"/>
      <w:pPr>
        <w:ind w:left="6699" w:hanging="360"/>
      </w:pPr>
    </w:lvl>
    <w:lvl w:ilvl="8" w:tplc="0409001B" w:tentative="1">
      <w:start w:val="1"/>
      <w:numFmt w:val="lowerRoman"/>
      <w:lvlText w:val="%9."/>
      <w:lvlJc w:val="right"/>
      <w:pPr>
        <w:ind w:left="7419"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0"/>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340"/>
    <w:rsid w:val="00017838"/>
    <w:rsid w:val="00047009"/>
    <w:rsid w:val="000A125C"/>
    <w:rsid w:val="000F0C60"/>
    <w:rsid w:val="001020D0"/>
    <w:rsid w:val="001244A9"/>
    <w:rsid w:val="00125E46"/>
    <w:rsid w:val="001414D4"/>
    <w:rsid w:val="0016018B"/>
    <w:rsid w:val="001A001F"/>
    <w:rsid w:val="001E2F71"/>
    <w:rsid w:val="00202596"/>
    <w:rsid w:val="002237C9"/>
    <w:rsid w:val="00277113"/>
    <w:rsid w:val="002C3C35"/>
    <w:rsid w:val="002D21F3"/>
    <w:rsid w:val="002E4C13"/>
    <w:rsid w:val="003538CD"/>
    <w:rsid w:val="00367F19"/>
    <w:rsid w:val="003C334A"/>
    <w:rsid w:val="003D605D"/>
    <w:rsid w:val="004327E5"/>
    <w:rsid w:val="0044203C"/>
    <w:rsid w:val="00447A3D"/>
    <w:rsid w:val="00474CDC"/>
    <w:rsid w:val="004B0710"/>
    <w:rsid w:val="00517DC0"/>
    <w:rsid w:val="00527F03"/>
    <w:rsid w:val="00543C65"/>
    <w:rsid w:val="00544416"/>
    <w:rsid w:val="00583EE0"/>
    <w:rsid w:val="005C631C"/>
    <w:rsid w:val="005F519B"/>
    <w:rsid w:val="005F5D61"/>
    <w:rsid w:val="0061180D"/>
    <w:rsid w:val="00623D36"/>
    <w:rsid w:val="00642DB8"/>
    <w:rsid w:val="006E201D"/>
    <w:rsid w:val="0078499D"/>
    <w:rsid w:val="007A4DBC"/>
    <w:rsid w:val="007B2FB4"/>
    <w:rsid w:val="007E0139"/>
    <w:rsid w:val="007F7B7D"/>
    <w:rsid w:val="00816624"/>
    <w:rsid w:val="0082084A"/>
    <w:rsid w:val="00830EFD"/>
    <w:rsid w:val="00837093"/>
    <w:rsid w:val="00847A0B"/>
    <w:rsid w:val="00856330"/>
    <w:rsid w:val="00875614"/>
    <w:rsid w:val="00886321"/>
    <w:rsid w:val="00944668"/>
    <w:rsid w:val="0096084B"/>
    <w:rsid w:val="00972B89"/>
    <w:rsid w:val="009D29E9"/>
    <w:rsid w:val="00A10A2C"/>
    <w:rsid w:val="00A4014A"/>
    <w:rsid w:val="00A7216B"/>
    <w:rsid w:val="00A8090C"/>
    <w:rsid w:val="00A92874"/>
    <w:rsid w:val="00AA0C1D"/>
    <w:rsid w:val="00AA28EF"/>
    <w:rsid w:val="00AA6A32"/>
    <w:rsid w:val="00AD014B"/>
    <w:rsid w:val="00AD2097"/>
    <w:rsid w:val="00B20041"/>
    <w:rsid w:val="00B4209C"/>
    <w:rsid w:val="00B62B63"/>
    <w:rsid w:val="00B64340"/>
    <w:rsid w:val="00B660E4"/>
    <w:rsid w:val="00BE0A11"/>
    <w:rsid w:val="00BF1ADF"/>
    <w:rsid w:val="00C048D9"/>
    <w:rsid w:val="00C32448"/>
    <w:rsid w:val="00C37526"/>
    <w:rsid w:val="00C404E4"/>
    <w:rsid w:val="00C43195"/>
    <w:rsid w:val="00C86322"/>
    <w:rsid w:val="00C97715"/>
    <w:rsid w:val="00CB7D44"/>
    <w:rsid w:val="00D53C6D"/>
    <w:rsid w:val="00D5494A"/>
    <w:rsid w:val="00D56DAF"/>
    <w:rsid w:val="00D6642D"/>
    <w:rsid w:val="00D77174"/>
    <w:rsid w:val="00D81FFD"/>
    <w:rsid w:val="00D85760"/>
    <w:rsid w:val="00D91CE7"/>
    <w:rsid w:val="00DC620C"/>
    <w:rsid w:val="00DD2EF0"/>
    <w:rsid w:val="00E21C30"/>
    <w:rsid w:val="00E54484"/>
    <w:rsid w:val="00E75A41"/>
    <w:rsid w:val="00EB156E"/>
    <w:rsid w:val="00F122A4"/>
    <w:rsid w:val="00F1773C"/>
    <w:rsid w:val="00F3235F"/>
    <w:rsid w:val="00F3698A"/>
    <w:rsid w:val="00F715FE"/>
    <w:rsid w:val="00F94EC6"/>
    <w:rsid w:val="00FC2DD9"/>
    <w:rsid w:val="00FC3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35F6901"/>
  <w15:docId w15:val="{6DE4F054-2FB4-49EB-BD31-2204393B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32"/>
      <w:ind w:left="1466" w:right="1467"/>
      <w:jc w:val="center"/>
      <w:outlineLvl w:val="0"/>
    </w:pPr>
    <w:rPr>
      <w:sz w:val="24"/>
      <w:szCs w:val="24"/>
    </w:rPr>
  </w:style>
  <w:style w:type="paragraph" w:styleId="Heading2">
    <w:name w:val="heading 2"/>
    <w:basedOn w:val="Normal"/>
    <w:uiPriority w:val="1"/>
    <w:qFormat/>
    <w:pPr>
      <w:ind w:left="939" w:hanging="36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1659" w:hanging="360"/>
      <w:jc w:val="both"/>
    </w:pPr>
  </w:style>
  <w:style w:type="paragraph" w:customStyle="1" w:styleId="TableParagraph">
    <w:name w:val="Table Paragraph"/>
    <w:basedOn w:val="Normal"/>
    <w:uiPriority w:val="1"/>
    <w:qFormat/>
  </w:style>
  <w:style w:type="character" w:styleId="Hyperlink">
    <w:name w:val="Hyperlink"/>
    <w:unhideWhenUsed/>
    <w:rsid w:val="00A7216B"/>
    <w:rPr>
      <w:color w:val="0000FF"/>
      <w:u w:val="single"/>
    </w:rPr>
  </w:style>
  <w:style w:type="table" w:styleId="TableGrid">
    <w:name w:val="Table Grid"/>
    <w:basedOn w:val="TableNormal"/>
    <w:uiPriority w:val="59"/>
    <w:rsid w:val="003538C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44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4A9"/>
    <w:rPr>
      <w:rFonts w:ascii="Segoe UI" w:eastAsia="Arial" w:hAnsi="Segoe UI" w:cs="Segoe UI"/>
      <w:sz w:val="18"/>
      <w:szCs w:val="18"/>
    </w:rPr>
  </w:style>
  <w:style w:type="paragraph" w:styleId="Header">
    <w:name w:val="header"/>
    <w:basedOn w:val="Normal"/>
    <w:link w:val="HeaderChar"/>
    <w:uiPriority w:val="99"/>
    <w:unhideWhenUsed/>
    <w:rsid w:val="00544416"/>
    <w:pPr>
      <w:tabs>
        <w:tab w:val="center" w:pos="4680"/>
        <w:tab w:val="right" w:pos="9360"/>
      </w:tabs>
    </w:pPr>
  </w:style>
  <w:style w:type="character" w:customStyle="1" w:styleId="HeaderChar">
    <w:name w:val="Header Char"/>
    <w:basedOn w:val="DefaultParagraphFont"/>
    <w:link w:val="Header"/>
    <w:uiPriority w:val="99"/>
    <w:rsid w:val="00544416"/>
    <w:rPr>
      <w:rFonts w:ascii="Arial" w:eastAsia="Arial" w:hAnsi="Arial" w:cs="Arial"/>
    </w:rPr>
  </w:style>
  <w:style w:type="paragraph" w:styleId="Footer">
    <w:name w:val="footer"/>
    <w:basedOn w:val="Normal"/>
    <w:link w:val="FooterChar"/>
    <w:uiPriority w:val="99"/>
    <w:unhideWhenUsed/>
    <w:rsid w:val="00544416"/>
    <w:pPr>
      <w:tabs>
        <w:tab w:val="center" w:pos="4680"/>
        <w:tab w:val="right" w:pos="9360"/>
      </w:tabs>
    </w:pPr>
  </w:style>
  <w:style w:type="character" w:customStyle="1" w:styleId="FooterChar">
    <w:name w:val="Footer Char"/>
    <w:basedOn w:val="DefaultParagraphFont"/>
    <w:link w:val="Footer"/>
    <w:uiPriority w:val="99"/>
    <w:rsid w:val="00544416"/>
    <w:rPr>
      <w:rFonts w:ascii="Arial" w:eastAsia="Arial" w:hAnsi="Arial" w:cs="Arial"/>
    </w:rPr>
  </w:style>
  <w:style w:type="paragraph" w:styleId="NoSpacing">
    <w:name w:val="No Spacing"/>
    <w:uiPriority w:val="1"/>
    <w:qFormat/>
    <w:rsid w:val="00C8632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18259">
      <w:bodyDiv w:val="1"/>
      <w:marLeft w:val="0"/>
      <w:marRight w:val="0"/>
      <w:marTop w:val="0"/>
      <w:marBottom w:val="0"/>
      <w:divBdr>
        <w:top w:val="none" w:sz="0" w:space="0" w:color="auto"/>
        <w:left w:val="none" w:sz="0" w:space="0" w:color="auto"/>
        <w:bottom w:val="none" w:sz="0" w:space="0" w:color="auto"/>
        <w:right w:val="none" w:sz="0" w:space="0" w:color="auto"/>
      </w:divBdr>
    </w:div>
    <w:div w:id="110439816">
      <w:bodyDiv w:val="1"/>
      <w:marLeft w:val="0"/>
      <w:marRight w:val="0"/>
      <w:marTop w:val="0"/>
      <w:marBottom w:val="0"/>
      <w:divBdr>
        <w:top w:val="none" w:sz="0" w:space="0" w:color="auto"/>
        <w:left w:val="none" w:sz="0" w:space="0" w:color="auto"/>
        <w:bottom w:val="none" w:sz="0" w:space="0" w:color="auto"/>
        <w:right w:val="none" w:sz="0" w:space="0" w:color="auto"/>
      </w:divBdr>
    </w:div>
    <w:div w:id="175772441">
      <w:bodyDiv w:val="1"/>
      <w:marLeft w:val="0"/>
      <w:marRight w:val="0"/>
      <w:marTop w:val="0"/>
      <w:marBottom w:val="0"/>
      <w:divBdr>
        <w:top w:val="none" w:sz="0" w:space="0" w:color="auto"/>
        <w:left w:val="none" w:sz="0" w:space="0" w:color="auto"/>
        <w:bottom w:val="none" w:sz="0" w:space="0" w:color="auto"/>
        <w:right w:val="none" w:sz="0" w:space="0" w:color="auto"/>
      </w:divBdr>
    </w:div>
    <w:div w:id="348995932">
      <w:bodyDiv w:val="1"/>
      <w:marLeft w:val="0"/>
      <w:marRight w:val="0"/>
      <w:marTop w:val="0"/>
      <w:marBottom w:val="0"/>
      <w:divBdr>
        <w:top w:val="none" w:sz="0" w:space="0" w:color="auto"/>
        <w:left w:val="none" w:sz="0" w:space="0" w:color="auto"/>
        <w:bottom w:val="none" w:sz="0" w:space="0" w:color="auto"/>
        <w:right w:val="none" w:sz="0" w:space="0" w:color="auto"/>
      </w:divBdr>
    </w:div>
    <w:div w:id="407504465">
      <w:bodyDiv w:val="1"/>
      <w:marLeft w:val="0"/>
      <w:marRight w:val="0"/>
      <w:marTop w:val="0"/>
      <w:marBottom w:val="0"/>
      <w:divBdr>
        <w:top w:val="none" w:sz="0" w:space="0" w:color="auto"/>
        <w:left w:val="none" w:sz="0" w:space="0" w:color="auto"/>
        <w:bottom w:val="none" w:sz="0" w:space="0" w:color="auto"/>
        <w:right w:val="none" w:sz="0" w:space="0" w:color="auto"/>
      </w:divBdr>
    </w:div>
    <w:div w:id="526676161">
      <w:bodyDiv w:val="1"/>
      <w:marLeft w:val="0"/>
      <w:marRight w:val="0"/>
      <w:marTop w:val="0"/>
      <w:marBottom w:val="0"/>
      <w:divBdr>
        <w:top w:val="none" w:sz="0" w:space="0" w:color="auto"/>
        <w:left w:val="none" w:sz="0" w:space="0" w:color="auto"/>
        <w:bottom w:val="none" w:sz="0" w:space="0" w:color="auto"/>
        <w:right w:val="none" w:sz="0" w:space="0" w:color="auto"/>
      </w:divBdr>
    </w:div>
    <w:div w:id="686294873">
      <w:bodyDiv w:val="1"/>
      <w:marLeft w:val="0"/>
      <w:marRight w:val="0"/>
      <w:marTop w:val="0"/>
      <w:marBottom w:val="0"/>
      <w:divBdr>
        <w:top w:val="none" w:sz="0" w:space="0" w:color="auto"/>
        <w:left w:val="none" w:sz="0" w:space="0" w:color="auto"/>
        <w:bottom w:val="none" w:sz="0" w:space="0" w:color="auto"/>
        <w:right w:val="none" w:sz="0" w:space="0" w:color="auto"/>
      </w:divBdr>
    </w:div>
    <w:div w:id="821192832">
      <w:bodyDiv w:val="1"/>
      <w:marLeft w:val="0"/>
      <w:marRight w:val="0"/>
      <w:marTop w:val="0"/>
      <w:marBottom w:val="0"/>
      <w:divBdr>
        <w:top w:val="none" w:sz="0" w:space="0" w:color="auto"/>
        <w:left w:val="none" w:sz="0" w:space="0" w:color="auto"/>
        <w:bottom w:val="none" w:sz="0" w:space="0" w:color="auto"/>
        <w:right w:val="none" w:sz="0" w:space="0" w:color="auto"/>
      </w:divBdr>
    </w:div>
    <w:div w:id="883247606">
      <w:bodyDiv w:val="1"/>
      <w:marLeft w:val="0"/>
      <w:marRight w:val="0"/>
      <w:marTop w:val="0"/>
      <w:marBottom w:val="0"/>
      <w:divBdr>
        <w:top w:val="none" w:sz="0" w:space="0" w:color="auto"/>
        <w:left w:val="none" w:sz="0" w:space="0" w:color="auto"/>
        <w:bottom w:val="none" w:sz="0" w:space="0" w:color="auto"/>
        <w:right w:val="none" w:sz="0" w:space="0" w:color="auto"/>
      </w:divBdr>
    </w:div>
    <w:div w:id="1644384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turbridge.gov/town-administrator/pages/how-access-virtual-meetin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sturbridge.gov" TargetMode="External"/><Relationship Id="rId1" Type="http://schemas.openxmlformats.org/officeDocument/2006/relationships/hyperlink" Target="http://www.sturbridg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745CB-5C73-4306-B7E0-42ACDD8C7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Filchak, M.P.A.</dc:creator>
  <cp:lastModifiedBy>Terence Masterson</cp:lastModifiedBy>
  <cp:revision>2</cp:revision>
  <cp:lastPrinted>2020-12-28T14:30:00Z</cp:lastPrinted>
  <dcterms:created xsi:type="dcterms:W3CDTF">2021-01-04T14:24:00Z</dcterms:created>
  <dcterms:modified xsi:type="dcterms:W3CDTF">2021-01-04T14:24:00Z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2020-03-04T00:00:00Z</vt:filetime>
  </property>
  <property fmtid="{D5CDD505-2E9C-101B-9397-08002B2CF9AE}" pid="3" name="Creator">
    <vt:lpwstr>Acrobat PDFMaker 15 for Word</vt:lpwstr>
  </property>
  <property fmtid="{D5CDD505-2E9C-101B-9397-08002B2CF9AE}" pid="4" name="LastSaved">
    <vt:filetime>2020-05-07T00:00:00Z</vt:filetime>
  </property>
</Properties>
</file>