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7DDA6" w14:textId="77777777" w:rsidR="00F82912" w:rsidRDefault="00F82912" w:rsidP="00F82912">
      <w:pPr>
        <w:jc w:val="center"/>
      </w:pPr>
    </w:p>
    <w:p w14:paraId="23DF32A6" w14:textId="44FFE39C" w:rsidR="00F82912" w:rsidRPr="00DE1F5F" w:rsidRDefault="00F82912" w:rsidP="00F82912">
      <w:pPr>
        <w:pStyle w:val="NoSpacing"/>
        <w:jc w:val="center"/>
        <w:rPr>
          <w:b/>
        </w:rPr>
      </w:pPr>
      <w:bookmarkStart w:id="0" w:name="_GoBack"/>
      <w:r w:rsidRPr="00DE1F5F">
        <w:rPr>
          <w:b/>
        </w:rPr>
        <w:t xml:space="preserve">STURBRIDGE </w:t>
      </w:r>
      <w:r w:rsidR="003C39FB">
        <w:rPr>
          <w:b/>
        </w:rPr>
        <w:t>SENIOR CENTER BUILDING COMMITTEE</w:t>
      </w:r>
    </w:p>
    <w:p w14:paraId="44A6E232" w14:textId="77777777" w:rsidR="00F82912" w:rsidRPr="00DE1F5F" w:rsidRDefault="00F82912" w:rsidP="00F82912">
      <w:pPr>
        <w:pStyle w:val="NoSpacing"/>
        <w:jc w:val="center"/>
      </w:pPr>
    </w:p>
    <w:p w14:paraId="5140747A" w14:textId="77777777" w:rsidR="00F82912" w:rsidRPr="00DE1F5F" w:rsidRDefault="00F82912" w:rsidP="00F82912">
      <w:pPr>
        <w:pStyle w:val="NoSpacing"/>
        <w:jc w:val="center"/>
        <w:rPr>
          <w:b/>
        </w:rPr>
      </w:pPr>
      <w:r w:rsidRPr="00DE1F5F">
        <w:rPr>
          <w:b/>
        </w:rPr>
        <w:t>AGENDA</w:t>
      </w:r>
      <w:r w:rsidR="00EB6906">
        <w:rPr>
          <w:b/>
        </w:rPr>
        <w:t xml:space="preserve"> </w:t>
      </w:r>
    </w:p>
    <w:p w14:paraId="30C13DC5" w14:textId="76BB9F90" w:rsidR="00F82912" w:rsidRDefault="009A2B11" w:rsidP="00F82912">
      <w:pPr>
        <w:pStyle w:val="NoSpacing"/>
        <w:jc w:val="center"/>
      </w:pPr>
      <w:r>
        <w:t>Monday,</w:t>
      </w:r>
      <w:r w:rsidR="00B663CE">
        <w:t xml:space="preserve"> </w:t>
      </w:r>
      <w:r w:rsidR="00012ABB">
        <w:t>October 23, 2023</w:t>
      </w:r>
      <w:r w:rsidR="008828DB">
        <w:t xml:space="preserve"> at 1:00 pm</w:t>
      </w:r>
    </w:p>
    <w:p w14:paraId="5B75856B" w14:textId="5AB88381" w:rsidR="00100C5E" w:rsidRDefault="00C87B12" w:rsidP="00100C5E">
      <w:pPr>
        <w:pStyle w:val="NoSpacing"/>
        <w:jc w:val="center"/>
      </w:pPr>
      <w:r>
        <w:t>Veterans’ Memorial Hall</w:t>
      </w:r>
    </w:p>
    <w:p w14:paraId="08EF806A" w14:textId="0BDDCA72" w:rsidR="00F23F52" w:rsidRDefault="00C87B12" w:rsidP="00EC4C2C">
      <w:pPr>
        <w:pStyle w:val="NoSpacing"/>
        <w:jc w:val="center"/>
      </w:pPr>
      <w:r>
        <w:t>Sturbridge Town Hall</w:t>
      </w:r>
    </w:p>
    <w:p w14:paraId="07EAD9F9" w14:textId="77777777" w:rsidR="00F23F52" w:rsidRPr="00F23F52" w:rsidRDefault="00F23F52" w:rsidP="00F23F52">
      <w:pPr>
        <w:tabs>
          <w:tab w:val="left" w:pos="2325"/>
        </w:tabs>
        <w:contextualSpacing/>
        <w:rPr>
          <w:sz w:val="24"/>
          <w:szCs w:val="24"/>
        </w:rPr>
      </w:pPr>
    </w:p>
    <w:p w14:paraId="74F450CD" w14:textId="026CEF78" w:rsidR="000E1FAB" w:rsidRDefault="00E03558" w:rsidP="006C6946">
      <w:pPr>
        <w:pStyle w:val="ListParagraph"/>
        <w:numPr>
          <w:ilvl w:val="0"/>
          <w:numId w:val="28"/>
        </w:numPr>
        <w:tabs>
          <w:tab w:val="left" w:pos="2325"/>
        </w:tabs>
        <w:rPr>
          <w:sz w:val="24"/>
          <w:szCs w:val="24"/>
        </w:rPr>
      </w:pPr>
      <w:r>
        <w:rPr>
          <w:sz w:val="24"/>
          <w:szCs w:val="24"/>
        </w:rPr>
        <w:t>Call to Order</w:t>
      </w:r>
      <w:r w:rsidR="00911580">
        <w:rPr>
          <w:sz w:val="24"/>
          <w:szCs w:val="24"/>
        </w:rPr>
        <w:t xml:space="preserve">, Approval of </w:t>
      </w:r>
      <w:r w:rsidR="00012ABB">
        <w:rPr>
          <w:sz w:val="24"/>
          <w:szCs w:val="24"/>
        </w:rPr>
        <w:t>previous</w:t>
      </w:r>
      <w:r w:rsidR="00425789">
        <w:rPr>
          <w:sz w:val="24"/>
          <w:szCs w:val="24"/>
        </w:rPr>
        <w:t xml:space="preserve"> </w:t>
      </w:r>
      <w:r w:rsidR="00506E70">
        <w:rPr>
          <w:sz w:val="24"/>
          <w:szCs w:val="24"/>
        </w:rPr>
        <w:t>meeting minutes</w:t>
      </w:r>
    </w:p>
    <w:p w14:paraId="1242B8BE" w14:textId="7A345E78" w:rsidR="003664B8" w:rsidRPr="006C6946" w:rsidRDefault="003664B8" w:rsidP="006C6946">
      <w:pPr>
        <w:pStyle w:val="ListParagraph"/>
        <w:numPr>
          <w:ilvl w:val="0"/>
          <w:numId w:val="28"/>
        </w:numPr>
        <w:tabs>
          <w:tab w:val="left" w:pos="2325"/>
        </w:tabs>
        <w:rPr>
          <w:sz w:val="24"/>
          <w:szCs w:val="24"/>
        </w:rPr>
      </w:pPr>
      <w:r>
        <w:rPr>
          <w:sz w:val="24"/>
          <w:szCs w:val="24"/>
        </w:rPr>
        <w:t>Approval of Invoices (if any)</w:t>
      </w:r>
    </w:p>
    <w:p w14:paraId="0A46917D" w14:textId="5AAA9DA7" w:rsidR="00425789" w:rsidRDefault="00023BB2" w:rsidP="00425789">
      <w:pPr>
        <w:pStyle w:val="ListParagraph"/>
        <w:numPr>
          <w:ilvl w:val="0"/>
          <w:numId w:val="28"/>
        </w:numPr>
        <w:tabs>
          <w:tab w:val="left" w:pos="2325"/>
        </w:tabs>
        <w:rPr>
          <w:sz w:val="24"/>
          <w:szCs w:val="24"/>
        </w:rPr>
      </w:pPr>
      <w:r>
        <w:rPr>
          <w:sz w:val="24"/>
          <w:szCs w:val="24"/>
        </w:rPr>
        <w:t>OPM Update</w:t>
      </w:r>
    </w:p>
    <w:p w14:paraId="5E6EE995" w14:textId="152FC679" w:rsidR="00425789" w:rsidRDefault="00012ABB" w:rsidP="00425789">
      <w:pPr>
        <w:pStyle w:val="ListParagraph"/>
        <w:numPr>
          <w:ilvl w:val="0"/>
          <w:numId w:val="48"/>
        </w:numPr>
        <w:tabs>
          <w:tab w:val="left" w:pos="2325"/>
        </w:tabs>
        <w:rPr>
          <w:sz w:val="24"/>
          <w:szCs w:val="24"/>
        </w:rPr>
      </w:pPr>
      <w:r>
        <w:rPr>
          <w:sz w:val="24"/>
          <w:szCs w:val="24"/>
        </w:rPr>
        <w:t>Review of Project Status and Schedule</w:t>
      </w:r>
    </w:p>
    <w:p w14:paraId="1A3A7299" w14:textId="5D9DB22A" w:rsidR="00012ABB" w:rsidRPr="00425789" w:rsidRDefault="00012ABB" w:rsidP="00425789">
      <w:pPr>
        <w:pStyle w:val="ListParagraph"/>
        <w:numPr>
          <w:ilvl w:val="0"/>
          <w:numId w:val="48"/>
        </w:numPr>
        <w:tabs>
          <w:tab w:val="left" w:pos="2325"/>
        </w:tabs>
        <w:rPr>
          <w:sz w:val="24"/>
          <w:szCs w:val="24"/>
        </w:rPr>
      </w:pPr>
      <w:r>
        <w:rPr>
          <w:sz w:val="24"/>
          <w:szCs w:val="24"/>
        </w:rPr>
        <w:t>Kickoff Meeting with P&amp;P General Contractors. Inc,</w:t>
      </w:r>
    </w:p>
    <w:p w14:paraId="69CA2A4B" w14:textId="0678F0E0" w:rsidR="00012ABB" w:rsidRPr="00012ABB" w:rsidRDefault="00454432" w:rsidP="00012ABB">
      <w:pPr>
        <w:pStyle w:val="ListParagraph"/>
        <w:numPr>
          <w:ilvl w:val="0"/>
          <w:numId w:val="28"/>
        </w:numPr>
        <w:tabs>
          <w:tab w:val="left" w:pos="2325"/>
        </w:tabs>
        <w:rPr>
          <w:sz w:val="24"/>
          <w:szCs w:val="24"/>
        </w:rPr>
      </w:pPr>
      <w:r>
        <w:rPr>
          <w:sz w:val="24"/>
          <w:szCs w:val="24"/>
        </w:rPr>
        <w:t>Designer Updat</w:t>
      </w:r>
      <w:r w:rsidR="00012ABB">
        <w:rPr>
          <w:sz w:val="24"/>
          <w:szCs w:val="24"/>
        </w:rPr>
        <w:t>e</w:t>
      </w:r>
    </w:p>
    <w:p w14:paraId="350EA22C" w14:textId="0506DB59" w:rsidR="00C55A97" w:rsidRDefault="00777D4D" w:rsidP="00E03558">
      <w:pPr>
        <w:pStyle w:val="ListParagraph"/>
        <w:numPr>
          <w:ilvl w:val="0"/>
          <w:numId w:val="28"/>
        </w:numPr>
        <w:tabs>
          <w:tab w:val="left" w:pos="2325"/>
        </w:tabs>
        <w:rPr>
          <w:sz w:val="24"/>
          <w:szCs w:val="24"/>
        </w:rPr>
      </w:pPr>
      <w:r>
        <w:rPr>
          <w:sz w:val="24"/>
          <w:szCs w:val="24"/>
        </w:rPr>
        <w:t>New Business</w:t>
      </w:r>
    </w:p>
    <w:p w14:paraId="5DF80624" w14:textId="33AD4A98" w:rsidR="00777D4D" w:rsidRDefault="00777D4D" w:rsidP="00E03558">
      <w:pPr>
        <w:pStyle w:val="ListParagraph"/>
        <w:numPr>
          <w:ilvl w:val="0"/>
          <w:numId w:val="28"/>
        </w:numPr>
        <w:tabs>
          <w:tab w:val="left" w:pos="2325"/>
        </w:tabs>
        <w:rPr>
          <w:sz w:val="24"/>
          <w:szCs w:val="24"/>
        </w:rPr>
      </w:pPr>
      <w:r>
        <w:rPr>
          <w:sz w:val="24"/>
          <w:szCs w:val="24"/>
        </w:rPr>
        <w:t>Next Meeting Date</w:t>
      </w:r>
    </w:p>
    <w:p w14:paraId="1A137C04" w14:textId="237B2856" w:rsidR="00777D4D" w:rsidRDefault="00777D4D" w:rsidP="00E03558">
      <w:pPr>
        <w:pStyle w:val="ListParagraph"/>
        <w:numPr>
          <w:ilvl w:val="0"/>
          <w:numId w:val="28"/>
        </w:numPr>
        <w:tabs>
          <w:tab w:val="left" w:pos="2325"/>
        </w:tabs>
        <w:rPr>
          <w:sz w:val="24"/>
          <w:szCs w:val="24"/>
        </w:rPr>
      </w:pPr>
      <w:r>
        <w:rPr>
          <w:sz w:val="24"/>
          <w:szCs w:val="24"/>
        </w:rPr>
        <w:t>Adjournment</w:t>
      </w:r>
    </w:p>
    <w:p w14:paraId="30176941" w14:textId="383F4714" w:rsidR="006C36AF" w:rsidRPr="00C55A97" w:rsidRDefault="006C36AF" w:rsidP="00F82912">
      <w:pPr>
        <w:tabs>
          <w:tab w:val="left" w:pos="2325"/>
        </w:tabs>
        <w:rPr>
          <w:rFonts w:ascii="Calibri" w:hAnsi="Calibri" w:cs="Calibri"/>
          <w:b/>
          <w:i/>
          <w:u w:val="single"/>
        </w:rPr>
      </w:pPr>
    </w:p>
    <w:p w14:paraId="6C23C455" w14:textId="77777777" w:rsidR="00C55A97" w:rsidRPr="00C55A97" w:rsidRDefault="00C55A97" w:rsidP="00F82912">
      <w:pPr>
        <w:tabs>
          <w:tab w:val="left" w:pos="2325"/>
        </w:tabs>
        <w:rPr>
          <w:rFonts w:ascii="Calibri" w:hAnsi="Calibri" w:cs="Calibri"/>
          <w:i/>
          <w:sz w:val="24"/>
          <w:szCs w:val="24"/>
          <w:u w:val="single"/>
        </w:rPr>
      </w:pPr>
    </w:p>
    <w:p w14:paraId="2EC31E64" w14:textId="2A3E8F33" w:rsidR="005779EF" w:rsidRPr="006C6946" w:rsidRDefault="005C4C62" w:rsidP="006C6946">
      <w:pPr>
        <w:pStyle w:val="NoSpacing"/>
        <w:ind w:left="0"/>
        <w:rPr>
          <w:rFonts w:ascii="Calibri" w:hAnsi="Calibri" w:cs="Calibri"/>
          <w:b/>
          <w:sz w:val="22"/>
          <w:szCs w:val="22"/>
        </w:rPr>
      </w:pPr>
      <w:r w:rsidRPr="00C55A97">
        <w:rPr>
          <w:rFonts w:ascii="Calibri" w:hAnsi="Calibri" w:cs="Calibri"/>
          <w:b/>
          <w:sz w:val="22"/>
          <w:szCs w:val="22"/>
        </w:rPr>
        <w:t>The items which may be discussed at the meeting are those reasonably anticipated by the Chair.  Not all items listed may in fact be discussed and other items not listed may also be brought up for discussion to the extent permitted by law.</w:t>
      </w:r>
      <w:bookmarkEnd w:id="0"/>
    </w:p>
    <w:sectPr w:rsidR="005779EF" w:rsidRPr="006C6946" w:rsidSect="00AE391E">
      <w:headerReference w:type="default" r:id="rId8"/>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3813B" w14:textId="77777777" w:rsidR="002C3FC2" w:rsidRDefault="002C3FC2" w:rsidP="00CB53EA">
      <w:pPr>
        <w:spacing w:after="0" w:line="240" w:lineRule="auto"/>
      </w:pPr>
      <w:r>
        <w:separator/>
      </w:r>
    </w:p>
  </w:endnote>
  <w:endnote w:type="continuationSeparator" w:id="0">
    <w:p w14:paraId="69CBCE8B" w14:textId="77777777" w:rsidR="002C3FC2" w:rsidRDefault="002C3FC2"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38390" w14:textId="77777777" w:rsidR="002C3FC2" w:rsidRDefault="002C3FC2" w:rsidP="00CB53EA">
      <w:pPr>
        <w:spacing w:after="0" w:line="240" w:lineRule="auto"/>
      </w:pPr>
      <w:r>
        <w:separator/>
      </w:r>
    </w:p>
  </w:footnote>
  <w:footnote w:type="continuationSeparator" w:id="0">
    <w:p w14:paraId="6F1ED708" w14:textId="77777777" w:rsidR="002C3FC2" w:rsidRDefault="002C3FC2"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830F9" w14:textId="77777777" w:rsidR="00024887" w:rsidRPr="0077603D" w:rsidRDefault="00024887" w:rsidP="0077603D">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36CF7"/>
    <w:multiLevelType w:val="hybridMultilevel"/>
    <w:tmpl w:val="0B4E2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A3E2441"/>
    <w:multiLevelType w:val="hybridMultilevel"/>
    <w:tmpl w:val="247C1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1B3B25"/>
    <w:multiLevelType w:val="hybridMultilevel"/>
    <w:tmpl w:val="73A8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B413D0"/>
    <w:multiLevelType w:val="hybridMultilevel"/>
    <w:tmpl w:val="9B825A6C"/>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329147F"/>
    <w:multiLevelType w:val="hybridMultilevel"/>
    <w:tmpl w:val="1CE8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9"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1E43240"/>
    <w:multiLevelType w:val="hybridMultilevel"/>
    <w:tmpl w:val="1B76C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4" w15:restartNumberingAfterBreak="0">
    <w:nsid w:val="393901AD"/>
    <w:multiLevelType w:val="hybridMultilevel"/>
    <w:tmpl w:val="DDEA120E"/>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5" w15:restartNumberingAfterBreak="0">
    <w:nsid w:val="43F723AA"/>
    <w:multiLevelType w:val="hybridMultilevel"/>
    <w:tmpl w:val="EE34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27B8B"/>
    <w:multiLevelType w:val="hybridMultilevel"/>
    <w:tmpl w:val="B4A6D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CB7B1E"/>
    <w:multiLevelType w:val="hybridMultilevel"/>
    <w:tmpl w:val="9EC8059A"/>
    <w:lvl w:ilvl="0" w:tplc="50E0358E">
      <w:start w:val="1"/>
      <w:numFmt w:val="decimal"/>
      <w:lvlText w:val="%1."/>
      <w:lvlJc w:val="left"/>
      <w:pPr>
        <w:ind w:left="720" w:hanging="360"/>
      </w:pPr>
    </w:lvl>
    <w:lvl w:ilvl="1" w:tplc="4DDEA8EE">
      <w:start w:val="1"/>
      <w:numFmt w:val="lowerLetter"/>
      <w:lvlText w:val="%2."/>
      <w:lvlJc w:val="left"/>
      <w:pPr>
        <w:ind w:left="1350" w:hanging="360"/>
      </w:pPr>
      <w:rPr>
        <w:rFonts w:ascii="Calibri" w:eastAsia="Times New Roman"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997341D"/>
    <w:multiLevelType w:val="hybridMultilevel"/>
    <w:tmpl w:val="0A4658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15:restartNumberingAfterBreak="0">
    <w:nsid w:val="5A0D7BB8"/>
    <w:multiLevelType w:val="hybridMultilevel"/>
    <w:tmpl w:val="4AB6BC78"/>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254271"/>
    <w:multiLevelType w:val="hybridMultilevel"/>
    <w:tmpl w:val="F0E65A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134F16"/>
    <w:multiLevelType w:val="hybridMultilevel"/>
    <w:tmpl w:val="6F56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3545EA"/>
    <w:multiLevelType w:val="hybridMultilevel"/>
    <w:tmpl w:val="3328ECCE"/>
    <w:lvl w:ilvl="0" w:tplc="BAA61A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DA5C74"/>
    <w:multiLevelType w:val="hybridMultilevel"/>
    <w:tmpl w:val="2406615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5" w15:restartNumberingAfterBreak="0">
    <w:nsid w:val="61875421"/>
    <w:multiLevelType w:val="hybridMultilevel"/>
    <w:tmpl w:val="870C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EE7A77"/>
    <w:multiLevelType w:val="hybridMultilevel"/>
    <w:tmpl w:val="F0F47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D231BB"/>
    <w:multiLevelType w:val="hybridMultilevel"/>
    <w:tmpl w:val="0B507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A707A8"/>
    <w:multiLevelType w:val="hybridMultilevel"/>
    <w:tmpl w:val="F64A3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2FC7BB0"/>
    <w:multiLevelType w:val="hybridMultilevel"/>
    <w:tmpl w:val="B08EA648"/>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42" w15:restartNumberingAfterBreak="0">
    <w:nsid w:val="75F637DC"/>
    <w:multiLevelType w:val="hybridMultilevel"/>
    <w:tmpl w:val="7DFC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377555"/>
    <w:multiLevelType w:val="hybridMultilevel"/>
    <w:tmpl w:val="350A4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64A4AD0"/>
    <w:multiLevelType w:val="hybridMultilevel"/>
    <w:tmpl w:val="A7260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68E7C1F"/>
    <w:multiLevelType w:val="hybridMultilevel"/>
    <w:tmpl w:val="E4C2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39"/>
  </w:num>
  <w:num w:numId="2">
    <w:abstractNumId w:val="16"/>
  </w:num>
  <w:num w:numId="3">
    <w:abstractNumId w:val="20"/>
  </w:num>
  <w:num w:numId="4">
    <w:abstractNumId w:val="13"/>
  </w:num>
  <w:num w:numId="5">
    <w:abstractNumId w:val="40"/>
  </w:num>
  <w:num w:numId="6">
    <w:abstractNumId w:val="11"/>
  </w:num>
  <w:num w:numId="7">
    <w:abstractNumId w:val="31"/>
  </w:num>
  <w:num w:numId="8">
    <w:abstractNumId w:val="22"/>
  </w:num>
  <w:num w:numId="9">
    <w:abstractNumId w:val="9"/>
  </w:num>
  <w:num w:numId="10">
    <w:abstractNumId w:val="7"/>
  </w:num>
  <w:num w:numId="11">
    <w:abstractNumId w:val="6"/>
  </w:num>
  <w:num w:numId="12">
    <w:abstractNumId w:val="3"/>
  </w:num>
  <w:num w:numId="13">
    <w:abstractNumId w:val="2"/>
  </w:num>
  <w:num w:numId="14">
    <w:abstractNumId w:val="1"/>
  </w:num>
  <w:num w:numId="15">
    <w:abstractNumId w:val="19"/>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46"/>
  </w:num>
  <w:num w:numId="24">
    <w:abstractNumId w:val="18"/>
  </w:num>
  <w:num w:numId="25">
    <w:abstractNumId w:val="23"/>
  </w:num>
  <w:num w:numId="26">
    <w:abstractNumId w:val="29"/>
  </w:num>
  <w:num w:numId="27">
    <w:abstractNumId w:val="33"/>
  </w:num>
  <w:num w:numId="28">
    <w:abstractNumId w:val="38"/>
  </w:num>
  <w:num w:numId="29">
    <w:abstractNumId w:val="42"/>
  </w:num>
  <w:num w:numId="30">
    <w:abstractNumId w:val="35"/>
  </w:num>
  <w:num w:numId="31">
    <w:abstractNumId w:val="32"/>
  </w:num>
  <w:num w:numId="32">
    <w:abstractNumId w:val="28"/>
  </w:num>
  <w:num w:numId="33">
    <w:abstractNumId w:val="21"/>
  </w:num>
  <w:num w:numId="34">
    <w:abstractNumId w:val="43"/>
  </w:num>
  <w:num w:numId="35">
    <w:abstractNumId w:val="17"/>
  </w:num>
  <w:num w:numId="36">
    <w:abstractNumId w:val="12"/>
  </w:num>
  <w:num w:numId="37">
    <w:abstractNumId w:val="14"/>
  </w:num>
  <w:num w:numId="38">
    <w:abstractNumId w:val="26"/>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45"/>
  </w:num>
  <w:num w:numId="42">
    <w:abstractNumId w:val="10"/>
  </w:num>
  <w:num w:numId="43">
    <w:abstractNumId w:val="41"/>
  </w:num>
  <w:num w:numId="44">
    <w:abstractNumId w:val="24"/>
  </w:num>
  <w:num w:numId="45">
    <w:abstractNumId w:val="25"/>
  </w:num>
  <w:num w:numId="46">
    <w:abstractNumId w:val="37"/>
  </w:num>
  <w:num w:numId="47">
    <w:abstractNumId w:val="15"/>
  </w:num>
  <w:num w:numId="48">
    <w:abstractNumId w:val="34"/>
  </w:num>
  <w:num w:numId="49">
    <w:abstractNumId w:val="36"/>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33"/>
    <w:rsid w:val="00012ABB"/>
    <w:rsid w:val="00023BB2"/>
    <w:rsid w:val="00024887"/>
    <w:rsid w:val="00032D69"/>
    <w:rsid w:val="000612E6"/>
    <w:rsid w:val="00062267"/>
    <w:rsid w:val="00095C05"/>
    <w:rsid w:val="000B1650"/>
    <w:rsid w:val="000C716A"/>
    <w:rsid w:val="000E1FAB"/>
    <w:rsid w:val="000E2FAD"/>
    <w:rsid w:val="000E57B4"/>
    <w:rsid w:val="00100C5E"/>
    <w:rsid w:val="001326BD"/>
    <w:rsid w:val="00140DAE"/>
    <w:rsid w:val="001423A6"/>
    <w:rsid w:val="001423B4"/>
    <w:rsid w:val="0015180F"/>
    <w:rsid w:val="00153831"/>
    <w:rsid w:val="00193653"/>
    <w:rsid w:val="001A200D"/>
    <w:rsid w:val="001B35C3"/>
    <w:rsid w:val="001C2FC4"/>
    <w:rsid w:val="001D0DBD"/>
    <w:rsid w:val="001E6298"/>
    <w:rsid w:val="00212AC0"/>
    <w:rsid w:val="00257E14"/>
    <w:rsid w:val="002761C5"/>
    <w:rsid w:val="002966F0"/>
    <w:rsid w:val="00297C1F"/>
    <w:rsid w:val="002C3DE4"/>
    <w:rsid w:val="002C3FC2"/>
    <w:rsid w:val="002C65C2"/>
    <w:rsid w:val="002D1EDF"/>
    <w:rsid w:val="002F0535"/>
    <w:rsid w:val="002F7C57"/>
    <w:rsid w:val="003201AF"/>
    <w:rsid w:val="00337A32"/>
    <w:rsid w:val="00347BAE"/>
    <w:rsid w:val="003574FD"/>
    <w:rsid w:val="00360B6E"/>
    <w:rsid w:val="003664B8"/>
    <w:rsid w:val="003765C4"/>
    <w:rsid w:val="003812B9"/>
    <w:rsid w:val="00387E47"/>
    <w:rsid w:val="003A25CD"/>
    <w:rsid w:val="003C39FB"/>
    <w:rsid w:val="004006C8"/>
    <w:rsid w:val="004119BE"/>
    <w:rsid w:val="00411F8B"/>
    <w:rsid w:val="00425789"/>
    <w:rsid w:val="00443CC9"/>
    <w:rsid w:val="004538E5"/>
    <w:rsid w:val="00454432"/>
    <w:rsid w:val="00461D3C"/>
    <w:rsid w:val="00477352"/>
    <w:rsid w:val="0048641B"/>
    <w:rsid w:val="00495F9F"/>
    <w:rsid w:val="004B42A6"/>
    <w:rsid w:val="004B5C09"/>
    <w:rsid w:val="004B641C"/>
    <w:rsid w:val="004E227E"/>
    <w:rsid w:val="004E6CF5"/>
    <w:rsid w:val="004F2094"/>
    <w:rsid w:val="00506E70"/>
    <w:rsid w:val="00527813"/>
    <w:rsid w:val="00554276"/>
    <w:rsid w:val="00575932"/>
    <w:rsid w:val="005779EF"/>
    <w:rsid w:val="005B24A0"/>
    <w:rsid w:val="005C4C62"/>
    <w:rsid w:val="005E7C9F"/>
    <w:rsid w:val="00616B41"/>
    <w:rsid w:val="00620AE8"/>
    <w:rsid w:val="00623BA9"/>
    <w:rsid w:val="0064628C"/>
    <w:rsid w:val="00680296"/>
    <w:rsid w:val="0068195C"/>
    <w:rsid w:val="006819F1"/>
    <w:rsid w:val="0068500D"/>
    <w:rsid w:val="006B1AC5"/>
    <w:rsid w:val="006C3011"/>
    <w:rsid w:val="006C36AF"/>
    <w:rsid w:val="006C6946"/>
    <w:rsid w:val="006F03D4"/>
    <w:rsid w:val="006F6AD1"/>
    <w:rsid w:val="00717B64"/>
    <w:rsid w:val="00757F97"/>
    <w:rsid w:val="00771C24"/>
    <w:rsid w:val="0077603D"/>
    <w:rsid w:val="00777D4D"/>
    <w:rsid w:val="007A363D"/>
    <w:rsid w:val="007B0712"/>
    <w:rsid w:val="007D5836"/>
    <w:rsid w:val="00817D33"/>
    <w:rsid w:val="008240DA"/>
    <w:rsid w:val="0083755C"/>
    <w:rsid w:val="00867EA4"/>
    <w:rsid w:val="008828DB"/>
    <w:rsid w:val="00895FB9"/>
    <w:rsid w:val="0089763F"/>
    <w:rsid w:val="008E476B"/>
    <w:rsid w:val="00911580"/>
    <w:rsid w:val="009769BC"/>
    <w:rsid w:val="009773AE"/>
    <w:rsid w:val="009912B0"/>
    <w:rsid w:val="009921B8"/>
    <w:rsid w:val="009921E6"/>
    <w:rsid w:val="00993B51"/>
    <w:rsid w:val="009A2B11"/>
    <w:rsid w:val="009C2E11"/>
    <w:rsid w:val="009D190F"/>
    <w:rsid w:val="009D5D2C"/>
    <w:rsid w:val="00A01C5D"/>
    <w:rsid w:val="00A0608E"/>
    <w:rsid w:val="00A07662"/>
    <w:rsid w:val="00A4511E"/>
    <w:rsid w:val="00A87891"/>
    <w:rsid w:val="00A913BF"/>
    <w:rsid w:val="00A96F6B"/>
    <w:rsid w:val="00AC7235"/>
    <w:rsid w:val="00AE391E"/>
    <w:rsid w:val="00AE505D"/>
    <w:rsid w:val="00B118EA"/>
    <w:rsid w:val="00B32E8E"/>
    <w:rsid w:val="00B435B5"/>
    <w:rsid w:val="00B5397D"/>
    <w:rsid w:val="00B55CD7"/>
    <w:rsid w:val="00B60FF1"/>
    <w:rsid w:val="00B663CE"/>
    <w:rsid w:val="00B929A0"/>
    <w:rsid w:val="00BB542C"/>
    <w:rsid w:val="00C1643D"/>
    <w:rsid w:val="00C302F7"/>
    <w:rsid w:val="00C32F13"/>
    <w:rsid w:val="00C55A97"/>
    <w:rsid w:val="00C859A8"/>
    <w:rsid w:val="00C87B12"/>
    <w:rsid w:val="00CB53EA"/>
    <w:rsid w:val="00CC7AAC"/>
    <w:rsid w:val="00D01202"/>
    <w:rsid w:val="00D31AB7"/>
    <w:rsid w:val="00D56A22"/>
    <w:rsid w:val="00D66821"/>
    <w:rsid w:val="00DB3750"/>
    <w:rsid w:val="00DC052A"/>
    <w:rsid w:val="00E03558"/>
    <w:rsid w:val="00E460A2"/>
    <w:rsid w:val="00E64905"/>
    <w:rsid w:val="00E93913"/>
    <w:rsid w:val="00E941A7"/>
    <w:rsid w:val="00EA277E"/>
    <w:rsid w:val="00EA34D9"/>
    <w:rsid w:val="00EB6906"/>
    <w:rsid w:val="00EC1865"/>
    <w:rsid w:val="00EC4ADD"/>
    <w:rsid w:val="00EC4C2C"/>
    <w:rsid w:val="00F23F52"/>
    <w:rsid w:val="00F2482A"/>
    <w:rsid w:val="00F2777D"/>
    <w:rsid w:val="00F355B1"/>
    <w:rsid w:val="00F36BB7"/>
    <w:rsid w:val="00F46EFC"/>
    <w:rsid w:val="00F47340"/>
    <w:rsid w:val="00F560A9"/>
    <w:rsid w:val="00F82912"/>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6C2B069A"/>
  <w15:docId w15:val="{EA46E63D-E6FF-4074-AD5A-FE98C774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912"/>
    <w:pPr>
      <w:spacing w:after="160" w:line="259" w:lineRule="auto"/>
    </w:pPr>
    <w:rPr>
      <w:rFonts w:eastAsiaTheme="minorHAnsi" w:cstheme="minorBidi"/>
      <w:sz w:val="22"/>
      <w:szCs w:val="22"/>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ind w:left="187"/>
    </w:pPr>
    <w:rPr>
      <w:rFonts w:eastAsiaTheme="minorEastAsia"/>
      <w:color w:val="5A5A5A" w:themeColor="text1" w:themeTint="A5"/>
      <w:spacing w:val="15"/>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 w:type="paragraph" w:customStyle="1" w:styleId="Default">
    <w:name w:val="Default"/>
    <w:rsid w:val="005779EF"/>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47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connell\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9313B-B459-49F1-94AC-B8DA0A62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0</TotalTime>
  <Pages>1</Pages>
  <Words>105</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O'Connell</dc:creator>
  <cp:lastModifiedBy>Sheila O'Connell</cp:lastModifiedBy>
  <cp:revision>2</cp:revision>
  <cp:lastPrinted>2022-03-16T18:26:00Z</cp:lastPrinted>
  <dcterms:created xsi:type="dcterms:W3CDTF">2023-10-16T12:49:00Z</dcterms:created>
  <dcterms:modified xsi:type="dcterms:W3CDTF">2023-10-16T12:49:00Z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