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8837BF">
      <w:pPr>
        <w:shd w:val="clear" w:color="auto" w:fill="FFFFFF"/>
        <w:spacing w:after="0" w:line="240" w:lineRule="auto"/>
        <w:jc w:val="center"/>
        <w:rPr>
          <w:rFonts w:ascii="Times New Roman" w:eastAsia="Times New Roman" w:hAnsi="Times New Roman" w:cs="Times New Roman"/>
          <w:color w:val="000000"/>
          <w:sz w:val="24"/>
          <w:szCs w:val="24"/>
        </w:rPr>
      </w:pPr>
    </w:p>
    <w:p w:rsidR="00C521F9" w:rsidRPr="00C521F9" w:rsidRDefault="00C521F9" w:rsidP="008837BF">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Default="0024300C" w:rsidP="0024300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sidR="00827723">
        <w:rPr>
          <w:rFonts w:ascii="Times New Roman" w:eastAsia="Times New Roman" w:hAnsi="Times New Roman" w:cs="Times New Roman"/>
          <w:b/>
          <w:color w:val="000000"/>
          <w:sz w:val="24"/>
          <w:szCs w:val="24"/>
        </w:rPr>
        <w:t>June 11</w:t>
      </w:r>
      <w:r w:rsidR="00954E34">
        <w:rPr>
          <w:rFonts w:ascii="Times New Roman" w:eastAsia="Times New Roman" w:hAnsi="Times New Roman" w:cs="Times New Roman"/>
          <w:b/>
          <w:color w:val="000000"/>
          <w:sz w:val="24"/>
          <w:szCs w:val="24"/>
        </w:rPr>
        <w:t>,</w:t>
      </w:r>
      <w:r w:rsidR="008837BF">
        <w:rPr>
          <w:rFonts w:ascii="Times New Roman" w:eastAsia="Times New Roman" w:hAnsi="Times New Roman" w:cs="Times New Roman"/>
          <w:b/>
          <w:color w:val="000000"/>
          <w:sz w:val="24"/>
          <w:szCs w:val="24"/>
        </w:rPr>
        <w:t xml:space="preserve"> 2020, 6:30 P.M.</w:t>
      </w:r>
    </w:p>
    <w:p w:rsidR="008837BF" w:rsidRDefault="008837BF" w:rsidP="008837BF">
      <w:pPr>
        <w:shd w:val="clear" w:color="auto" w:fill="FFFFFF"/>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Town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Veteran’s Memorial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308 Main Street</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MA 01566</w:t>
      </w:r>
    </w:p>
    <w:p w:rsidR="008837BF" w:rsidRDefault="008837BF" w:rsidP="008837BF">
      <w:pPr>
        <w:shd w:val="clear" w:color="auto" w:fill="FFFFFF"/>
        <w:spacing w:after="0" w:line="240" w:lineRule="auto"/>
        <w:ind w:left="2880" w:firstLine="720"/>
        <w:jc w:val="center"/>
        <w:rPr>
          <w:rFonts w:ascii="Times New Roman" w:eastAsia="Times New Roman" w:hAnsi="Times New Roman" w:cs="Times New Roman"/>
          <w:color w:val="000000"/>
          <w:sz w:val="24"/>
          <w:szCs w:val="24"/>
        </w:rPr>
      </w:pPr>
    </w:p>
    <w:p w:rsidR="008837BF" w:rsidRPr="0024300C" w:rsidRDefault="008837BF" w:rsidP="0024300C">
      <w:pPr>
        <w:shd w:val="clear" w:color="auto" w:fill="FFFFFF"/>
        <w:spacing w:after="0" w:line="240" w:lineRule="auto"/>
        <w:jc w:val="center"/>
        <w:rPr>
          <w:rFonts w:ascii="Garamond" w:eastAsia="Times New Roman" w:hAnsi="Garamond" w:cs="Times New Roman"/>
          <w:b/>
          <w:color w:val="000000"/>
          <w:sz w:val="28"/>
          <w:szCs w:val="28"/>
        </w:rPr>
      </w:pPr>
      <w:r w:rsidRPr="0024300C">
        <w:rPr>
          <w:rFonts w:ascii="Garamond" w:eastAsia="Times New Roman" w:hAnsi="Garamond" w:cs="Times New Roman"/>
          <w:b/>
          <w:color w:val="000000"/>
          <w:sz w:val="28"/>
          <w:szCs w:val="28"/>
        </w:rPr>
        <w:t>AGENDA</w:t>
      </w:r>
    </w:p>
    <w:p w:rsidR="008837BF" w:rsidRPr="008837BF" w:rsidRDefault="008837BF" w:rsidP="008837BF">
      <w:pPr>
        <w:pStyle w:val="ListParagraph"/>
        <w:shd w:val="clear" w:color="auto" w:fill="FFFFFF"/>
        <w:spacing w:after="0" w:line="240" w:lineRule="auto"/>
        <w:ind w:left="1080"/>
        <w:jc w:val="center"/>
        <w:rPr>
          <w:rFonts w:ascii="Garamond" w:eastAsia="Times New Roman" w:hAnsi="Garamond" w:cs="Times New Roman"/>
          <w:b/>
          <w:color w:val="000000"/>
          <w:sz w:val="28"/>
          <w:szCs w:val="28"/>
        </w:rPr>
      </w:pPr>
    </w:p>
    <w:p w:rsidR="009F6BDD" w:rsidRPr="008837BF" w:rsidRDefault="0024300C" w:rsidP="008837BF">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1A7B99">
        <w:rPr>
          <w:rFonts w:ascii="Garamond" w:eastAsia="Times New Roman" w:hAnsi="Garamond" w:cs="Times New Roman"/>
          <w:color w:val="000000"/>
          <w:sz w:val="28"/>
          <w:szCs w:val="28"/>
        </w:rPr>
        <w:t> </w:t>
      </w:r>
      <w:r w:rsidR="008837BF" w:rsidRPr="008837BF">
        <w:rPr>
          <w:rFonts w:ascii="Garamond" w:eastAsia="Times New Roman" w:hAnsi="Garamond" w:cs="Times New Roman"/>
          <w:color w:val="000000"/>
          <w:sz w:val="28"/>
          <w:szCs w:val="28"/>
        </w:rPr>
        <w:t xml:space="preserve">Call to Order </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Reserve Fund Transfers</w:t>
      </w:r>
      <w:r w:rsidR="00263BFD">
        <w:rPr>
          <w:rFonts w:ascii="Garamond" w:eastAsia="Times New Roman" w:hAnsi="Garamond" w:cs="Calibri"/>
          <w:color w:val="000000"/>
          <w:sz w:val="28"/>
          <w:szCs w:val="28"/>
        </w:rPr>
        <w:t>, if any</w:t>
      </w:r>
    </w:p>
    <w:p w:rsidR="00D97107" w:rsidRPr="00827723"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CE260C">
        <w:rPr>
          <w:rFonts w:ascii="Garamond" w:eastAsia="Times New Roman" w:hAnsi="Garamond" w:cs="Calibri"/>
          <w:color w:val="000000"/>
          <w:sz w:val="28"/>
          <w:szCs w:val="28"/>
        </w:rPr>
        <w:t xml:space="preserve">  </w:t>
      </w:r>
      <w:r w:rsidR="00D97107" w:rsidRPr="00CE260C">
        <w:rPr>
          <w:rFonts w:ascii="Garamond" w:eastAsia="Times New Roman" w:hAnsi="Garamond" w:cs="Times New Roman"/>
          <w:color w:val="000000"/>
          <w:sz w:val="28"/>
          <w:szCs w:val="28"/>
        </w:rPr>
        <w:t>Review of Town Meeting warrant articles</w:t>
      </w:r>
      <w:r w:rsidR="00BF580B">
        <w:rPr>
          <w:rFonts w:ascii="Garamond" w:eastAsia="Times New Roman" w:hAnsi="Garamond" w:cs="Times New Roman"/>
          <w:color w:val="000000"/>
          <w:sz w:val="28"/>
          <w:szCs w:val="28"/>
        </w:rPr>
        <w:t xml:space="preserve"> (annual and special)</w:t>
      </w:r>
    </w:p>
    <w:p w:rsidR="00827723" w:rsidRPr="00CE260C" w:rsidRDefault="00827723"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Report of the Finance Committee</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Approval of Minutes</w:t>
      </w:r>
    </w:p>
    <w:p w:rsidR="009F6BDD" w:rsidRPr="008837BF"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New business</w:t>
      </w:r>
    </w:p>
    <w:p w:rsidR="009F6BDD" w:rsidRPr="008837BF" w:rsidRDefault="008837BF" w:rsidP="008837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Old business</w:t>
      </w:r>
    </w:p>
    <w:p w:rsidR="009F6BDD" w:rsidRPr="008837BF" w:rsidRDefault="001A7B99"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Adjourn </w:t>
      </w: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r w:rsidRPr="009F6BDD">
        <w:rPr>
          <w:rFonts w:ascii="Times New Roman" w:eastAsia="Times New Roman" w:hAnsi="Times New Roman" w:cs="Times New Roman"/>
          <w:color w:val="000000"/>
          <w:sz w:val="20"/>
          <w:szCs w:val="20"/>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24300C" w:rsidRPr="0024300C" w:rsidRDefault="0024300C" w:rsidP="009F6BDD">
      <w:pPr>
        <w:shd w:val="clear" w:color="auto" w:fill="FFFFFF"/>
        <w:spacing w:after="0" w:line="240" w:lineRule="auto"/>
        <w:ind w:left="360"/>
        <w:rPr>
          <w:rFonts w:ascii="Garamond" w:eastAsia="Times New Roman" w:hAnsi="Garamond" w:cs="Times New Roman"/>
          <w:color w:val="000000"/>
          <w:sz w:val="24"/>
          <w:szCs w:val="24"/>
        </w:rPr>
      </w:pPr>
    </w:p>
    <w:p w:rsidR="0024300C" w:rsidRDefault="0024300C" w:rsidP="0024300C">
      <w:pPr>
        <w:pStyle w:val="Default"/>
        <w:ind w:left="360"/>
        <w:rPr>
          <w:b/>
        </w:rPr>
      </w:pPr>
      <w:r w:rsidRPr="0024300C">
        <w:rPr>
          <w:b/>
        </w:rPr>
        <w:t xml:space="preserve">Pursuant to Governor Baker’s March 12, 2020 Order Suspending Certain Provisions of the Open Meeting Law, G.L. c. 30A Section 18, and the Governor’s March 15, 2020 Order imposing strict limitations on the number of people that may gather in one place, this meeting of the Sturbridge </w:t>
      </w:r>
      <w:r>
        <w:rPr>
          <w:b/>
        </w:rPr>
        <w:t>Finance Committee</w:t>
      </w:r>
      <w:r w:rsidRPr="0024300C">
        <w:rPr>
          <w:b/>
        </w:rPr>
        <w:t xml:space="preserve"> will be conducted via remote participation to the greatest extent possible. </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Specific information and the general guidelines for remote participation can be found on the Town’s website at:</w:t>
      </w:r>
      <w:r>
        <w:rPr>
          <w:b/>
        </w:rPr>
        <w:t xml:space="preserve"> </w:t>
      </w:r>
      <w:r w:rsidRPr="0024300C">
        <w:rPr>
          <w:b/>
        </w:rPr>
        <w:t xml:space="preserve"> https://www.sturbridge.gov/town-administrator/pages/how-access-virtual-meeting </w:t>
      </w:r>
      <w:r>
        <w:rPr>
          <w:b/>
        </w:rPr>
        <w:t>.</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 xml:space="preserve">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p>
    <w:p w:rsidR="0024300C" w:rsidRPr="0024300C" w:rsidRDefault="0024300C" w:rsidP="0024300C">
      <w:pPr>
        <w:pStyle w:val="Default"/>
        <w:ind w:left="360"/>
        <w:rPr>
          <w:b/>
        </w:rPr>
      </w:pPr>
    </w:p>
    <w:p w:rsidR="00376BBF" w:rsidRPr="0024300C" w:rsidRDefault="0024300C" w:rsidP="0024300C">
      <w:pPr>
        <w:shd w:val="clear" w:color="auto" w:fill="FFFFFF"/>
        <w:spacing w:after="0" w:line="240" w:lineRule="auto"/>
        <w:ind w:left="360"/>
        <w:rPr>
          <w:rFonts w:ascii="Times New Roman" w:eastAsia="Times New Roman" w:hAnsi="Times New Roman" w:cs="Times New Roman"/>
          <w:b/>
          <w:color w:val="000000"/>
          <w:sz w:val="28"/>
          <w:szCs w:val="28"/>
        </w:rPr>
      </w:pPr>
      <w:r w:rsidRPr="0024300C">
        <w:rPr>
          <w:rFonts w:ascii="Garamond" w:hAnsi="Garamond"/>
          <w:b/>
          <w:sz w:val="24"/>
          <w:szCs w:val="24"/>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audio and/or video recordings, transcript, or other comprehensive record of the proceedings, on the Town’s website, as soon as possible after the meeting.</w:t>
      </w:r>
    </w:p>
    <w:sectPr w:rsidR="00376BBF" w:rsidRPr="0024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53DC2"/>
    <w:rsid w:val="000856F2"/>
    <w:rsid w:val="00155EBF"/>
    <w:rsid w:val="001A55BC"/>
    <w:rsid w:val="001A7B99"/>
    <w:rsid w:val="00222987"/>
    <w:rsid w:val="0024300C"/>
    <w:rsid w:val="00263BFD"/>
    <w:rsid w:val="0027576C"/>
    <w:rsid w:val="002F5E60"/>
    <w:rsid w:val="00376BBF"/>
    <w:rsid w:val="003E3462"/>
    <w:rsid w:val="00473945"/>
    <w:rsid w:val="005877F4"/>
    <w:rsid w:val="005E5935"/>
    <w:rsid w:val="00620AD9"/>
    <w:rsid w:val="00630E52"/>
    <w:rsid w:val="00827723"/>
    <w:rsid w:val="00867769"/>
    <w:rsid w:val="008837BF"/>
    <w:rsid w:val="00954E34"/>
    <w:rsid w:val="009F6BDD"/>
    <w:rsid w:val="00A303CC"/>
    <w:rsid w:val="00BF580B"/>
    <w:rsid w:val="00C521F9"/>
    <w:rsid w:val="00CE260C"/>
    <w:rsid w:val="00D97107"/>
    <w:rsid w:val="00E406C3"/>
    <w:rsid w:val="00E72964"/>
    <w:rsid w:val="00E8528A"/>
    <w:rsid w:val="00EB7033"/>
    <w:rsid w:val="00ED54FC"/>
    <w:rsid w:val="00EF1430"/>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93892-C0FD-428E-9E8C-350F3DE4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6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cp:lastPrinted>2020-05-19T13:35:00Z</cp:lastPrinted>
  <dcterms:created xsi:type="dcterms:W3CDTF">2020-05-19T13:35:00Z</dcterms:created>
  <dcterms:modified xsi:type="dcterms:W3CDTF">2020-05-19T13:35:00Z</dcterms:modified>
</cp:coreProperties>
</file>