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FEBRUARY </w:t>
      </w:r>
      <w:r w:rsidR="00376BBF">
        <w:rPr>
          <w:rFonts w:ascii="Times New Roman" w:eastAsia="Times New Roman" w:hAnsi="Times New Roman" w:cs="Times New Roman"/>
          <w:b/>
          <w:color w:val="000000"/>
          <w:sz w:val="24"/>
          <w:szCs w:val="24"/>
        </w:rPr>
        <w:t>26</w:t>
      </w:r>
      <w:r w:rsidRPr="00C521F9">
        <w:rPr>
          <w:rFonts w:ascii="Times New Roman" w:eastAsia="Times New Roman" w:hAnsi="Times New Roman" w:cs="Times New Roman"/>
          <w:b/>
          <w:color w:val="000000"/>
          <w:sz w:val="24"/>
          <w:szCs w:val="24"/>
        </w:rPr>
        <w:t>, 2018</w:t>
      </w:r>
    </w:p>
    <w:p w:rsidR="00C521F9" w:rsidRPr="00C521F9" w:rsidRDefault="00376BBF"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376BBF" w:rsidRPr="00376BBF" w:rsidRDefault="00376BBF" w:rsidP="00376BBF">
      <w:pPr>
        <w:shd w:val="clear" w:color="auto" w:fill="FFFFFF"/>
        <w:spacing w:after="0" w:line="240" w:lineRule="auto"/>
        <w:rPr>
          <w:rFonts w:ascii="Garamond" w:eastAsia="Times New Roman" w:hAnsi="Garamond" w:cs="Times New Roman"/>
          <w:color w:val="000000"/>
          <w:sz w:val="28"/>
          <w:szCs w:val="28"/>
        </w:rPr>
      </w:pPr>
      <w:r w:rsidRPr="00376BBF">
        <w:rPr>
          <w:rFonts w:ascii="Garamond" w:eastAsia="Times New Roman" w:hAnsi="Garamond" w:cs="Times New Roman"/>
          <w:color w:val="000000"/>
          <w:sz w:val="28"/>
          <w:szCs w:val="28"/>
        </w:rPr>
        <w:t xml:space="preserve">The Finance Committee will meet on Monday, </w:t>
      </w:r>
      <w:r>
        <w:rPr>
          <w:rFonts w:ascii="Garamond" w:eastAsia="Times New Roman" w:hAnsi="Garamond" w:cs="Times New Roman"/>
          <w:color w:val="000000"/>
          <w:sz w:val="28"/>
          <w:szCs w:val="28"/>
        </w:rPr>
        <w:t>February 26, 2018</w:t>
      </w:r>
      <w:r w:rsidRPr="00376BBF">
        <w:rPr>
          <w:rFonts w:ascii="Garamond" w:eastAsia="Times New Roman" w:hAnsi="Garamond" w:cs="Times New Roman"/>
          <w:color w:val="000000"/>
          <w:sz w:val="28"/>
          <w:szCs w:val="28"/>
        </w:rPr>
        <w:t>, at 6:30 PM at Tantasqua Regional High School Cafeteria</w:t>
      </w:r>
      <w:r>
        <w:rPr>
          <w:rFonts w:ascii="Garamond" w:eastAsia="Times New Roman" w:hAnsi="Garamond" w:cs="Times New Roman"/>
          <w:color w:val="000000"/>
          <w:sz w:val="28"/>
          <w:szCs w:val="28"/>
        </w:rPr>
        <w:t>, 319 Brookfield Rd., Fiskdale, MA</w:t>
      </w:r>
      <w:r w:rsidRPr="00376BBF">
        <w:rPr>
          <w:rFonts w:ascii="Garamond" w:eastAsia="Times New Roman" w:hAnsi="Garamond" w:cs="Times New Roman"/>
          <w:color w:val="000000"/>
          <w:sz w:val="28"/>
          <w:szCs w:val="28"/>
        </w:rPr>
        <w:t xml:space="preserve"> to discuss the following agenda items:</w:t>
      </w:r>
    </w:p>
    <w:p w:rsidR="00376BBF" w:rsidRPr="00376BBF" w:rsidRDefault="00376BBF" w:rsidP="00376BBF">
      <w:p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Times New Roman"/>
          <w:color w:val="000000"/>
          <w:sz w:val="28"/>
          <w:szCs w:val="28"/>
        </w:rPr>
        <w:t> </w:t>
      </w:r>
    </w:p>
    <w:p w:rsidR="00376BBF" w:rsidRPr="00376BBF" w:rsidRDefault="00376BBF" w:rsidP="00376B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Calibri"/>
          <w:color w:val="000000"/>
          <w:sz w:val="28"/>
          <w:szCs w:val="28"/>
        </w:rPr>
        <w:t>Special Town Meeting Warrant</w:t>
      </w:r>
    </w:p>
    <w:p w:rsidR="00376BBF" w:rsidRPr="00376BBF" w:rsidRDefault="00376BBF" w:rsidP="00376B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Calibri"/>
          <w:color w:val="000000"/>
          <w:sz w:val="28"/>
          <w:szCs w:val="28"/>
        </w:rPr>
        <w:t>Reserve Fund Transfers (if any)</w:t>
      </w:r>
    </w:p>
    <w:p w:rsidR="00376BBF" w:rsidRDefault="00376BBF" w:rsidP="00376B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Calibri"/>
          <w:color w:val="000000"/>
          <w:sz w:val="28"/>
          <w:szCs w:val="28"/>
        </w:rPr>
        <w:t>Acceptance of Meeting Minutes</w:t>
      </w:r>
      <w:r>
        <w:rPr>
          <w:rFonts w:ascii="Garamond" w:eastAsia="Times New Roman" w:hAnsi="Garamond" w:cs="Calibri"/>
          <w:color w:val="000000"/>
          <w:sz w:val="28"/>
          <w:szCs w:val="28"/>
        </w:rPr>
        <w:t xml:space="preserve"> of February 8, 2018</w:t>
      </w:r>
    </w:p>
    <w:p w:rsidR="00376BBF" w:rsidRDefault="00376BBF" w:rsidP="00376B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Calibri"/>
          <w:color w:val="000000"/>
          <w:sz w:val="28"/>
          <w:szCs w:val="28"/>
        </w:rPr>
        <w:t>Adjourn</w:t>
      </w:r>
    </w:p>
    <w:p w:rsidR="00376BBF" w:rsidRPr="00376BBF" w:rsidRDefault="00376BBF" w:rsidP="00376BBF">
      <w:pPr>
        <w:pStyle w:val="ListParagraph"/>
        <w:shd w:val="clear" w:color="auto" w:fill="FFFFFF"/>
        <w:spacing w:after="0" w:line="240" w:lineRule="auto"/>
        <w:rPr>
          <w:rFonts w:ascii="Garamond" w:eastAsia="Times New Roman" w:hAnsi="Garamond" w:cs="Calibri"/>
          <w:color w:val="000000"/>
          <w:sz w:val="28"/>
          <w:szCs w:val="28"/>
        </w:rPr>
      </w:pPr>
    </w:p>
    <w:p w:rsidR="00376BBF" w:rsidRPr="00376BBF" w:rsidRDefault="00376BBF" w:rsidP="00376BBF">
      <w:pPr>
        <w:shd w:val="clear" w:color="auto" w:fill="FFFFFF"/>
        <w:spacing w:after="0" w:line="240" w:lineRule="auto"/>
        <w:rPr>
          <w:rFonts w:ascii="Garamond" w:eastAsia="Times New Roman" w:hAnsi="Garamond" w:cs="Calibri"/>
          <w:color w:val="000000"/>
          <w:sz w:val="24"/>
          <w:szCs w:val="24"/>
        </w:rPr>
      </w:pPr>
      <w:r w:rsidRPr="00376BBF">
        <w:rPr>
          <w:rFonts w:ascii="Garamond" w:eastAsia="Times New Roman" w:hAnsi="Garamond" w:cs="Times New Roman"/>
          <w:color w:val="000000"/>
          <w:sz w:val="24"/>
          <w:szCs w:val="24"/>
        </w:rPr>
        <w:t> </w:t>
      </w:r>
    </w:p>
    <w:p w:rsidR="00376BBF" w:rsidRPr="00376BBF" w:rsidRDefault="00376BBF" w:rsidP="00376BBF">
      <w:pPr>
        <w:shd w:val="clear" w:color="auto" w:fill="FFFFFF"/>
        <w:spacing w:after="0" w:line="240" w:lineRule="auto"/>
        <w:rPr>
          <w:rFonts w:ascii="Garamond" w:eastAsia="Times New Roman" w:hAnsi="Garamond" w:cs="Calibri"/>
          <w:color w:val="000000"/>
          <w:sz w:val="24"/>
          <w:szCs w:val="24"/>
        </w:rPr>
      </w:pPr>
      <w:r w:rsidRPr="00376BBF">
        <w:rPr>
          <w:rFonts w:ascii="Garamond" w:eastAsia="Times New Roman" w:hAnsi="Garamond" w:cs="Times New Roman"/>
          <w:color w:val="000000"/>
          <w:sz w:val="24"/>
          <w:szCs w:val="24"/>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376BBF" w:rsidRPr="00376BBF" w:rsidRDefault="00376BBF" w:rsidP="00376BBF">
      <w:pPr>
        <w:shd w:val="clear" w:color="auto" w:fill="FFFFFF"/>
        <w:spacing w:after="0" w:line="240" w:lineRule="auto"/>
        <w:rPr>
          <w:rFonts w:ascii="Garamond" w:eastAsia="Times New Roman" w:hAnsi="Garamond" w:cs="Calibri"/>
          <w:color w:val="000000"/>
          <w:sz w:val="24"/>
          <w:szCs w:val="24"/>
        </w:rPr>
      </w:pPr>
      <w:r w:rsidRPr="00376BBF">
        <w:rPr>
          <w:rFonts w:ascii="Garamond" w:eastAsia="Times New Roman" w:hAnsi="Garamond" w:cs="Times New Roman"/>
          <w:color w:val="000000"/>
          <w:sz w:val="24"/>
          <w:szCs w:val="24"/>
        </w:rPr>
        <w:t> </w:t>
      </w:r>
    </w:p>
    <w:p w:rsidR="00376BBF" w:rsidRPr="00376BBF" w:rsidRDefault="00376BBF" w:rsidP="00376BBF">
      <w:pPr>
        <w:rPr>
          <w:rFonts w:ascii="Garamond" w:hAnsi="Garamond"/>
          <w:sz w:val="24"/>
          <w:szCs w:val="24"/>
        </w:rPr>
      </w:pPr>
    </w:p>
    <w:p w:rsidR="00376BBF" w:rsidRPr="004646D3" w:rsidRDefault="00376BBF" w:rsidP="00376BBF">
      <w:pPr>
        <w:rPr>
          <w:rFonts w:ascii="Garamond" w:hAnsi="Garamond"/>
          <w:sz w:val="24"/>
          <w:szCs w:val="24"/>
        </w:rPr>
      </w:pPr>
    </w:p>
    <w:p w:rsidR="00376BBF" w:rsidRDefault="00376BBF" w:rsidP="00A303CC">
      <w:pPr>
        <w:shd w:val="clear" w:color="auto" w:fill="FFFFFF"/>
        <w:spacing w:after="0" w:line="240" w:lineRule="auto"/>
        <w:rPr>
          <w:rFonts w:ascii="Times New Roman" w:eastAsia="Times New Roman" w:hAnsi="Times New Roman" w:cs="Times New Roman"/>
          <w:color w:val="000000"/>
          <w:sz w:val="28"/>
          <w:szCs w:val="28"/>
        </w:rPr>
      </w:pPr>
    </w:p>
    <w:sectPr w:rsidR="0037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38A60DC"/>
    <w:lvl w:ilvl="0" w:tplc="5044C5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A55BC"/>
    <w:rsid w:val="001F3326"/>
    <w:rsid w:val="00222987"/>
    <w:rsid w:val="002F5E60"/>
    <w:rsid w:val="00376BBF"/>
    <w:rsid w:val="00473945"/>
    <w:rsid w:val="005877F4"/>
    <w:rsid w:val="005E5935"/>
    <w:rsid w:val="00620AD9"/>
    <w:rsid w:val="00630E52"/>
    <w:rsid w:val="00A303CC"/>
    <w:rsid w:val="00C521F9"/>
    <w:rsid w:val="00ED54FC"/>
    <w:rsid w:val="00EF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9E0D1-EAC8-4106-A7D6-1E89BE5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dcterms:created xsi:type="dcterms:W3CDTF">2018-02-15T14:57:00Z</dcterms:created>
  <dcterms:modified xsi:type="dcterms:W3CDTF">2018-02-15T14:57:00Z</dcterms:modified>
</cp:coreProperties>
</file>