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232F42" w:rsidRDefault="00396399"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p>
    <w:p w:rsidR="008942FA" w:rsidRPr="00232F42" w:rsidRDefault="003D74DD" w:rsidP="006F4666">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Tuesday May 11</w:t>
      </w:r>
      <w:r w:rsidR="00232F42">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2A0297" w:rsidRPr="00232F42" w:rsidRDefault="0089673F"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Pr="00232F42">
        <w:rPr>
          <w:rFonts w:ascii="Times New Roman" w:hAnsi="Times New Roman" w:cs="Times New Roman"/>
          <w:b/>
          <w:noProof/>
          <w:sz w:val="24"/>
          <w:szCs w:val="24"/>
          <w:u w:val="single"/>
        </w:rPr>
        <w:t>Virtual</w:t>
      </w:r>
    </w:p>
    <w:p w:rsidR="000F57B5" w:rsidRPr="0009158E" w:rsidRDefault="000F57B5" w:rsidP="0009158E">
      <w:pPr>
        <w:spacing w:line="240" w:lineRule="auto"/>
        <w:rPr>
          <w:rFonts w:ascii="Times New Roman" w:eastAsia="Times New Roman" w:hAnsi="Times New Roman" w:cs="Times New Roman"/>
          <w:szCs w:val="24"/>
        </w:rPr>
      </w:pPr>
      <w:r w:rsidRPr="0009158E">
        <w:rPr>
          <w:rFonts w:ascii="Times New Roman" w:eastAsia="Times New Roman" w:hAnsi="Times New Roman" w:cs="Times New Roman"/>
          <w:color w:val="201F1E"/>
          <w:szCs w:val="24"/>
          <w:shd w:val="clear" w:color="auto" w:fill="FFFFFF"/>
        </w:rPr>
        <w:t>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can be found on the Town’s website at </w:t>
      </w:r>
      <w:hyperlink r:id="rId5" w:tgtFrame="_blank" w:history="1">
        <w:r w:rsidRPr="0009158E">
          <w:rPr>
            <w:rStyle w:val="Hyperlink"/>
            <w:rFonts w:ascii="Times New Roman" w:eastAsia="Times New Roman" w:hAnsi="Times New Roman" w:cs="Times New Roman"/>
            <w:szCs w:val="24"/>
            <w:bdr w:val="none" w:sz="0" w:space="0" w:color="auto" w:frame="1"/>
            <w:shd w:val="clear" w:color="auto" w:fill="FFFFFF"/>
          </w:rPr>
          <w:t>https://www.sturbridge.gov/town-administrator/pages/how-access-virtual-meeting</w:t>
        </w:r>
      </w:hyperlink>
      <w:r w:rsidRPr="0009158E">
        <w:rPr>
          <w:rFonts w:ascii="Times New Roman" w:eastAsia="Times New Roman" w:hAnsi="Times New Roman" w:cs="Times New Roman"/>
          <w:color w:val="201F1E"/>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9158E">
        <w:rPr>
          <w:rFonts w:ascii="Times New Roman" w:eastAsia="Times New Roman" w:hAnsi="Times New Roman" w:cs="Times New Roman"/>
          <w:color w:val="201F1E"/>
          <w:szCs w:val="24"/>
          <w:u w:val="single"/>
          <w:shd w:val="clear" w:color="auto" w:fill="FFFFFF"/>
        </w:rPr>
        <w:t>No in-person attendance of members of the public will be permitted, </w:t>
      </w:r>
      <w:r w:rsidRPr="0009158E">
        <w:rPr>
          <w:rFonts w:ascii="Times New Roman" w:eastAsia="Times New Roman" w:hAnsi="Times New Roman" w:cs="Times New Roman"/>
          <w:color w:val="201F1E"/>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3D74DD">
        <w:rPr>
          <w:rFonts w:ascii="Times New Roman" w:hAnsi="Times New Roman" w:cs="Times New Roman"/>
          <w:noProof/>
          <w:sz w:val="24"/>
          <w:szCs w:val="24"/>
        </w:rPr>
        <w:t>4-27-21</w:t>
      </w:r>
    </w:p>
    <w:p w:rsidR="004C3F39" w:rsidRPr="00232F42"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1470E" w:rsidRPr="00232F42" w:rsidRDefault="00185C59" w:rsidP="006F46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D74DD">
        <w:rPr>
          <w:rFonts w:ascii="Times New Roman" w:eastAsia="Calibri" w:hAnsi="Times New Roman" w:cs="Times New Roman"/>
          <w:sz w:val="24"/>
          <w:szCs w:val="24"/>
        </w:rPr>
        <w:t xml:space="preserve">Tennis Court Repair Discussions </w:t>
      </w:r>
    </w:p>
    <w:p w:rsidR="0041470E" w:rsidRDefault="0041470E" w:rsidP="0041470E">
      <w:pPr>
        <w:spacing w:after="0" w:line="240" w:lineRule="auto"/>
        <w:rPr>
          <w:rFonts w:ascii="Times New Roman" w:eastAsia="Calibri" w:hAnsi="Times New Roman" w:cs="Times New Roman"/>
          <w:sz w:val="24"/>
          <w:szCs w:val="24"/>
        </w:rPr>
      </w:pPr>
      <w:r w:rsidRPr="00232F42">
        <w:rPr>
          <w:rFonts w:ascii="Times New Roman" w:eastAsia="Calibri" w:hAnsi="Times New Roman" w:cs="Times New Roman"/>
          <w:sz w:val="24"/>
          <w:szCs w:val="24"/>
        </w:rPr>
        <w:t xml:space="preserve">2. </w:t>
      </w:r>
      <w:r w:rsidR="003D74DD">
        <w:rPr>
          <w:rFonts w:ascii="Times New Roman" w:eastAsia="Calibri" w:hAnsi="Times New Roman" w:cs="Times New Roman"/>
          <w:sz w:val="24"/>
          <w:szCs w:val="24"/>
        </w:rPr>
        <w:t xml:space="preserve">Letter from Sturbridge </w:t>
      </w:r>
      <w:proofErr w:type="spellStart"/>
      <w:r w:rsidR="003D74DD">
        <w:rPr>
          <w:rFonts w:ascii="Times New Roman" w:eastAsia="Calibri" w:hAnsi="Times New Roman" w:cs="Times New Roman"/>
          <w:sz w:val="24"/>
          <w:szCs w:val="24"/>
        </w:rPr>
        <w:t>Pickleball</w:t>
      </w:r>
      <w:proofErr w:type="spellEnd"/>
      <w:r w:rsidR="003D74DD">
        <w:rPr>
          <w:rFonts w:ascii="Times New Roman" w:eastAsia="Calibri" w:hAnsi="Times New Roman" w:cs="Times New Roman"/>
          <w:sz w:val="24"/>
          <w:szCs w:val="24"/>
        </w:rPr>
        <w:t xml:space="preserve"> on additional lines </w:t>
      </w:r>
    </w:p>
    <w:p w:rsidR="00406A70" w:rsidRPr="00F060AE" w:rsidRDefault="00406A70"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10B53" w:rsidRPr="00110B53" w:rsidRDefault="00110B53" w:rsidP="00110B53">
      <w:pPr>
        <w:spacing w:after="0" w:line="240" w:lineRule="auto"/>
        <w:rPr>
          <w:rFonts w:ascii="Times New Roman" w:hAnsi="Times New Roman" w:cs="Times New Roman"/>
          <w:noProof/>
          <w:sz w:val="24"/>
          <w:szCs w:val="24"/>
        </w:rPr>
      </w:pPr>
      <w:r w:rsidRPr="00110B53">
        <w:rPr>
          <w:rFonts w:ascii="Times New Roman" w:hAnsi="Times New Roman" w:cs="Times New Roman"/>
          <w:noProof/>
          <w:sz w:val="24"/>
          <w:szCs w:val="24"/>
        </w:rPr>
        <w:t>1. Memorial Request at Cedar Rec Courts</w:t>
      </w:r>
    </w:p>
    <w:p w:rsidR="00AC2040" w:rsidRPr="00232F42" w:rsidRDefault="00AC2040" w:rsidP="00AC2040">
      <w:pPr>
        <w:spacing w:after="0" w:line="240" w:lineRule="auto"/>
        <w:rPr>
          <w:rFonts w:ascii="Times New Roman" w:hAnsi="Times New Roman" w:cs="Times New Roman"/>
          <w:noProof/>
          <w:sz w:val="24"/>
          <w:szCs w:val="24"/>
        </w:rPr>
      </w:pPr>
      <w:bookmarkStart w:id="0" w:name="_GoBack"/>
      <w:bookmarkEnd w:id="0"/>
    </w:p>
    <w:p w:rsidR="00434C93" w:rsidRPr="00232F42"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3"/>
  </w:num>
  <w:num w:numId="5">
    <w:abstractNumId w:val="11"/>
  </w:num>
  <w:num w:numId="6">
    <w:abstractNumId w:val="9"/>
  </w:num>
  <w:num w:numId="7">
    <w:abstractNumId w:val="12"/>
  </w:num>
  <w:num w:numId="8">
    <w:abstractNumId w:val="16"/>
  </w:num>
  <w:num w:numId="9">
    <w:abstractNumId w:val="5"/>
  </w:num>
  <w:num w:numId="10">
    <w:abstractNumId w:val="7"/>
  </w:num>
  <w:num w:numId="11">
    <w:abstractNumId w:val="13"/>
  </w:num>
  <w:num w:numId="12">
    <w:abstractNumId w:val="2"/>
  </w:num>
  <w:num w:numId="13">
    <w:abstractNumId w:val="6"/>
  </w:num>
  <w:num w:numId="14">
    <w:abstractNumId w:val="1"/>
  </w:num>
  <w:num w:numId="15">
    <w:abstractNumId w:val="14"/>
  </w:num>
  <w:num w:numId="16">
    <w:abstractNumId w:val="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215B"/>
    <w:rsid w:val="00717E7C"/>
    <w:rsid w:val="00720182"/>
    <w:rsid w:val="00745E82"/>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A12E8"/>
    <w:rsid w:val="00CB06CC"/>
    <w:rsid w:val="00CB6491"/>
    <w:rsid w:val="00CE1B53"/>
    <w:rsid w:val="00D57D66"/>
    <w:rsid w:val="00D96630"/>
    <w:rsid w:val="00D967C8"/>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996F"/>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2021-05-06T14:12:00Z</dcterms:created>
  <dcterms:modified xsi:type="dcterms:W3CDTF">2021-05-06T14:15:00Z</dcterms:modified>
</cp:coreProperties>
</file>