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r w:rsidR="00F16D36">
        <w:rPr>
          <w:rFonts w:ascii="Arial" w:hAnsi="Arial" w:cs="Arial"/>
          <w:b/>
          <w:noProof/>
          <w:sz w:val="21"/>
          <w:szCs w:val="21"/>
          <w:u w:val="single"/>
        </w:rPr>
        <w:t xml:space="preserve"> </w:t>
      </w:r>
    </w:p>
    <w:p w:rsidR="008942FA" w:rsidRPr="00391D70" w:rsidRDefault="00C67549" w:rsidP="00391D70">
      <w:pPr>
        <w:jc w:val="center"/>
        <w:rPr>
          <w:rFonts w:ascii="Arial" w:hAnsi="Arial" w:cs="Arial"/>
          <w:b/>
          <w:noProof/>
          <w:sz w:val="21"/>
          <w:szCs w:val="21"/>
          <w:u w:val="single"/>
        </w:rPr>
      </w:pPr>
      <w:r>
        <w:rPr>
          <w:rFonts w:ascii="Arial" w:hAnsi="Arial" w:cs="Arial"/>
          <w:b/>
          <w:noProof/>
          <w:sz w:val="21"/>
          <w:szCs w:val="21"/>
          <w:u w:val="single"/>
        </w:rPr>
        <w:t xml:space="preserve">Monday </w:t>
      </w:r>
      <w:r w:rsidR="00045292">
        <w:rPr>
          <w:rFonts w:ascii="Arial" w:hAnsi="Arial" w:cs="Arial"/>
          <w:b/>
          <w:noProof/>
          <w:sz w:val="21"/>
          <w:szCs w:val="21"/>
          <w:u w:val="single"/>
        </w:rPr>
        <w:t xml:space="preserve">September </w:t>
      </w:r>
      <w:r>
        <w:rPr>
          <w:rFonts w:ascii="Arial" w:hAnsi="Arial" w:cs="Arial"/>
          <w:b/>
          <w:noProof/>
          <w:sz w:val="21"/>
          <w:szCs w:val="21"/>
          <w:u w:val="single"/>
        </w:rPr>
        <w:t>9</w:t>
      </w:r>
      <w:r w:rsidR="00036F06" w:rsidRPr="00036F06">
        <w:rPr>
          <w:rFonts w:ascii="Arial" w:hAnsi="Arial" w:cs="Arial"/>
          <w:b/>
          <w:noProof/>
          <w:sz w:val="21"/>
          <w:szCs w:val="21"/>
          <w:u w:val="single"/>
          <w:vertAlign w:val="superscript"/>
        </w:rPr>
        <w:t>th</w:t>
      </w:r>
      <w:r w:rsidR="00A42DB0">
        <w:rPr>
          <w:rFonts w:ascii="Arial" w:hAnsi="Arial" w:cs="Arial"/>
          <w:b/>
          <w:noProof/>
          <w:sz w:val="21"/>
          <w:szCs w:val="21"/>
          <w:u w:val="single"/>
        </w:rPr>
        <w:t>, 2019</w:t>
      </w:r>
    </w:p>
    <w:p w:rsidR="008942FA" w:rsidRDefault="001B087D" w:rsidP="00391D70">
      <w:pPr>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PM, Center Office Building</w:t>
      </w:r>
    </w:p>
    <w:p w:rsidR="002A0297"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826756">
        <w:rPr>
          <w:rFonts w:ascii="Arial" w:hAnsi="Arial" w:cs="Arial"/>
          <w:b/>
          <w:noProof/>
          <w:sz w:val="21"/>
          <w:szCs w:val="21"/>
          <w:u w:val="single"/>
        </w:rPr>
        <w:t xml:space="preserve"> </w:t>
      </w:r>
      <w:r w:rsidR="00F07639">
        <w:rPr>
          <w:rFonts w:ascii="Arial" w:hAnsi="Arial" w:cs="Arial"/>
          <w:b/>
          <w:noProof/>
          <w:sz w:val="21"/>
          <w:szCs w:val="21"/>
          <w:u w:val="single"/>
        </w:rPr>
        <w:t xml:space="preserve"> </w:t>
      </w:r>
      <w:r w:rsidR="002C7250">
        <w:rPr>
          <w:rFonts w:ascii="Arial" w:hAnsi="Arial" w:cs="Arial"/>
          <w:noProof/>
          <w:sz w:val="21"/>
          <w:szCs w:val="21"/>
        </w:rPr>
        <w:t xml:space="preserve"> </w:t>
      </w:r>
      <w:r w:rsidR="001B087D">
        <w:rPr>
          <w:rFonts w:ascii="Arial" w:hAnsi="Arial" w:cs="Arial"/>
          <w:noProof/>
          <w:sz w:val="21"/>
          <w:szCs w:val="21"/>
        </w:rPr>
        <w:t xml:space="preserve"> </w:t>
      </w:r>
      <w:r w:rsidR="00C67549">
        <w:rPr>
          <w:rFonts w:ascii="Arial" w:hAnsi="Arial" w:cs="Arial"/>
          <w:noProof/>
          <w:sz w:val="21"/>
          <w:szCs w:val="21"/>
        </w:rPr>
        <w:t>7-16-19</w:t>
      </w:r>
      <w:r w:rsidR="00045292">
        <w:rPr>
          <w:rFonts w:ascii="Arial" w:hAnsi="Arial" w:cs="Arial"/>
          <w:noProof/>
          <w:sz w:val="21"/>
          <w:szCs w:val="21"/>
        </w:rPr>
        <w:t>, 8-19-19</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3B0F72" w:rsidRDefault="003B0F72" w:rsidP="003B0F72">
      <w:pPr>
        <w:pStyle w:val="ListParagraph"/>
        <w:numPr>
          <w:ilvl w:val="0"/>
          <w:numId w:val="3"/>
        </w:numPr>
        <w:rPr>
          <w:rFonts w:ascii="Arial" w:hAnsi="Arial" w:cs="Arial"/>
          <w:noProof/>
          <w:sz w:val="21"/>
          <w:szCs w:val="21"/>
        </w:rPr>
      </w:pPr>
      <w:r w:rsidRPr="003B0F72">
        <w:rPr>
          <w:rFonts w:ascii="Arial" w:hAnsi="Arial" w:cs="Arial"/>
          <w:noProof/>
          <w:sz w:val="21"/>
          <w:szCs w:val="21"/>
        </w:rPr>
        <w:t>EEE RISK CATEGORY RAISED TO HIGH</w:t>
      </w:r>
      <w:r>
        <w:rPr>
          <w:rFonts w:ascii="Arial" w:hAnsi="Arial" w:cs="Arial"/>
          <w:noProof/>
          <w:sz w:val="21"/>
          <w:szCs w:val="21"/>
        </w:rPr>
        <w:t>. Town Properties closed 6PM-8AM</w:t>
      </w:r>
    </w:p>
    <w:p w:rsidR="00006FE8" w:rsidRDefault="00045292" w:rsidP="00F94D16">
      <w:pPr>
        <w:pStyle w:val="ListParagraph"/>
        <w:numPr>
          <w:ilvl w:val="0"/>
          <w:numId w:val="3"/>
        </w:numPr>
        <w:rPr>
          <w:rFonts w:ascii="Arial" w:hAnsi="Arial" w:cs="Arial"/>
          <w:noProof/>
          <w:sz w:val="21"/>
          <w:szCs w:val="21"/>
        </w:rPr>
      </w:pPr>
      <w:r>
        <w:rPr>
          <w:rFonts w:ascii="Arial" w:hAnsi="Arial" w:cs="Arial"/>
          <w:noProof/>
          <w:sz w:val="21"/>
          <w:szCs w:val="21"/>
        </w:rPr>
        <w:t>Summer Program Report</w:t>
      </w:r>
    </w:p>
    <w:p w:rsidR="00D57D66" w:rsidRDefault="00045292" w:rsidP="00C67549">
      <w:pPr>
        <w:pStyle w:val="ListParagraph"/>
        <w:numPr>
          <w:ilvl w:val="0"/>
          <w:numId w:val="3"/>
        </w:numPr>
        <w:rPr>
          <w:rFonts w:ascii="Arial" w:hAnsi="Arial" w:cs="Arial"/>
          <w:noProof/>
          <w:sz w:val="21"/>
          <w:szCs w:val="21"/>
        </w:rPr>
      </w:pPr>
      <w:r>
        <w:rPr>
          <w:rFonts w:ascii="Arial" w:hAnsi="Arial" w:cs="Arial"/>
          <w:noProof/>
          <w:sz w:val="21"/>
          <w:szCs w:val="21"/>
        </w:rPr>
        <w:t>Lifeguard Management Training Course</w:t>
      </w:r>
    </w:p>
    <w:p w:rsidR="00045292" w:rsidRDefault="00045292" w:rsidP="00C67549">
      <w:pPr>
        <w:pStyle w:val="ListParagraph"/>
        <w:numPr>
          <w:ilvl w:val="0"/>
          <w:numId w:val="3"/>
        </w:numPr>
        <w:rPr>
          <w:rFonts w:ascii="Arial" w:hAnsi="Arial" w:cs="Arial"/>
          <w:noProof/>
          <w:sz w:val="21"/>
          <w:szCs w:val="21"/>
        </w:rPr>
      </w:pPr>
      <w:r>
        <w:rPr>
          <w:rFonts w:ascii="Arial" w:hAnsi="Arial" w:cs="Arial"/>
          <w:noProof/>
          <w:sz w:val="21"/>
          <w:szCs w:val="21"/>
        </w:rPr>
        <w:t xml:space="preserve">Request to continue staffing for  2019-2020 Adult Leagues  </w:t>
      </w:r>
    </w:p>
    <w:p w:rsidR="00B5592F" w:rsidRDefault="00B5592F" w:rsidP="00B5592F">
      <w:pPr>
        <w:pStyle w:val="ListParagraph"/>
        <w:numPr>
          <w:ilvl w:val="0"/>
          <w:numId w:val="3"/>
        </w:numPr>
        <w:rPr>
          <w:rFonts w:ascii="Arial" w:hAnsi="Arial" w:cs="Arial"/>
          <w:noProof/>
          <w:sz w:val="21"/>
          <w:szCs w:val="21"/>
        </w:rPr>
      </w:pPr>
      <w:r>
        <w:rPr>
          <w:rFonts w:ascii="Arial" w:hAnsi="Arial" w:cs="Arial"/>
          <w:noProof/>
          <w:sz w:val="21"/>
          <w:szCs w:val="21"/>
        </w:rPr>
        <w:t xml:space="preserve">Request from </w:t>
      </w:r>
      <w:r w:rsidRPr="00B5592F">
        <w:rPr>
          <w:rFonts w:ascii="Arial" w:hAnsi="Arial" w:cs="Arial"/>
          <w:noProof/>
          <w:sz w:val="21"/>
          <w:szCs w:val="21"/>
        </w:rPr>
        <w:t>Brookfield Recreational Water Access Committee</w:t>
      </w:r>
      <w:r>
        <w:rPr>
          <w:rFonts w:ascii="Arial" w:hAnsi="Arial" w:cs="Arial"/>
          <w:noProof/>
          <w:sz w:val="21"/>
          <w:szCs w:val="21"/>
        </w:rPr>
        <w:t xml:space="preserve"> (South Pond Beach Committee) for funding operations at South Pond</w:t>
      </w:r>
    </w:p>
    <w:p w:rsidR="00F84D30" w:rsidRDefault="00AA1E00" w:rsidP="00B5592F">
      <w:pPr>
        <w:pStyle w:val="ListParagraph"/>
        <w:numPr>
          <w:ilvl w:val="0"/>
          <w:numId w:val="3"/>
        </w:numPr>
        <w:rPr>
          <w:rFonts w:ascii="Arial" w:hAnsi="Arial" w:cs="Arial"/>
          <w:noProof/>
          <w:sz w:val="21"/>
          <w:szCs w:val="21"/>
        </w:rPr>
      </w:pPr>
      <w:r>
        <w:rPr>
          <w:rFonts w:ascii="Arial" w:hAnsi="Arial" w:cs="Arial"/>
          <w:noProof/>
          <w:sz w:val="21"/>
          <w:szCs w:val="21"/>
        </w:rPr>
        <w:t>Organize Sport League meeting</w:t>
      </w:r>
    </w:p>
    <w:p w:rsidR="002233A5" w:rsidRDefault="002233A5" w:rsidP="002233A5">
      <w:pPr>
        <w:pStyle w:val="ListParagraph"/>
        <w:rPr>
          <w:rFonts w:ascii="Arial" w:hAnsi="Arial" w:cs="Arial"/>
          <w:noProof/>
          <w:sz w:val="21"/>
          <w:szCs w:val="21"/>
        </w:rPr>
      </w:pPr>
    </w:p>
    <w:p w:rsidR="001C4699" w:rsidRDefault="001C4699" w:rsidP="001C4699">
      <w:pPr>
        <w:pStyle w:val="ListParagraph"/>
        <w:rPr>
          <w:rFonts w:ascii="Arial" w:hAnsi="Arial" w:cs="Arial"/>
          <w:noProof/>
          <w:sz w:val="21"/>
          <w:szCs w:val="21"/>
        </w:rPr>
      </w:pPr>
    </w:p>
    <w:p w:rsidR="004C3F39" w:rsidRDefault="004C3F39" w:rsidP="004C3F39">
      <w:pPr>
        <w:rPr>
          <w:rFonts w:ascii="Arial" w:hAnsi="Arial" w:cs="Arial"/>
          <w:b/>
          <w:noProof/>
          <w:sz w:val="21"/>
          <w:szCs w:val="21"/>
          <w:u w:val="single"/>
        </w:rPr>
      </w:pPr>
      <w:r w:rsidRPr="00391D70">
        <w:rPr>
          <w:rFonts w:ascii="Arial" w:hAnsi="Arial" w:cs="Arial"/>
          <w:b/>
          <w:noProof/>
          <w:sz w:val="21"/>
          <w:szCs w:val="21"/>
          <w:u w:val="single"/>
        </w:rPr>
        <w:t>OLD BUSINESS</w:t>
      </w:r>
    </w:p>
    <w:p w:rsidR="00C67549" w:rsidRDefault="00C67549" w:rsidP="00C67549">
      <w:pPr>
        <w:pStyle w:val="ListParagraph"/>
        <w:numPr>
          <w:ilvl w:val="0"/>
          <w:numId w:val="9"/>
        </w:numPr>
        <w:rPr>
          <w:rFonts w:ascii="Arial" w:hAnsi="Arial" w:cs="Arial"/>
          <w:noProof/>
          <w:sz w:val="21"/>
          <w:szCs w:val="21"/>
        </w:rPr>
      </w:pPr>
      <w:r>
        <w:rPr>
          <w:rFonts w:ascii="Arial" w:hAnsi="Arial" w:cs="Arial"/>
          <w:noProof/>
          <w:sz w:val="21"/>
          <w:szCs w:val="21"/>
        </w:rPr>
        <w:t xml:space="preserve">Update on projects </w:t>
      </w:r>
    </w:p>
    <w:p w:rsidR="00C67549" w:rsidRDefault="00C67549" w:rsidP="00C67549">
      <w:pPr>
        <w:pStyle w:val="ListParagraph"/>
        <w:rPr>
          <w:rFonts w:ascii="Arial" w:hAnsi="Arial" w:cs="Arial"/>
          <w:noProof/>
          <w:sz w:val="21"/>
          <w:szCs w:val="21"/>
        </w:rPr>
      </w:pPr>
      <w:r>
        <w:rPr>
          <w:rFonts w:ascii="Arial" w:hAnsi="Arial" w:cs="Arial"/>
          <w:noProof/>
          <w:sz w:val="21"/>
          <w:szCs w:val="21"/>
        </w:rPr>
        <w:tab/>
        <w:t>A) Town Barn Lighting</w:t>
      </w:r>
    </w:p>
    <w:p w:rsidR="00C67549" w:rsidRDefault="00C67549" w:rsidP="00C67549">
      <w:pPr>
        <w:pStyle w:val="ListParagraph"/>
        <w:rPr>
          <w:rFonts w:ascii="Arial" w:hAnsi="Arial" w:cs="Arial"/>
          <w:noProof/>
          <w:sz w:val="21"/>
          <w:szCs w:val="21"/>
        </w:rPr>
      </w:pPr>
      <w:r>
        <w:rPr>
          <w:rFonts w:ascii="Arial" w:hAnsi="Arial" w:cs="Arial"/>
          <w:noProof/>
          <w:sz w:val="21"/>
          <w:szCs w:val="21"/>
        </w:rPr>
        <w:t xml:space="preserve">            B) 60 Cedar St</w:t>
      </w:r>
    </w:p>
    <w:p w:rsidR="002C7250" w:rsidRDefault="00045292" w:rsidP="00956507">
      <w:pPr>
        <w:pStyle w:val="ListParagraph"/>
        <w:rPr>
          <w:rFonts w:ascii="Arial" w:hAnsi="Arial" w:cs="Arial"/>
          <w:noProof/>
          <w:sz w:val="21"/>
          <w:szCs w:val="21"/>
        </w:rPr>
      </w:pPr>
      <w:r>
        <w:rPr>
          <w:rFonts w:ascii="Arial" w:hAnsi="Arial" w:cs="Arial"/>
          <w:noProof/>
          <w:sz w:val="21"/>
          <w:szCs w:val="21"/>
        </w:rPr>
        <w:tab/>
        <w:t>C) Tennis Courts</w:t>
      </w:r>
    </w:p>
    <w:p w:rsidR="00243567" w:rsidRDefault="00243567" w:rsidP="004C3F39">
      <w:pPr>
        <w:rPr>
          <w:rFonts w:ascii="Arial" w:hAnsi="Arial" w:cs="Arial"/>
          <w:noProof/>
          <w:sz w:val="21"/>
          <w:szCs w:val="21"/>
        </w:rPr>
      </w:pPr>
    </w:p>
    <w:p w:rsidR="00956507" w:rsidRPr="00AA1E00" w:rsidRDefault="00BA4CC5" w:rsidP="00AA1E00">
      <w:pPr>
        <w:rPr>
          <w:rFonts w:ascii="Arial" w:hAnsi="Arial" w:cs="Arial"/>
          <w:b/>
          <w:noProof/>
          <w:sz w:val="21"/>
          <w:szCs w:val="21"/>
          <w:u w:val="single"/>
        </w:rPr>
      </w:pPr>
      <w:r w:rsidRPr="00BA4CC5">
        <w:rPr>
          <w:rFonts w:ascii="Arial" w:hAnsi="Arial" w:cs="Arial"/>
          <w:b/>
          <w:noProof/>
          <w:sz w:val="21"/>
          <w:szCs w:val="21"/>
          <w:u w:val="single"/>
        </w:rPr>
        <w:t>PROPERTY USAGE REQUESTS</w:t>
      </w:r>
    </w:p>
    <w:p w:rsidR="003B0F72" w:rsidRDefault="003B0F72" w:rsidP="00482179">
      <w:pPr>
        <w:pStyle w:val="ListParagraph"/>
        <w:numPr>
          <w:ilvl w:val="0"/>
          <w:numId w:val="10"/>
        </w:numPr>
        <w:rPr>
          <w:rFonts w:ascii="Arial" w:hAnsi="Arial" w:cs="Arial"/>
          <w:noProof/>
          <w:sz w:val="21"/>
          <w:szCs w:val="21"/>
        </w:rPr>
      </w:pPr>
      <w:r>
        <w:rPr>
          <w:rFonts w:ascii="Arial" w:hAnsi="Arial" w:cs="Arial"/>
          <w:noProof/>
          <w:sz w:val="21"/>
          <w:szCs w:val="21"/>
        </w:rPr>
        <w:t xml:space="preserve">Town Common, October 13, 2019. Blessing of the Animals. 12:00-3:00PM. Requested by New Hope United Church of Christ. </w:t>
      </w:r>
    </w:p>
    <w:p w:rsidR="00AA1E00" w:rsidRDefault="00AA1E00" w:rsidP="00AA1E00">
      <w:pPr>
        <w:pStyle w:val="ListParagraph"/>
        <w:rPr>
          <w:rFonts w:ascii="Arial" w:hAnsi="Arial" w:cs="Arial"/>
          <w:noProof/>
          <w:sz w:val="21"/>
          <w:szCs w:val="21"/>
        </w:rPr>
      </w:pPr>
    </w:p>
    <w:p w:rsidR="00AA1E00" w:rsidRPr="00482179" w:rsidRDefault="00AA1E00" w:rsidP="00AA1E00">
      <w:pPr>
        <w:pStyle w:val="ListParagraph"/>
        <w:rPr>
          <w:rFonts w:ascii="Arial" w:hAnsi="Arial" w:cs="Arial"/>
          <w:noProof/>
          <w:sz w:val="21"/>
          <w:szCs w:val="21"/>
        </w:rPr>
      </w:pPr>
      <w:bookmarkStart w:id="0" w:name="_GoBack"/>
      <w:bookmarkEnd w:id="0"/>
    </w:p>
    <w:p w:rsidR="00956507" w:rsidRDefault="00391D70">
      <w:pPr>
        <w:rPr>
          <w:rFonts w:ascii="Arial" w:hAnsi="Arial" w:cs="Arial"/>
          <w:b/>
          <w:noProof/>
          <w:sz w:val="21"/>
          <w:szCs w:val="21"/>
          <w:u w:val="single"/>
        </w:rPr>
      </w:pPr>
      <w:r>
        <w:rPr>
          <w:rFonts w:ascii="Arial" w:hAnsi="Arial" w:cs="Arial"/>
          <w:b/>
          <w:noProof/>
          <w:sz w:val="21"/>
          <w:szCs w:val="21"/>
          <w:u w:val="single"/>
        </w:rPr>
        <w:t>ADJOURMENT</w:t>
      </w:r>
    </w:p>
    <w:p w:rsidR="00E641F8" w:rsidRPr="00193EC3" w:rsidRDefault="00391D70">
      <w:pPr>
        <w:rPr>
          <w:rFonts w:ascii="Arial" w:hAnsi="Arial" w:cs="Arial"/>
          <w:b/>
          <w:noProof/>
          <w:sz w:val="21"/>
          <w:szCs w:val="21"/>
          <w:u w:val="single"/>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E641F8" w:rsidRPr="0019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107DA"/>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5"/>
  </w:num>
  <w:num w:numId="6">
    <w:abstractNumId w:val="3"/>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06FE8"/>
    <w:rsid w:val="000237FB"/>
    <w:rsid w:val="00036F06"/>
    <w:rsid w:val="00045292"/>
    <w:rsid w:val="00060C08"/>
    <w:rsid w:val="00070B37"/>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50D57"/>
    <w:rsid w:val="00391D70"/>
    <w:rsid w:val="003B0F72"/>
    <w:rsid w:val="003D4839"/>
    <w:rsid w:val="00482179"/>
    <w:rsid w:val="00491F8D"/>
    <w:rsid w:val="004C0E9B"/>
    <w:rsid w:val="004C3F39"/>
    <w:rsid w:val="00537AFC"/>
    <w:rsid w:val="0055596E"/>
    <w:rsid w:val="005579D0"/>
    <w:rsid w:val="006103E6"/>
    <w:rsid w:val="0063354E"/>
    <w:rsid w:val="006B3B18"/>
    <w:rsid w:val="006B44FA"/>
    <w:rsid w:val="006B59CC"/>
    <w:rsid w:val="006B60BA"/>
    <w:rsid w:val="00717E7C"/>
    <w:rsid w:val="00720182"/>
    <w:rsid w:val="007A6116"/>
    <w:rsid w:val="007D353D"/>
    <w:rsid w:val="00826756"/>
    <w:rsid w:val="00841A41"/>
    <w:rsid w:val="008942FA"/>
    <w:rsid w:val="008D7D7E"/>
    <w:rsid w:val="008E7614"/>
    <w:rsid w:val="009039AD"/>
    <w:rsid w:val="00922EFE"/>
    <w:rsid w:val="00927993"/>
    <w:rsid w:val="00933E7B"/>
    <w:rsid w:val="009454F3"/>
    <w:rsid w:val="00956507"/>
    <w:rsid w:val="009C2F31"/>
    <w:rsid w:val="00A42DB0"/>
    <w:rsid w:val="00A90306"/>
    <w:rsid w:val="00A92F71"/>
    <w:rsid w:val="00AA1E00"/>
    <w:rsid w:val="00AA387C"/>
    <w:rsid w:val="00B476CA"/>
    <w:rsid w:val="00B5592F"/>
    <w:rsid w:val="00B8680C"/>
    <w:rsid w:val="00BA2EC0"/>
    <w:rsid w:val="00BA4CC5"/>
    <w:rsid w:val="00BC0E07"/>
    <w:rsid w:val="00C07EE2"/>
    <w:rsid w:val="00C13CAB"/>
    <w:rsid w:val="00C22C5B"/>
    <w:rsid w:val="00C67549"/>
    <w:rsid w:val="00C74CE6"/>
    <w:rsid w:val="00C85AF4"/>
    <w:rsid w:val="00CB06CC"/>
    <w:rsid w:val="00CB6491"/>
    <w:rsid w:val="00D57D66"/>
    <w:rsid w:val="00D96630"/>
    <w:rsid w:val="00E641F8"/>
    <w:rsid w:val="00E65B04"/>
    <w:rsid w:val="00EE4A47"/>
    <w:rsid w:val="00EE4AC2"/>
    <w:rsid w:val="00EF3A61"/>
    <w:rsid w:val="00F07639"/>
    <w:rsid w:val="00F12509"/>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9</cp:revision>
  <cp:lastPrinted>2017-09-27T16:52:00Z</cp:lastPrinted>
  <dcterms:created xsi:type="dcterms:W3CDTF">2019-08-28T16:31:00Z</dcterms:created>
  <dcterms:modified xsi:type="dcterms:W3CDTF">2019-09-04T13:47:00Z</dcterms:modified>
</cp:coreProperties>
</file>