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E5F2" w14:textId="77777777" w:rsidR="00A27496" w:rsidRDefault="007C4315" w:rsidP="007C4315">
      <w:pPr>
        <w:jc w:val="center"/>
      </w:pPr>
      <w:bookmarkStart w:id="0" w:name="_GoBack"/>
      <w:bookmarkEnd w:id="0"/>
      <w:r>
        <w:rPr>
          <w:noProof/>
        </w:rPr>
        <w:drawing>
          <wp:inline distT="0" distB="0" distL="0" distR="0" wp14:anchorId="7ADF244E" wp14:editId="5D80CA88">
            <wp:extent cx="1000174" cy="9888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bridg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092" cy="1040157"/>
                    </a:xfrm>
                    <a:prstGeom prst="rect">
                      <a:avLst/>
                    </a:prstGeom>
                  </pic:spPr>
                </pic:pic>
              </a:graphicData>
            </a:graphic>
          </wp:inline>
        </w:drawing>
      </w:r>
    </w:p>
    <w:p w14:paraId="07F524A6" w14:textId="77777777" w:rsidR="00E54600" w:rsidRDefault="00E54600" w:rsidP="001772C1">
      <w:pPr>
        <w:pStyle w:val="NoSpacing"/>
      </w:pPr>
    </w:p>
    <w:p w14:paraId="628B9C77" w14:textId="77777777" w:rsidR="00E54600" w:rsidRDefault="00E54600" w:rsidP="001772C1">
      <w:pPr>
        <w:pStyle w:val="NoSpacing"/>
      </w:pPr>
    </w:p>
    <w:p w14:paraId="20FE68DC" w14:textId="54E89666" w:rsidR="007C4315" w:rsidRDefault="007C4315" w:rsidP="001772C1">
      <w:pPr>
        <w:pStyle w:val="NoSpacing"/>
        <w:rPr>
          <w:rFonts w:ascii="Arial" w:hAnsi="Arial" w:cs="Arial"/>
        </w:rPr>
      </w:pPr>
      <w:r w:rsidRPr="005D4CBE">
        <w:rPr>
          <w:rFonts w:ascii="Arial" w:hAnsi="Arial" w:cs="Arial"/>
        </w:rPr>
        <w:t>The 2015 Sturbridge Charter Review Committee recommends t</w:t>
      </w:r>
      <w:r w:rsidR="00996495" w:rsidRPr="005D4CBE">
        <w:rPr>
          <w:rFonts w:ascii="Arial" w:hAnsi="Arial" w:cs="Arial"/>
        </w:rPr>
        <w:t>he following amendments/deletions</w:t>
      </w:r>
      <w:r w:rsidR="001772C1" w:rsidRPr="005D4CBE">
        <w:rPr>
          <w:rFonts w:ascii="Arial" w:hAnsi="Arial" w:cs="Arial"/>
        </w:rPr>
        <w:t xml:space="preserve"> to the Town of Sturbridge Home Rule</w:t>
      </w:r>
      <w:r w:rsidRPr="005D4CBE">
        <w:rPr>
          <w:rFonts w:ascii="Arial" w:hAnsi="Arial" w:cs="Arial"/>
        </w:rPr>
        <w:t xml:space="preserve"> Charter:</w:t>
      </w:r>
    </w:p>
    <w:p w14:paraId="79DEBD23" w14:textId="339D1F29" w:rsidR="0096644F" w:rsidRDefault="0096644F" w:rsidP="001772C1">
      <w:pPr>
        <w:pStyle w:val="NoSpacing"/>
        <w:rPr>
          <w:rFonts w:ascii="Arial" w:hAnsi="Arial" w:cs="Arial"/>
        </w:rPr>
      </w:pPr>
    </w:p>
    <w:p w14:paraId="2DC13B24" w14:textId="3382BA56" w:rsidR="0096644F" w:rsidRDefault="0096644F" w:rsidP="001772C1">
      <w:pPr>
        <w:pStyle w:val="NoSpacing"/>
        <w:rPr>
          <w:rFonts w:ascii="Arial" w:hAnsi="Arial" w:cs="Arial"/>
        </w:rPr>
      </w:pPr>
    </w:p>
    <w:p w14:paraId="783923E7" w14:textId="4C5614AA" w:rsidR="0096644F" w:rsidRPr="004E3720" w:rsidRDefault="0096644F" w:rsidP="004E3720">
      <w:pPr>
        <w:pStyle w:val="BodyText"/>
        <w:tabs>
          <w:tab w:val="left" w:pos="1600"/>
        </w:tabs>
        <w:spacing w:before="74"/>
        <w:ind w:right="188"/>
        <w:jc w:val="both"/>
        <w:rPr>
          <w:b/>
          <w:sz w:val="22"/>
          <w:szCs w:val="22"/>
        </w:rPr>
      </w:pPr>
      <w:r w:rsidRPr="004E3720">
        <w:rPr>
          <w:b/>
          <w:sz w:val="22"/>
          <w:szCs w:val="22"/>
        </w:rPr>
        <w:t>ARTICLE</w:t>
      </w:r>
      <w:r w:rsidRPr="004E3720">
        <w:rPr>
          <w:b/>
          <w:spacing w:val="-4"/>
          <w:sz w:val="22"/>
          <w:szCs w:val="22"/>
        </w:rPr>
        <w:t xml:space="preserve"> </w:t>
      </w:r>
      <w:r w:rsidRPr="004E3720">
        <w:rPr>
          <w:b/>
          <w:sz w:val="22"/>
          <w:szCs w:val="22"/>
        </w:rPr>
        <w:t>1</w:t>
      </w:r>
      <w:r w:rsidRPr="004E3720">
        <w:rPr>
          <w:b/>
          <w:sz w:val="22"/>
          <w:szCs w:val="22"/>
        </w:rPr>
        <w:tab/>
        <w:t>DEFINITIONS</w:t>
      </w:r>
    </w:p>
    <w:p w14:paraId="1D63AB15" w14:textId="77777777" w:rsidR="0096644F" w:rsidRPr="004E3720" w:rsidRDefault="0096644F" w:rsidP="004E3720">
      <w:pPr>
        <w:pStyle w:val="BodyText"/>
        <w:tabs>
          <w:tab w:val="left" w:pos="1600"/>
        </w:tabs>
        <w:spacing w:before="74"/>
        <w:ind w:right="188"/>
        <w:jc w:val="both"/>
        <w:rPr>
          <w:b/>
          <w:sz w:val="22"/>
          <w:szCs w:val="22"/>
        </w:rPr>
      </w:pPr>
    </w:p>
    <w:p w14:paraId="43233DD1" w14:textId="77777777" w:rsidR="0096644F" w:rsidRPr="004E3720" w:rsidRDefault="0096644F" w:rsidP="004E3720">
      <w:pPr>
        <w:pStyle w:val="BodyText"/>
        <w:ind w:right="188"/>
        <w:jc w:val="both"/>
        <w:rPr>
          <w:sz w:val="22"/>
          <w:szCs w:val="22"/>
        </w:rPr>
      </w:pPr>
      <w:r w:rsidRPr="004E3720">
        <w:rPr>
          <w:sz w:val="22"/>
          <w:szCs w:val="22"/>
        </w:rPr>
        <w:t>Unless another meaning is clearly apparent from the manner in which the word is used, the</w:t>
      </w:r>
      <w:r w:rsidRPr="004E3720">
        <w:rPr>
          <w:spacing w:val="2"/>
          <w:sz w:val="22"/>
          <w:szCs w:val="22"/>
        </w:rPr>
        <w:t xml:space="preserve"> </w:t>
      </w:r>
      <w:r w:rsidRPr="004E3720">
        <w:rPr>
          <w:sz w:val="22"/>
          <w:szCs w:val="22"/>
        </w:rPr>
        <w:t>following</w:t>
      </w:r>
      <w:r w:rsidRPr="004E3720">
        <w:rPr>
          <w:w w:val="99"/>
          <w:sz w:val="22"/>
          <w:szCs w:val="22"/>
        </w:rPr>
        <w:t xml:space="preserve"> </w:t>
      </w:r>
      <w:r w:rsidRPr="004E3720">
        <w:rPr>
          <w:sz w:val="22"/>
          <w:szCs w:val="22"/>
        </w:rPr>
        <w:t>words as used in the charter will have the following</w:t>
      </w:r>
      <w:r w:rsidRPr="004E3720">
        <w:rPr>
          <w:spacing w:val="-21"/>
          <w:sz w:val="22"/>
          <w:szCs w:val="22"/>
        </w:rPr>
        <w:t xml:space="preserve"> </w:t>
      </w:r>
      <w:r w:rsidRPr="004E3720">
        <w:rPr>
          <w:sz w:val="22"/>
          <w:szCs w:val="22"/>
        </w:rPr>
        <w:t>meanings:</w:t>
      </w:r>
    </w:p>
    <w:p w14:paraId="3A076028" w14:textId="77777777" w:rsidR="0096644F" w:rsidRPr="004E3720" w:rsidRDefault="0096644F" w:rsidP="004E3720">
      <w:pPr>
        <w:spacing w:before="1"/>
        <w:jc w:val="both"/>
        <w:rPr>
          <w:rFonts w:ascii="Arial" w:eastAsia="Arial" w:hAnsi="Arial" w:cs="Arial"/>
        </w:rPr>
      </w:pPr>
    </w:p>
    <w:p w14:paraId="5B35AE25" w14:textId="0D193631" w:rsidR="0096644F" w:rsidRPr="004E3720" w:rsidRDefault="0096644F" w:rsidP="004E3720">
      <w:pPr>
        <w:pStyle w:val="ListParagraph"/>
        <w:widowControl w:val="0"/>
        <w:numPr>
          <w:ilvl w:val="0"/>
          <w:numId w:val="24"/>
        </w:numPr>
        <w:tabs>
          <w:tab w:val="left" w:pos="881"/>
        </w:tabs>
        <w:spacing w:after="0" w:line="240" w:lineRule="auto"/>
        <w:ind w:right="188"/>
        <w:contextualSpacing w:val="0"/>
        <w:jc w:val="both"/>
        <w:rPr>
          <w:rFonts w:ascii="Arial" w:eastAsia="Arial" w:hAnsi="Arial" w:cs="Arial"/>
        </w:rPr>
      </w:pPr>
      <w:r w:rsidRPr="004E3720">
        <w:rPr>
          <w:rFonts w:ascii="Arial" w:eastAsia="Arial" w:hAnsi="Arial" w:cs="Arial"/>
        </w:rPr>
        <w:t>Charter</w:t>
      </w:r>
      <w:r w:rsidRPr="004E3720">
        <w:rPr>
          <w:rFonts w:ascii="Arial" w:eastAsia="Arial" w:hAnsi="Arial" w:cs="Arial"/>
          <w:spacing w:val="26"/>
        </w:rPr>
        <w:t xml:space="preserve"> </w:t>
      </w:r>
      <w:r w:rsidRPr="004E3720">
        <w:rPr>
          <w:rFonts w:ascii="Arial" w:eastAsia="Arial" w:hAnsi="Arial" w:cs="Arial"/>
        </w:rPr>
        <w:t>-</w:t>
      </w:r>
      <w:r w:rsidRPr="004E3720">
        <w:rPr>
          <w:rFonts w:ascii="Arial" w:eastAsia="Arial" w:hAnsi="Arial" w:cs="Arial"/>
          <w:spacing w:val="26"/>
        </w:rPr>
        <w:t xml:space="preserve"> </w:t>
      </w:r>
      <w:r w:rsidRPr="004E3720">
        <w:rPr>
          <w:rFonts w:ascii="Arial" w:eastAsia="Arial" w:hAnsi="Arial" w:cs="Arial"/>
        </w:rPr>
        <w:t>The</w:t>
      </w:r>
      <w:r w:rsidRPr="004E3720">
        <w:rPr>
          <w:rFonts w:ascii="Arial" w:eastAsia="Arial" w:hAnsi="Arial" w:cs="Arial"/>
          <w:spacing w:val="25"/>
        </w:rPr>
        <w:t xml:space="preserve"> </w:t>
      </w:r>
      <w:r w:rsidRPr="004E3720">
        <w:rPr>
          <w:rFonts w:ascii="Arial" w:eastAsia="Arial" w:hAnsi="Arial" w:cs="Arial"/>
        </w:rPr>
        <w:t>word</w:t>
      </w:r>
      <w:r w:rsidRPr="004E3720">
        <w:rPr>
          <w:rFonts w:ascii="Arial" w:eastAsia="Arial" w:hAnsi="Arial" w:cs="Arial"/>
          <w:spacing w:val="25"/>
        </w:rPr>
        <w:t xml:space="preserve"> </w:t>
      </w:r>
      <w:r w:rsidRPr="004E3720">
        <w:rPr>
          <w:rFonts w:ascii="Arial" w:eastAsia="Arial" w:hAnsi="Arial" w:cs="Arial"/>
        </w:rPr>
        <w:t>“charter”</w:t>
      </w:r>
      <w:r w:rsidRPr="004E3720">
        <w:rPr>
          <w:rFonts w:ascii="Arial" w:eastAsia="Arial" w:hAnsi="Arial" w:cs="Arial"/>
          <w:spacing w:val="26"/>
        </w:rPr>
        <w:t xml:space="preserve"> </w:t>
      </w:r>
      <w:r w:rsidRPr="004E3720">
        <w:rPr>
          <w:rFonts w:ascii="Arial" w:eastAsia="Arial" w:hAnsi="Arial" w:cs="Arial"/>
        </w:rPr>
        <w:t>shall</w:t>
      </w:r>
      <w:r w:rsidRPr="004E3720">
        <w:rPr>
          <w:rFonts w:ascii="Arial" w:eastAsia="Arial" w:hAnsi="Arial" w:cs="Arial"/>
          <w:spacing w:val="25"/>
        </w:rPr>
        <w:t xml:space="preserve"> </w:t>
      </w:r>
      <w:r w:rsidRPr="004E3720">
        <w:rPr>
          <w:rFonts w:ascii="Arial" w:eastAsia="Arial" w:hAnsi="Arial" w:cs="Arial"/>
        </w:rPr>
        <w:t>mean</w:t>
      </w:r>
      <w:r w:rsidRPr="004E3720">
        <w:rPr>
          <w:rFonts w:ascii="Arial" w:eastAsia="Arial" w:hAnsi="Arial" w:cs="Arial"/>
          <w:spacing w:val="25"/>
        </w:rPr>
        <w:t xml:space="preserve"> </w:t>
      </w:r>
      <w:r w:rsidRPr="004E3720">
        <w:rPr>
          <w:rFonts w:ascii="Arial" w:eastAsia="Arial" w:hAnsi="Arial" w:cs="Arial"/>
        </w:rPr>
        <w:t>this</w:t>
      </w:r>
      <w:r w:rsidRPr="004E3720">
        <w:rPr>
          <w:rFonts w:ascii="Arial" w:eastAsia="Arial" w:hAnsi="Arial" w:cs="Arial"/>
          <w:spacing w:val="26"/>
        </w:rPr>
        <w:t xml:space="preserve"> </w:t>
      </w:r>
      <w:r w:rsidRPr="004E3720">
        <w:rPr>
          <w:rFonts w:ascii="Arial" w:eastAsia="Arial" w:hAnsi="Arial" w:cs="Arial"/>
        </w:rPr>
        <w:t>charter</w:t>
      </w:r>
      <w:r w:rsidRPr="004E3720">
        <w:rPr>
          <w:rFonts w:ascii="Arial" w:eastAsia="Arial" w:hAnsi="Arial" w:cs="Arial"/>
          <w:spacing w:val="25"/>
        </w:rPr>
        <w:t xml:space="preserve"> </w:t>
      </w:r>
      <w:r w:rsidRPr="004E3720">
        <w:rPr>
          <w:rFonts w:ascii="Arial" w:eastAsia="Arial" w:hAnsi="Arial" w:cs="Arial"/>
        </w:rPr>
        <w:t>and</w:t>
      </w:r>
      <w:r w:rsidRPr="004E3720">
        <w:rPr>
          <w:rFonts w:ascii="Arial" w:eastAsia="Arial" w:hAnsi="Arial" w:cs="Arial"/>
          <w:spacing w:val="25"/>
        </w:rPr>
        <w:t xml:space="preserve"> </w:t>
      </w:r>
      <w:r w:rsidRPr="004E3720">
        <w:rPr>
          <w:rFonts w:ascii="Arial" w:eastAsia="Arial" w:hAnsi="Arial" w:cs="Arial"/>
        </w:rPr>
        <w:t>amendments</w:t>
      </w:r>
      <w:r w:rsidRPr="004E3720">
        <w:rPr>
          <w:rFonts w:ascii="Arial" w:eastAsia="Arial" w:hAnsi="Arial" w:cs="Arial"/>
          <w:spacing w:val="26"/>
        </w:rPr>
        <w:t xml:space="preserve"> </w:t>
      </w:r>
      <w:r w:rsidRPr="004E3720">
        <w:rPr>
          <w:rFonts w:ascii="Arial" w:eastAsia="Arial" w:hAnsi="Arial" w:cs="Arial"/>
        </w:rPr>
        <w:t>to</w:t>
      </w:r>
      <w:r w:rsidRPr="004E3720">
        <w:rPr>
          <w:rFonts w:ascii="Arial" w:eastAsia="Arial" w:hAnsi="Arial" w:cs="Arial"/>
          <w:spacing w:val="25"/>
        </w:rPr>
        <w:t xml:space="preserve"> </w:t>
      </w:r>
      <w:r w:rsidRPr="004E3720">
        <w:rPr>
          <w:rFonts w:ascii="Arial" w:eastAsia="Arial" w:hAnsi="Arial" w:cs="Arial"/>
        </w:rPr>
        <w:t>it</w:t>
      </w:r>
      <w:r w:rsidRPr="004E3720">
        <w:rPr>
          <w:rFonts w:ascii="Arial" w:eastAsia="Arial" w:hAnsi="Arial" w:cs="Arial"/>
          <w:spacing w:val="25"/>
        </w:rPr>
        <w:t xml:space="preserve"> </w:t>
      </w:r>
      <w:r w:rsidRPr="004E3720">
        <w:rPr>
          <w:rFonts w:ascii="Arial" w:eastAsia="Arial" w:hAnsi="Arial" w:cs="Arial"/>
        </w:rPr>
        <w:t>through</w:t>
      </w:r>
      <w:r w:rsidRPr="004E3720">
        <w:rPr>
          <w:rFonts w:ascii="Arial" w:eastAsia="Arial" w:hAnsi="Arial" w:cs="Arial"/>
          <w:spacing w:val="25"/>
        </w:rPr>
        <w:t xml:space="preserve"> </w:t>
      </w:r>
      <w:r w:rsidRPr="004E3720">
        <w:rPr>
          <w:rFonts w:ascii="Arial" w:eastAsia="Arial" w:hAnsi="Arial" w:cs="Arial"/>
        </w:rPr>
        <w:t>any</w:t>
      </w:r>
      <w:r w:rsidRPr="004E3720">
        <w:rPr>
          <w:rFonts w:ascii="Arial" w:eastAsia="Arial" w:hAnsi="Arial" w:cs="Arial"/>
          <w:spacing w:val="22"/>
        </w:rPr>
        <w:t xml:space="preserve"> </w:t>
      </w:r>
      <w:r w:rsidRPr="004E3720">
        <w:rPr>
          <w:rFonts w:ascii="Arial" w:eastAsia="Arial" w:hAnsi="Arial" w:cs="Arial"/>
        </w:rPr>
        <w:t>of</w:t>
      </w:r>
      <w:r w:rsidRPr="004E3720">
        <w:rPr>
          <w:rFonts w:ascii="Arial" w:eastAsia="Arial" w:hAnsi="Arial" w:cs="Arial"/>
          <w:spacing w:val="27"/>
        </w:rPr>
        <w:t xml:space="preserve"> </w:t>
      </w:r>
      <w:r w:rsidRPr="004E3720">
        <w:rPr>
          <w:rFonts w:ascii="Arial" w:eastAsia="Arial" w:hAnsi="Arial" w:cs="Arial"/>
        </w:rPr>
        <w:t>the</w:t>
      </w:r>
      <w:r w:rsidRPr="004E3720">
        <w:rPr>
          <w:rFonts w:ascii="Arial" w:eastAsia="Arial" w:hAnsi="Arial" w:cs="Arial"/>
          <w:w w:val="99"/>
        </w:rPr>
        <w:t xml:space="preserve"> </w:t>
      </w:r>
      <w:r w:rsidRPr="004E3720">
        <w:rPr>
          <w:rFonts w:ascii="Arial" w:eastAsia="Arial" w:hAnsi="Arial" w:cs="Arial"/>
        </w:rPr>
        <w:t>methods provided under the amendments to the state</w:t>
      </w:r>
      <w:r w:rsidRPr="004E3720">
        <w:rPr>
          <w:rFonts w:ascii="Arial" w:eastAsia="Arial" w:hAnsi="Arial" w:cs="Arial"/>
          <w:spacing w:val="-4"/>
        </w:rPr>
        <w:t xml:space="preserve"> </w:t>
      </w:r>
      <w:r w:rsidRPr="004E3720">
        <w:rPr>
          <w:rFonts w:ascii="Arial" w:eastAsia="Arial" w:hAnsi="Arial" w:cs="Arial"/>
        </w:rPr>
        <w:t>constitution.</w:t>
      </w:r>
    </w:p>
    <w:p w14:paraId="1B409ABE" w14:textId="77777777" w:rsidR="0096644F" w:rsidRPr="004E3720" w:rsidRDefault="0096644F" w:rsidP="004E3720">
      <w:pPr>
        <w:pStyle w:val="ListParagraph"/>
        <w:widowControl w:val="0"/>
        <w:tabs>
          <w:tab w:val="left" w:pos="881"/>
        </w:tabs>
        <w:spacing w:after="0" w:line="240" w:lineRule="auto"/>
        <w:ind w:left="880" w:right="188"/>
        <w:contextualSpacing w:val="0"/>
        <w:jc w:val="both"/>
        <w:rPr>
          <w:rFonts w:ascii="Arial" w:eastAsia="Arial" w:hAnsi="Arial" w:cs="Arial"/>
        </w:rPr>
      </w:pPr>
    </w:p>
    <w:p w14:paraId="3566A240" w14:textId="77777777" w:rsidR="0096644F" w:rsidRPr="004E3720" w:rsidRDefault="0096644F" w:rsidP="004E3720">
      <w:pPr>
        <w:pStyle w:val="ListParagraph"/>
        <w:widowControl w:val="0"/>
        <w:numPr>
          <w:ilvl w:val="0"/>
          <w:numId w:val="24"/>
        </w:numPr>
        <w:tabs>
          <w:tab w:val="left" w:pos="881"/>
        </w:tabs>
        <w:spacing w:after="0" w:line="240" w:lineRule="auto"/>
        <w:ind w:right="188"/>
        <w:contextualSpacing w:val="0"/>
        <w:jc w:val="both"/>
        <w:rPr>
          <w:rFonts w:ascii="Arial" w:eastAsia="Arial" w:hAnsi="Arial" w:cs="Arial"/>
        </w:rPr>
      </w:pPr>
      <w:r w:rsidRPr="004E3720">
        <w:rPr>
          <w:rFonts w:ascii="Arial" w:eastAsia="Arial" w:hAnsi="Arial" w:cs="Arial"/>
        </w:rPr>
        <w:t>Town - The word “town” shall mean the Town of</w:t>
      </w:r>
      <w:r w:rsidRPr="004E3720">
        <w:rPr>
          <w:rFonts w:ascii="Arial" w:eastAsia="Arial" w:hAnsi="Arial" w:cs="Arial"/>
          <w:spacing w:val="-8"/>
        </w:rPr>
        <w:t xml:space="preserve"> </w:t>
      </w:r>
      <w:r w:rsidRPr="004E3720">
        <w:rPr>
          <w:rFonts w:ascii="Arial" w:eastAsia="Arial" w:hAnsi="Arial" w:cs="Arial"/>
        </w:rPr>
        <w:t>Sturbridge.</w:t>
      </w:r>
    </w:p>
    <w:p w14:paraId="3D6B3ECD" w14:textId="77777777" w:rsidR="0096644F" w:rsidRPr="004E3720" w:rsidRDefault="0096644F" w:rsidP="004E3720">
      <w:pPr>
        <w:spacing w:before="1"/>
        <w:jc w:val="both"/>
        <w:rPr>
          <w:rFonts w:ascii="Arial" w:eastAsia="Arial" w:hAnsi="Arial" w:cs="Arial"/>
        </w:rPr>
      </w:pPr>
    </w:p>
    <w:p w14:paraId="5655183C" w14:textId="77777777" w:rsidR="0096644F" w:rsidRPr="004E3720" w:rsidRDefault="0096644F" w:rsidP="004E3720">
      <w:pPr>
        <w:pStyle w:val="ListParagraph"/>
        <w:widowControl w:val="0"/>
        <w:numPr>
          <w:ilvl w:val="0"/>
          <w:numId w:val="24"/>
        </w:numPr>
        <w:tabs>
          <w:tab w:val="left" w:pos="881"/>
        </w:tabs>
        <w:spacing w:after="0" w:line="240" w:lineRule="auto"/>
        <w:ind w:right="188"/>
        <w:contextualSpacing w:val="0"/>
        <w:jc w:val="both"/>
        <w:rPr>
          <w:rFonts w:ascii="Arial" w:eastAsia="Arial" w:hAnsi="Arial" w:cs="Arial"/>
        </w:rPr>
      </w:pPr>
      <w:r w:rsidRPr="004E3720">
        <w:rPr>
          <w:rFonts w:ascii="Arial" w:eastAsia="Arial" w:hAnsi="Arial" w:cs="Arial"/>
        </w:rPr>
        <w:t>Majority Vote - The words “majority vote” shall mean a majority of those present and</w:t>
      </w:r>
      <w:r w:rsidRPr="004E3720">
        <w:rPr>
          <w:rFonts w:ascii="Arial" w:eastAsia="Arial" w:hAnsi="Arial" w:cs="Arial"/>
          <w:spacing w:val="-20"/>
        </w:rPr>
        <w:t xml:space="preserve"> </w:t>
      </w:r>
      <w:r w:rsidRPr="004E3720">
        <w:rPr>
          <w:rFonts w:ascii="Arial" w:eastAsia="Arial" w:hAnsi="Arial" w:cs="Arial"/>
        </w:rPr>
        <w:t>voting.</w:t>
      </w:r>
    </w:p>
    <w:p w14:paraId="198FA6DE" w14:textId="77777777" w:rsidR="0096644F" w:rsidRPr="004E3720" w:rsidRDefault="0096644F" w:rsidP="004E3720">
      <w:pPr>
        <w:spacing w:before="11"/>
        <w:jc w:val="both"/>
        <w:rPr>
          <w:rFonts w:ascii="Arial" w:eastAsia="Arial" w:hAnsi="Arial" w:cs="Arial"/>
        </w:rPr>
      </w:pPr>
    </w:p>
    <w:p w14:paraId="370149CC" w14:textId="77777777" w:rsidR="0096644F" w:rsidRPr="004E3720" w:rsidRDefault="0096644F" w:rsidP="004E3720">
      <w:pPr>
        <w:pStyle w:val="ListParagraph"/>
        <w:widowControl w:val="0"/>
        <w:numPr>
          <w:ilvl w:val="0"/>
          <w:numId w:val="24"/>
        </w:numPr>
        <w:tabs>
          <w:tab w:val="left" w:pos="881"/>
        </w:tabs>
        <w:spacing w:after="0" w:line="240" w:lineRule="auto"/>
        <w:ind w:right="188"/>
        <w:contextualSpacing w:val="0"/>
        <w:jc w:val="both"/>
        <w:rPr>
          <w:rFonts w:ascii="Arial" w:eastAsia="Arial" w:hAnsi="Arial" w:cs="Arial"/>
        </w:rPr>
      </w:pPr>
      <w:r w:rsidRPr="004E3720">
        <w:rPr>
          <w:rFonts w:ascii="Arial" w:eastAsia="Arial" w:hAnsi="Arial" w:cs="Arial"/>
        </w:rPr>
        <w:t>Voters - The word “voters” shall mean registered voters of the Town of</w:t>
      </w:r>
      <w:r w:rsidRPr="004E3720">
        <w:rPr>
          <w:rFonts w:ascii="Arial" w:eastAsia="Arial" w:hAnsi="Arial" w:cs="Arial"/>
          <w:spacing w:val="-6"/>
        </w:rPr>
        <w:t xml:space="preserve"> </w:t>
      </w:r>
      <w:r w:rsidRPr="004E3720">
        <w:rPr>
          <w:rFonts w:ascii="Arial" w:eastAsia="Arial" w:hAnsi="Arial" w:cs="Arial"/>
        </w:rPr>
        <w:t>Sturbridge.</w:t>
      </w:r>
    </w:p>
    <w:p w14:paraId="4778E4F6" w14:textId="77777777" w:rsidR="0096644F" w:rsidRPr="004E3720" w:rsidRDefault="0096644F" w:rsidP="004E3720">
      <w:pPr>
        <w:spacing w:before="1"/>
        <w:jc w:val="both"/>
        <w:rPr>
          <w:rFonts w:ascii="Arial" w:eastAsia="Arial" w:hAnsi="Arial" w:cs="Arial"/>
        </w:rPr>
      </w:pPr>
    </w:p>
    <w:p w14:paraId="55F7F429" w14:textId="2DED29E2" w:rsidR="0096644F" w:rsidRPr="004E3720" w:rsidRDefault="0096644F" w:rsidP="004E3720">
      <w:pPr>
        <w:pStyle w:val="ListParagraph"/>
        <w:widowControl w:val="0"/>
        <w:numPr>
          <w:ilvl w:val="0"/>
          <w:numId w:val="24"/>
        </w:numPr>
        <w:tabs>
          <w:tab w:val="left" w:pos="881"/>
        </w:tabs>
        <w:spacing w:after="0" w:line="240" w:lineRule="auto"/>
        <w:ind w:right="178"/>
        <w:contextualSpacing w:val="0"/>
        <w:jc w:val="both"/>
        <w:rPr>
          <w:rFonts w:ascii="Arial" w:eastAsia="Arial" w:hAnsi="Arial" w:cs="Arial"/>
        </w:rPr>
      </w:pPr>
      <w:r w:rsidRPr="004E3720">
        <w:rPr>
          <w:rFonts w:ascii="Arial" w:eastAsia="Arial" w:hAnsi="Arial" w:cs="Arial"/>
        </w:rPr>
        <w:t>Gender - The reference to the generic pronoun “he” throughout the charter refers to both the</w:t>
      </w:r>
      <w:r w:rsidRPr="004E3720">
        <w:rPr>
          <w:rFonts w:ascii="Arial" w:eastAsia="Arial" w:hAnsi="Arial" w:cs="Arial"/>
          <w:spacing w:val="-20"/>
        </w:rPr>
        <w:t xml:space="preserve"> </w:t>
      </w:r>
      <w:r w:rsidRPr="004E3720">
        <w:rPr>
          <w:rFonts w:ascii="Arial" w:eastAsia="Arial" w:hAnsi="Arial" w:cs="Arial"/>
        </w:rPr>
        <w:t>male</w:t>
      </w:r>
      <w:r w:rsidRPr="004E3720">
        <w:rPr>
          <w:rFonts w:ascii="Arial" w:eastAsia="Arial" w:hAnsi="Arial" w:cs="Arial"/>
          <w:w w:val="99"/>
        </w:rPr>
        <w:t xml:space="preserve"> </w:t>
      </w:r>
      <w:r w:rsidRPr="004E3720">
        <w:rPr>
          <w:rFonts w:ascii="Arial" w:eastAsia="Arial" w:hAnsi="Arial" w:cs="Arial"/>
        </w:rPr>
        <w:t>and female</w:t>
      </w:r>
      <w:r w:rsidRPr="004E3720">
        <w:rPr>
          <w:rFonts w:ascii="Arial" w:eastAsia="Arial" w:hAnsi="Arial" w:cs="Arial"/>
          <w:spacing w:val="-3"/>
        </w:rPr>
        <w:t xml:space="preserve"> </w:t>
      </w:r>
      <w:r w:rsidRPr="004E3720">
        <w:rPr>
          <w:rFonts w:ascii="Arial" w:eastAsia="Arial" w:hAnsi="Arial" w:cs="Arial"/>
        </w:rPr>
        <w:t>gender.</w:t>
      </w:r>
    </w:p>
    <w:p w14:paraId="7E6C918C" w14:textId="3E0A7E3C" w:rsidR="0096644F" w:rsidRPr="004E3720" w:rsidRDefault="0096644F" w:rsidP="004E3720">
      <w:pPr>
        <w:widowControl w:val="0"/>
        <w:tabs>
          <w:tab w:val="left" w:pos="881"/>
        </w:tabs>
        <w:spacing w:after="0" w:line="240" w:lineRule="auto"/>
        <w:ind w:right="178"/>
        <w:jc w:val="both"/>
        <w:rPr>
          <w:rFonts w:ascii="Arial" w:eastAsia="Arial" w:hAnsi="Arial" w:cs="Arial"/>
        </w:rPr>
      </w:pPr>
    </w:p>
    <w:p w14:paraId="5E5C2F0B" w14:textId="7BFFBF59" w:rsidR="0096644F" w:rsidRPr="004E3720" w:rsidRDefault="0096644F" w:rsidP="004E3720">
      <w:pPr>
        <w:pStyle w:val="ListParagraph"/>
        <w:widowControl w:val="0"/>
        <w:numPr>
          <w:ilvl w:val="0"/>
          <w:numId w:val="24"/>
        </w:numPr>
        <w:tabs>
          <w:tab w:val="left" w:pos="881"/>
        </w:tabs>
        <w:spacing w:before="1" w:after="0" w:line="240" w:lineRule="auto"/>
        <w:ind w:right="244"/>
        <w:contextualSpacing w:val="0"/>
        <w:jc w:val="both"/>
        <w:rPr>
          <w:rFonts w:ascii="Arial" w:eastAsia="Arial" w:hAnsi="Arial" w:cs="Arial"/>
          <w:b/>
          <w:bCs/>
        </w:rPr>
      </w:pPr>
      <w:r w:rsidRPr="004E3720">
        <w:rPr>
          <w:rFonts w:ascii="Arial" w:eastAsia="Arial" w:hAnsi="Arial" w:cs="Arial"/>
        </w:rPr>
        <w:t>Days - When the period of time prescribed or allowed is seven days or fewer,</w:t>
      </w:r>
      <w:r w:rsidRPr="004E3720">
        <w:rPr>
          <w:rFonts w:ascii="Arial" w:eastAsia="Arial" w:hAnsi="Arial" w:cs="Arial"/>
          <w:spacing w:val="-19"/>
        </w:rPr>
        <w:t xml:space="preserve"> </w:t>
      </w:r>
      <w:r w:rsidRPr="004E3720">
        <w:rPr>
          <w:rFonts w:ascii="Arial" w:eastAsia="Arial" w:hAnsi="Arial" w:cs="Arial"/>
        </w:rPr>
        <w:t>Saturdays,</w:t>
      </w:r>
      <w:r w:rsidRPr="004E3720">
        <w:rPr>
          <w:rFonts w:ascii="Arial" w:eastAsia="Arial" w:hAnsi="Arial" w:cs="Arial"/>
          <w:w w:val="99"/>
        </w:rPr>
        <w:t xml:space="preserve"> </w:t>
      </w:r>
      <w:r w:rsidRPr="004E3720">
        <w:rPr>
          <w:rFonts w:ascii="Arial" w:eastAsia="Arial" w:hAnsi="Arial" w:cs="Arial"/>
        </w:rPr>
        <w:t>Sundays and legal holidays shall be excluded in the computation. “Legal Holiday” includes</w:t>
      </w:r>
      <w:r w:rsidRPr="004E3720">
        <w:rPr>
          <w:rFonts w:ascii="Arial" w:eastAsia="Arial" w:hAnsi="Arial" w:cs="Arial"/>
          <w:spacing w:val="-28"/>
        </w:rPr>
        <w:t xml:space="preserve"> </w:t>
      </w:r>
      <w:r w:rsidRPr="004E3720">
        <w:rPr>
          <w:rFonts w:ascii="Arial" w:eastAsia="Arial" w:hAnsi="Arial" w:cs="Arial"/>
        </w:rPr>
        <w:t>those</w:t>
      </w:r>
      <w:r w:rsidRPr="004E3720">
        <w:rPr>
          <w:rFonts w:ascii="Arial" w:eastAsia="Arial" w:hAnsi="Arial" w:cs="Arial"/>
          <w:w w:val="99"/>
        </w:rPr>
        <w:t xml:space="preserve"> </w:t>
      </w:r>
      <w:r w:rsidRPr="004E3720">
        <w:rPr>
          <w:rFonts w:ascii="Arial" w:eastAsia="Arial" w:hAnsi="Arial" w:cs="Arial"/>
        </w:rPr>
        <w:t>days specified in Massachusetts General Laws (M.G.L.) Chapter 4, Section 7 and any other</w:t>
      </w:r>
      <w:r w:rsidRPr="004E3720">
        <w:rPr>
          <w:rFonts w:ascii="Arial" w:eastAsia="Arial" w:hAnsi="Arial" w:cs="Arial"/>
          <w:spacing w:val="-18"/>
        </w:rPr>
        <w:t xml:space="preserve"> </w:t>
      </w:r>
      <w:r w:rsidRPr="004E3720">
        <w:rPr>
          <w:rFonts w:ascii="Arial" w:eastAsia="Arial" w:hAnsi="Arial" w:cs="Arial"/>
        </w:rPr>
        <w:t>day</w:t>
      </w:r>
      <w:r w:rsidRPr="004E3720">
        <w:rPr>
          <w:rFonts w:ascii="Arial" w:eastAsia="Arial" w:hAnsi="Arial" w:cs="Arial"/>
          <w:w w:val="99"/>
        </w:rPr>
        <w:t xml:space="preserve"> </w:t>
      </w:r>
      <w:r w:rsidRPr="004E3720">
        <w:rPr>
          <w:rFonts w:ascii="Arial" w:eastAsia="Arial" w:hAnsi="Arial" w:cs="Arial"/>
        </w:rPr>
        <w:t>designated a holiday by the President and the Congress of the United States. If more than</w:t>
      </w:r>
      <w:r w:rsidRPr="004E3720">
        <w:rPr>
          <w:rFonts w:ascii="Arial" w:eastAsia="Arial" w:hAnsi="Arial" w:cs="Arial"/>
          <w:spacing w:val="-27"/>
        </w:rPr>
        <w:t xml:space="preserve"> </w:t>
      </w:r>
      <w:r w:rsidRPr="004E3720">
        <w:rPr>
          <w:rFonts w:ascii="Arial" w:eastAsia="Arial" w:hAnsi="Arial" w:cs="Arial"/>
        </w:rPr>
        <w:t>seven</w:t>
      </w:r>
      <w:r w:rsidRPr="004E3720">
        <w:rPr>
          <w:rFonts w:ascii="Arial" w:eastAsia="Arial" w:hAnsi="Arial" w:cs="Arial"/>
          <w:w w:val="99"/>
        </w:rPr>
        <w:t xml:space="preserve"> </w:t>
      </w:r>
      <w:r w:rsidRPr="004E3720">
        <w:rPr>
          <w:rFonts w:ascii="Arial" w:eastAsia="Arial" w:hAnsi="Arial" w:cs="Arial"/>
        </w:rPr>
        <w:t xml:space="preserve">days, every day shall be counted. </w:t>
      </w:r>
    </w:p>
    <w:p w14:paraId="64B22DB8" w14:textId="73F990DC" w:rsidR="0096644F" w:rsidRPr="004E3720" w:rsidRDefault="0096644F" w:rsidP="004E3720">
      <w:pPr>
        <w:pStyle w:val="ListParagraph"/>
        <w:widowControl w:val="0"/>
        <w:tabs>
          <w:tab w:val="left" w:pos="881"/>
        </w:tabs>
        <w:spacing w:before="1" w:after="0" w:line="240" w:lineRule="auto"/>
        <w:ind w:left="880" w:right="244"/>
        <w:contextualSpacing w:val="0"/>
        <w:jc w:val="both"/>
        <w:rPr>
          <w:rFonts w:ascii="Arial" w:eastAsia="Arial" w:hAnsi="Arial" w:cs="Arial"/>
          <w:b/>
          <w:bCs/>
        </w:rPr>
      </w:pPr>
    </w:p>
    <w:p w14:paraId="4FAEE743" w14:textId="4BF4AA1B" w:rsidR="0096644F" w:rsidRPr="004E3720" w:rsidRDefault="0096644F" w:rsidP="004E3720">
      <w:pPr>
        <w:pStyle w:val="ListParagraph"/>
        <w:widowControl w:val="0"/>
        <w:numPr>
          <w:ilvl w:val="0"/>
          <w:numId w:val="24"/>
        </w:numPr>
        <w:tabs>
          <w:tab w:val="left" w:pos="881"/>
        </w:tabs>
        <w:spacing w:before="3" w:after="0" w:line="240" w:lineRule="auto"/>
        <w:ind w:right="188"/>
        <w:contextualSpacing w:val="0"/>
        <w:jc w:val="both"/>
        <w:rPr>
          <w:rFonts w:ascii="Arial" w:eastAsia="Arial" w:hAnsi="Arial" w:cs="Arial"/>
          <w:b/>
          <w:bCs/>
        </w:rPr>
      </w:pPr>
      <w:r w:rsidRPr="004E3720">
        <w:rPr>
          <w:rFonts w:ascii="Arial" w:eastAsia="Arial" w:hAnsi="Arial" w:cs="Arial"/>
        </w:rPr>
        <w:t>Warrant – The “Warrant” is a document issued by the Board of Selectmen to call a Town</w:t>
      </w:r>
      <w:r w:rsidRPr="004E3720">
        <w:rPr>
          <w:rFonts w:ascii="Arial" w:eastAsia="Arial" w:hAnsi="Arial" w:cs="Arial"/>
          <w:spacing w:val="-28"/>
        </w:rPr>
        <w:t xml:space="preserve"> </w:t>
      </w:r>
      <w:r w:rsidRPr="004E3720">
        <w:rPr>
          <w:rFonts w:ascii="Arial" w:eastAsia="Arial" w:hAnsi="Arial" w:cs="Arial"/>
        </w:rPr>
        <w:t>Meeting.</w:t>
      </w:r>
      <w:r w:rsidRPr="004E3720">
        <w:rPr>
          <w:rFonts w:ascii="Arial" w:eastAsia="Arial" w:hAnsi="Arial" w:cs="Arial"/>
          <w:w w:val="99"/>
        </w:rPr>
        <w:t xml:space="preserve"> </w:t>
      </w:r>
      <w:r w:rsidRPr="004E3720">
        <w:rPr>
          <w:rFonts w:ascii="Arial" w:eastAsia="Arial" w:hAnsi="Arial" w:cs="Arial"/>
        </w:rPr>
        <w:t>The Warrant states the time and place at which the Town Meeting is to convene, and,</w:t>
      </w:r>
      <w:r w:rsidRPr="004E3720">
        <w:rPr>
          <w:rFonts w:ascii="Arial" w:eastAsia="Arial" w:hAnsi="Arial" w:cs="Arial"/>
          <w:spacing w:val="31"/>
        </w:rPr>
        <w:t xml:space="preserve"> </w:t>
      </w:r>
      <w:r w:rsidRPr="004E3720">
        <w:rPr>
          <w:rFonts w:ascii="Arial" w:eastAsia="Arial" w:hAnsi="Arial" w:cs="Arial"/>
        </w:rPr>
        <w:t>by</w:t>
      </w:r>
      <w:r w:rsidRPr="004E3720">
        <w:rPr>
          <w:rFonts w:ascii="Arial" w:eastAsia="Arial" w:hAnsi="Arial" w:cs="Arial"/>
          <w:w w:val="99"/>
        </w:rPr>
        <w:t xml:space="preserve"> </w:t>
      </w:r>
      <w:r w:rsidRPr="004E3720">
        <w:rPr>
          <w:rFonts w:ascii="Arial" w:eastAsia="Arial" w:hAnsi="Arial" w:cs="Arial"/>
        </w:rPr>
        <w:t>separate articles, the subject matter to be acted upon, and further defined by</w:t>
      </w:r>
      <w:r w:rsidRPr="004E3720">
        <w:rPr>
          <w:rFonts w:ascii="Arial" w:eastAsia="Arial" w:hAnsi="Arial" w:cs="Arial"/>
          <w:spacing w:val="-19"/>
        </w:rPr>
        <w:t xml:space="preserve"> </w:t>
      </w:r>
      <w:r w:rsidRPr="004E3720">
        <w:rPr>
          <w:rFonts w:ascii="Arial" w:eastAsia="Arial" w:hAnsi="Arial" w:cs="Arial"/>
        </w:rPr>
        <w:t>Massachusetts</w:t>
      </w:r>
      <w:r w:rsidRPr="004E3720">
        <w:rPr>
          <w:rFonts w:ascii="Arial" w:eastAsia="Arial" w:hAnsi="Arial" w:cs="Arial"/>
          <w:w w:val="99"/>
        </w:rPr>
        <w:t xml:space="preserve"> </w:t>
      </w:r>
      <w:r w:rsidRPr="004E3720">
        <w:rPr>
          <w:rFonts w:ascii="Arial" w:eastAsia="Arial" w:hAnsi="Arial" w:cs="Arial"/>
        </w:rPr>
        <w:t xml:space="preserve">General Laws, Chapter 39, Section 10. </w:t>
      </w:r>
    </w:p>
    <w:p w14:paraId="0E53FFBB" w14:textId="77777777" w:rsidR="0096644F" w:rsidRPr="004E3720" w:rsidRDefault="0096644F" w:rsidP="004E3720">
      <w:pPr>
        <w:pStyle w:val="ListParagraph"/>
        <w:widowControl w:val="0"/>
        <w:tabs>
          <w:tab w:val="left" w:pos="881"/>
        </w:tabs>
        <w:spacing w:before="3" w:after="0" w:line="240" w:lineRule="auto"/>
        <w:ind w:left="880" w:right="188"/>
        <w:contextualSpacing w:val="0"/>
        <w:jc w:val="both"/>
        <w:rPr>
          <w:rFonts w:ascii="Arial" w:eastAsia="Arial" w:hAnsi="Arial" w:cs="Arial"/>
          <w:b/>
          <w:bCs/>
        </w:rPr>
      </w:pPr>
    </w:p>
    <w:p w14:paraId="7FECFAEE" w14:textId="45B1B06F" w:rsidR="0096644F" w:rsidRPr="004E3720" w:rsidRDefault="0096644F" w:rsidP="004E3720">
      <w:pPr>
        <w:pStyle w:val="ListParagraph"/>
        <w:widowControl w:val="0"/>
        <w:numPr>
          <w:ilvl w:val="0"/>
          <w:numId w:val="24"/>
        </w:numPr>
        <w:tabs>
          <w:tab w:val="left" w:pos="881"/>
        </w:tabs>
        <w:spacing w:after="0" w:line="240" w:lineRule="auto"/>
        <w:ind w:right="188"/>
        <w:contextualSpacing w:val="0"/>
        <w:jc w:val="both"/>
        <w:rPr>
          <w:rFonts w:ascii="Arial" w:eastAsia="Arial" w:hAnsi="Arial" w:cs="Arial"/>
        </w:rPr>
      </w:pPr>
      <w:r w:rsidRPr="004E3720">
        <w:rPr>
          <w:rFonts w:ascii="Arial"/>
        </w:rPr>
        <w:t>Officer</w:t>
      </w:r>
      <w:r w:rsidRPr="004E3720">
        <w:rPr>
          <w:rFonts w:ascii="Arial"/>
          <w:spacing w:val="48"/>
        </w:rPr>
        <w:t xml:space="preserve"> </w:t>
      </w:r>
      <w:r w:rsidRPr="004E3720">
        <w:rPr>
          <w:rFonts w:ascii="Arial"/>
        </w:rPr>
        <w:t>-</w:t>
      </w:r>
      <w:r w:rsidRPr="004E3720">
        <w:rPr>
          <w:rFonts w:ascii="Arial"/>
          <w:spacing w:val="48"/>
        </w:rPr>
        <w:t xml:space="preserve"> </w:t>
      </w:r>
      <w:r w:rsidRPr="004E3720">
        <w:rPr>
          <w:rFonts w:ascii="Arial"/>
        </w:rPr>
        <w:t>All</w:t>
      </w:r>
      <w:r w:rsidRPr="004E3720">
        <w:rPr>
          <w:rFonts w:ascii="Arial"/>
          <w:spacing w:val="48"/>
        </w:rPr>
        <w:t xml:space="preserve"> </w:t>
      </w:r>
      <w:r w:rsidRPr="004E3720">
        <w:rPr>
          <w:rFonts w:ascii="Arial"/>
        </w:rPr>
        <w:t>officers</w:t>
      </w:r>
      <w:r w:rsidRPr="004E3720">
        <w:rPr>
          <w:rFonts w:ascii="Arial"/>
          <w:spacing w:val="48"/>
        </w:rPr>
        <w:t xml:space="preserve"> </w:t>
      </w:r>
      <w:r w:rsidRPr="004E3720">
        <w:rPr>
          <w:rFonts w:ascii="Arial"/>
        </w:rPr>
        <w:t>listed</w:t>
      </w:r>
      <w:r w:rsidRPr="004E3720">
        <w:rPr>
          <w:rFonts w:ascii="Arial"/>
          <w:spacing w:val="48"/>
        </w:rPr>
        <w:t xml:space="preserve"> </w:t>
      </w:r>
      <w:r w:rsidRPr="004E3720">
        <w:rPr>
          <w:rFonts w:ascii="Arial"/>
        </w:rPr>
        <w:t>in</w:t>
      </w:r>
      <w:r w:rsidRPr="004E3720">
        <w:rPr>
          <w:rFonts w:ascii="Arial"/>
          <w:spacing w:val="49"/>
        </w:rPr>
        <w:t xml:space="preserve"> </w:t>
      </w:r>
      <w:r w:rsidRPr="004E3720">
        <w:rPr>
          <w:rFonts w:ascii="Arial"/>
        </w:rPr>
        <w:t>Section</w:t>
      </w:r>
      <w:r w:rsidRPr="004E3720">
        <w:rPr>
          <w:rFonts w:ascii="Arial"/>
          <w:spacing w:val="48"/>
        </w:rPr>
        <w:t xml:space="preserve"> </w:t>
      </w:r>
      <w:r w:rsidRPr="004E3720">
        <w:rPr>
          <w:rFonts w:ascii="Arial"/>
        </w:rPr>
        <w:t>4-1(A)</w:t>
      </w:r>
      <w:r w:rsidRPr="004E3720">
        <w:rPr>
          <w:rFonts w:ascii="Arial"/>
          <w:spacing w:val="50"/>
        </w:rPr>
        <w:t xml:space="preserve"> </w:t>
      </w:r>
      <w:r w:rsidRPr="004E3720">
        <w:rPr>
          <w:rFonts w:ascii="Arial"/>
        </w:rPr>
        <w:t>and</w:t>
      </w:r>
      <w:r w:rsidRPr="004E3720">
        <w:rPr>
          <w:rFonts w:ascii="Arial"/>
          <w:spacing w:val="48"/>
        </w:rPr>
        <w:t xml:space="preserve"> </w:t>
      </w:r>
      <w:r w:rsidRPr="004E3720">
        <w:rPr>
          <w:rFonts w:ascii="Arial"/>
        </w:rPr>
        <w:t>any</w:t>
      </w:r>
      <w:r w:rsidRPr="004E3720">
        <w:rPr>
          <w:rFonts w:ascii="Arial"/>
          <w:spacing w:val="46"/>
        </w:rPr>
        <w:t xml:space="preserve"> </w:t>
      </w:r>
      <w:r w:rsidRPr="004E3720">
        <w:rPr>
          <w:rFonts w:ascii="Arial"/>
        </w:rPr>
        <w:t>other</w:t>
      </w:r>
      <w:r w:rsidRPr="004E3720">
        <w:rPr>
          <w:rFonts w:ascii="Arial"/>
          <w:spacing w:val="50"/>
        </w:rPr>
        <w:t xml:space="preserve"> </w:t>
      </w:r>
      <w:r w:rsidRPr="004E3720">
        <w:rPr>
          <w:rFonts w:ascii="Arial"/>
        </w:rPr>
        <w:t>person</w:t>
      </w:r>
      <w:r w:rsidRPr="004E3720">
        <w:rPr>
          <w:rFonts w:ascii="Arial"/>
          <w:spacing w:val="48"/>
        </w:rPr>
        <w:t xml:space="preserve"> </w:t>
      </w:r>
      <w:r w:rsidRPr="004E3720">
        <w:rPr>
          <w:rFonts w:ascii="Arial"/>
        </w:rPr>
        <w:t>holding</w:t>
      </w:r>
      <w:r w:rsidRPr="004E3720">
        <w:rPr>
          <w:rFonts w:ascii="Arial"/>
          <w:spacing w:val="48"/>
        </w:rPr>
        <w:t xml:space="preserve"> </w:t>
      </w:r>
      <w:r w:rsidRPr="004E3720">
        <w:rPr>
          <w:rFonts w:ascii="Arial"/>
        </w:rPr>
        <w:t>a</w:t>
      </w:r>
      <w:r w:rsidRPr="004E3720">
        <w:rPr>
          <w:rFonts w:ascii="Arial"/>
          <w:spacing w:val="46"/>
        </w:rPr>
        <w:t xml:space="preserve"> </w:t>
      </w:r>
      <w:r w:rsidRPr="004E3720">
        <w:rPr>
          <w:rFonts w:ascii="Arial"/>
        </w:rPr>
        <w:t>position</w:t>
      </w:r>
      <w:r w:rsidRPr="004E3720">
        <w:rPr>
          <w:rFonts w:ascii="Arial"/>
          <w:spacing w:val="46"/>
        </w:rPr>
        <w:t xml:space="preserve"> </w:t>
      </w:r>
      <w:r w:rsidRPr="004E3720">
        <w:rPr>
          <w:rFonts w:ascii="Arial"/>
        </w:rPr>
        <w:t>under</w:t>
      </w:r>
      <w:r w:rsidRPr="004E3720">
        <w:rPr>
          <w:rFonts w:ascii="Arial"/>
          <w:w w:val="99"/>
        </w:rPr>
        <w:t xml:space="preserve"> </w:t>
      </w:r>
      <w:r w:rsidRPr="004E3720">
        <w:rPr>
          <w:rFonts w:ascii="Arial"/>
        </w:rPr>
        <w:t>Massachusetts General Laws</w:t>
      </w:r>
      <w:r w:rsidRPr="004E3720">
        <w:rPr>
          <w:rFonts w:ascii="Arial"/>
          <w:spacing w:val="-1"/>
        </w:rPr>
        <w:t xml:space="preserve"> </w:t>
      </w:r>
      <w:r w:rsidRPr="004E3720">
        <w:rPr>
          <w:rFonts w:ascii="Arial"/>
        </w:rPr>
        <w:t>(M.G.L.).</w:t>
      </w:r>
    </w:p>
    <w:p w14:paraId="5D950035" w14:textId="77777777" w:rsidR="0096644F" w:rsidRPr="004E3720" w:rsidRDefault="0096644F" w:rsidP="004E3720">
      <w:pPr>
        <w:pStyle w:val="ListParagraph"/>
        <w:jc w:val="both"/>
        <w:rPr>
          <w:rFonts w:ascii="Arial" w:eastAsia="Arial" w:hAnsi="Arial" w:cs="Arial"/>
        </w:rPr>
      </w:pPr>
    </w:p>
    <w:p w14:paraId="2CFE6662" w14:textId="6C7012C8" w:rsidR="0096644F" w:rsidRPr="004E3720" w:rsidRDefault="0096644F" w:rsidP="004E3720">
      <w:pPr>
        <w:pStyle w:val="ListParagraph"/>
        <w:widowControl w:val="0"/>
        <w:numPr>
          <w:ilvl w:val="0"/>
          <w:numId w:val="24"/>
        </w:numPr>
        <w:tabs>
          <w:tab w:val="left" w:pos="881"/>
        </w:tabs>
        <w:spacing w:after="0" w:line="240" w:lineRule="auto"/>
        <w:ind w:right="188"/>
        <w:contextualSpacing w:val="0"/>
        <w:jc w:val="both"/>
        <w:rPr>
          <w:rFonts w:ascii="Arial" w:eastAsia="Arial" w:hAnsi="Arial" w:cs="Arial"/>
        </w:rPr>
      </w:pPr>
      <w:r w:rsidRPr="004E3720">
        <w:rPr>
          <w:rFonts w:ascii="Arial" w:hAnsi="Arial" w:cs="Arial"/>
        </w:rPr>
        <w:t xml:space="preserve">Appropriation – A vote on the disposition of funds at an Annual or Special Town Meeting.  </w:t>
      </w:r>
    </w:p>
    <w:p w14:paraId="4D691EB6" w14:textId="77777777" w:rsidR="004E3720" w:rsidRPr="004E3720" w:rsidRDefault="004E3720" w:rsidP="004E3720">
      <w:pPr>
        <w:pStyle w:val="ListParagraph"/>
        <w:rPr>
          <w:rFonts w:ascii="Arial" w:eastAsia="Arial" w:hAnsi="Arial" w:cs="Arial"/>
        </w:rPr>
      </w:pPr>
    </w:p>
    <w:p w14:paraId="228D72FA" w14:textId="77777777" w:rsidR="004E3720" w:rsidRPr="004E3720" w:rsidRDefault="004E3720" w:rsidP="004E3720">
      <w:pPr>
        <w:pStyle w:val="ListParagraph"/>
        <w:widowControl w:val="0"/>
        <w:tabs>
          <w:tab w:val="left" w:pos="881"/>
        </w:tabs>
        <w:spacing w:after="0" w:line="240" w:lineRule="auto"/>
        <w:ind w:left="880" w:right="188"/>
        <w:contextualSpacing w:val="0"/>
        <w:jc w:val="both"/>
        <w:rPr>
          <w:rFonts w:ascii="Arial" w:eastAsia="Arial" w:hAnsi="Arial" w:cs="Arial"/>
        </w:rPr>
      </w:pPr>
    </w:p>
    <w:p w14:paraId="25F7A71C" w14:textId="77D8FC2B" w:rsidR="00E52DDC" w:rsidRPr="004E3720" w:rsidRDefault="00E52DDC" w:rsidP="004E3720">
      <w:pPr>
        <w:pStyle w:val="NoSpacing"/>
        <w:jc w:val="both"/>
        <w:rPr>
          <w:rFonts w:ascii="Arial" w:hAnsi="Arial" w:cs="Arial"/>
        </w:rPr>
      </w:pPr>
    </w:p>
    <w:p w14:paraId="051CF388" w14:textId="385B5BF6" w:rsidR="00C37857" w:rsidRPr="004E3720" w:rsidRDefault="00C37857" w:rsidP="004E3720">
      <w:pPr>
        <w:pStyle w:val="NoSpacing"/>
        <w:jc w:val="both"/>
        <w:rPr>
          <w:rFonts w:ascii="Arial" w:hAnsi="Arial" w:cs="Arial"/>
          <w:i/>
        </w:rPr>
      </w:pPr>
    </w:p>
    <w:p w14:paraId="23E3B74C" w14:textId="38AADDBF" w:rsidR="00C37857" w:rsidRPr="004E3720" w:rsidRDefault="008E7B34" w:rsidP="004E3720">
      <w:pPr>
        <w:pStyle w:val="NoSpacing"/>
        <w:jc w:val="both"/>
        <w:rPr>
          <w:rFonts w:ascii="Arial" w:hAnsi="Arial" w:cs="Arial"/>
          <w:b/>
          <w:u w:val="single"/>
        </w:rPr>
      </w:pPr>
      <w:r w:rsidRPr="004E3720">
        <w:rPr>
          <w:rFonts w:ascii="Arial" w:hAnsi="Arial" w:cs="Arial"/>
          <w:b/>
          <w:u w:val="single"/>
        </w:rPr>
        <w:lastRenderedPageBreak/>
        <w:t>ARTICLE 2</w:t>
      </w:r>
      <w:r w:rsidRPr="004E3720">
        <w:rPr>
          <w:rFonts w:ascii="Arial" w:hAnsi="Arial" w:cs="Arial"/>
          <w:b/>
          <w:u w:val="single"/>
        </w:rPr>
        <w:tab/>
      </w:r>
      <w:r w:rsidR="00C37857" w:rsidRPr="004E3720">
        <w:rPr>
          <w:rFonts w:ascii="Arial" w:hAnsi="Arial" w:cs="Arial"/>
          <w:b/>
          <w:u w:val="single"/>
        </w:rPr>
        <w:t>INCORPORATION, POWERS</w:t>
      </w:r>
    </w:p>
    <w:p w14:paraId="0E09B1AC" w14:textId="5FDD420A" w:rsidR="006A59E0" w:rsidRPr="004E3720" w:rsidRDefault="006A59E0" w:rsidP="004E3720">
      <w:pPr>
        <w:pStyle w:val="NoSpacing"/>
        <w:jc w:val="both"/>
        <w:rPr>
          <w:rFonts w:ascii="Arial" w:hAnsi="Arial" w:cs="Arial"/>
          <w:b/>
          <w:u w:val="single"/>
        </w:rPr>
      </w:pPr>
    </w:p>
    <w:p w14:paraId="19AB44B5" w14:textId="5E32F201" w:rsidR="006A59E0" w:rsidRPr="004E3720" w:rsidRDefault="006A59E0" w:rsidP="004E3720">
      <w:pPr>
        <w:pStyle w:val="BodyText"/>
        <w:tabs>
          <w:tab w:val="left" w:pos="1600"/>
        </w:tabs>
        <w:ind w:left="0" w:right="188"/>
        <w:jc w:val="both"/>
        <w:rPr>
          <w:rFonts w:cs="Arial"/>
          <w:sz w:val="22"/>
          <w:szCs w:val="22"/>
        </w:rPr>
      </w:pPr>
      <w:r w:rsidRPr="004E3720">
        <w:rPr>
          <w:rFonts w:cs="Arial"/>
          <w:sz w:val="22"/>
          <w:szCs w:val="22"/>
        </w:rPr>
        <w:t>Section</w:t>
      </w:r>
      <w:r w:rsidRPr="004E3720">
        <w:rPr>
          <w:rFonts w:cs="Arial"/>
          <w:spacing w:val="-3"/>
          <w:sz w:val="22"/>
          <w:szCs w:val="22"/>
        </w:rPr>
        <w:t xml:space="preserve"> </w:t>
      </w:r>
      <w:r w:rsidRPr="004E3720">
        <w:rPr>
          <w:rFonts w:cs="Arial"/>
          <w:sz w:val="22"/>
          <w:szCs w:val="22"/>
        </w:rPr>
        <w:t>2-1</w:t>
      </w:r>
      <w:r w:rsidRPr="004E3720">
        <w:rPr>
          <w:rFonts w:cs="Arial"/>
          <w:sz w:val="22"/>
          <w:szCs w:val="22"/>
        </w:rPr>
        <w:tab/>
        <w:t>Incorporation.</w:t>
      </w:r>
    </w:p>
    <w:p w14:paraId="637AE8B4" w14:textId="77777777" w:rsidR="006A59E0" w:rsidRPr="004E3720" w:rsidRDefault="006A59E0" w:rsidP="004E3720">
      <w:pPr>
        <w:pStyle w:val="BodyText"/>
        <w:tabs>
          <w:tab w:val="left" w:pos="1600"/>
        </w:tabs>
        <w:ind w:right="188"/>
        <w:jc w:val="both"/>
        <w:rPr>
          <w:rFonts w:cs="Arial"/>
          <w:sz w:val="22"/>
          <w:szCs w:val="22"/>
        </w:rPr>
      </w:pPr>
    </w:p>
    <w:p w14:paraId="396B9300" w14:textId="0545471B" w:rsidR="006A59E0" w:rsidRDefault="006A59E0" w:rsidP="00B12C97">
      <w:pPr>
        <w:pStyle w:val="BodyText"/>
        <w:ind w:right="187"/>
        <w:jc w:val="both"/>
        <w:rPr>
          <w:rFonts w:cs="Arial"/>
          <w:sz w:val="22"/>
          <w:szCs w:val="22"/>
        </w:rPr>
      </w:pPr>
      <w:r w:rsidRPr="004E3720">
        <w:rPr>
          <w:rFonts w:cs="Arial"/>
          <w:sz w:val="22"/>
          <w:szCs w:val="22"/>
        </w:rPr>
        <w:t>The inhabitants of the Town of Sturbridge, within the territorial limits as now or hereafter may</w:t>
      </w:r>
      <w:r w:rsidRPr="004E3720">
        <w:rPr>
          <w:rFonts w:cs="Arial"/>
          <w:spacing w:val="40"/>
          <w:sz w:val="22"/>
          <w:szCs w:val="22"/>
        </w:rPr>
        <w:t xml:space="preserve"> </w:t>
      </w:r>
      <w:r w:rsidRPr="004E3720">
        <w:rPr>
          <w:rFonts w:cs="Arial"/>
          <w:sz w:val="22"/>
          <w:szCs w:val="22"/>
        </w:rPr>
        <w:t>be</w:t>
      </w:r>
      <w:r w:rsidRPr="004E3720">
        <w:rPr>
          <w:rFonts w:cs="Arial"/>
          <w:w w:val="99"/>
          <w:sz w:val="22"/>
          <w:szCs w:val="22"/>
        </w:rPr>
        <w:t xml:space="preserve"> </w:t>
      </w:r>
      <w:r w:rsidRPr="004E3720">
        <w:rPr>
          <w:rFonts w:cs="Arial"/>
          <w:sz w:val="22"/>
          <w:szCs w:val="22"/>
        </w:rPr>
        <w:t>established in the manner provided by law, shall continue to be a body corporate and politic</w:t>
      </w:r>
      <w:r w:rsidRPr="004E3720">
        <w:rPr>
          <w:rFonts w:cs="Arial"/>
          <w:spacing w:val="4"/>
          <w:sz w:val="22"/>
          <w:szCs w:val="22"/>
        </w:rPr>
        <w:t xml:space="preserve"> </w:t>
      </w:r>
      <w:r w:rsidRPr="004E3720">
        <w:rPr>
          <w:rFonts w:cs="Arial"/>
          <w:sz w:val="22"/>
          <w:szCs w:val="22"/>
        </w:rPr>
        <w:t>with</w:t>
      </w:r>
      <w:r w:rsidRPr="004E3720">
        <w:rPr>
          <w:rFonts w:cs="Arial"/>
          <w:w w:val="99"/>
          <w:sz w:val="22"/>
          <w:szCs w:val="22"/>
        </w:rPr>
        <w:t xml:space="preserve"> </w:t>
      </w:r>
      <w:r w:rsidRPr="004E3720">
        <w:rPr>
          <w:rFonts w:cs="Arial"/>
          <w:sz w:val="22"/>
          <w:szCs w:val="22"/>
        </w:rPr>
        <w:t>perpetual succession under the name “Town of</w:t>
      </w:r>
      <w:r w:rsidRPr="004E3720">
        <w:rPr>
          <w:rFonts w:cs="Arial"/>
          <w:spacing w:val="-12"/>
          <w:sz w:val="22"/>
          <w:szCs w:val="22"/>
        </w:rPr>
        <w:t xml:space="preserve"> </w:t>
      </w:r>
      <w:r w:rsidRPr="004E3720">
        <w:rPr>
          <w:rFonts w:cs="Arial"/>
          <w:sz w:val="22"/>
          <w:szCs w:val="22"/>
        </w:rPr>
        <w:t>Sturbridge.”</w:t>
      </w:r>
    </w:p>
    <w:p w14:paraId="4DC58497" w14:textId="77777777" w:rsidR="00B12C97" w:rsidRPr="00B12C97" w:rsidRDefault="00B12C97" w:rsidP="00B12C97">
      <w:pPr>
        <w:pStyle w:val="BodyText"/>
        <w:ind w:right="187"/>
        <w:jc w:val="both"/>
        <w:rPr>
          <w:rFonts w:cs="Arial"/>
          <w:sz w:val="22"/>
          <w:szCs w:val="22"/>
        </w:rPr>
      </w:pPr>
    </w:p>
    <w:p w14:paraId="021A2BAA" w14:textId="586348A4" w:rsidR="006A59E0" w:rsidRPr="004E3720" w:rsidRDefault="006A59E0" w:rsidP="004E3720">
      <w:pPr>
        <w:pStyle w:val="BodyText"/>
        <w:tabs>
          <w:tab w:val="left" w:pos="1600"/>
        </w:tabs>
        <w:ind w:left="0" w:right="188"/>
        <w:jc w:val="both"/>
        <w:rPr>
          <w:rFonts w:cs="Arial"/>
          <w:sz w:val="22"/>
          <w:szCs w:val="22"/>
        </w:rPr>
      </w:pPr>
      <w:r w:rsidRPr="004E3720">
        <w:rPr>
          <w:rFonts w:cs="Arial"/>
          <w:sz w:val="22"/>
          <w:szCs w:val="22"/>
        </w:rPr>
        <w:t>Section</w:t>
      </w:r>
      <w:r w:rsidRPr="004E3720">
        <w:rPr>
          <w:rFonts w:cs="Arial"/>
          <w:spacing w:val="-3"/>
          <w:sz w:val="22"/>
          <w:szCs w:val="22"/>
        </w:rPr>
        <w:t xml:space="preserve"> </w:t>
      </w:r>
      <w:r w:rsidRPr="004E3720">
        <w:rPr>
          <w:rFonts w:cs="Arial"/>
          <w:sz w:val="22"/>
          <w:szCs w:val="22"/>
        </w:rPr>
        <w:t>2-2</w:t>
      </w:r>
      <w:r w:rsidRPr="004E3720">
        <w:rPr>
          <w:rFonts w:cs="Arial"/>
          <w:sz w:val="22"/>
          <w:szCs w:val="22"/>
        </w:rPr>
        <w:tab/>
        <w:t>Short</w:t>
      </w:r>
      <w:r w:rsidRPr="004E3720">
        <w:rPr>
          <w:rFonts w:cs="Arial"/>
          <w:spacing w:val="-5"/>
          <w:sz w:val="22"/>
          <w:szCs w:val="22"/>
        </w:rPr>
        <w:t xml:space="preserve"> </w:t>
      </w:r>
      <w:r w:rsidRPr="004E3720">
        <w:rPr>
          <w:rFonts w:cs="Arial"/>
          <w:sz w:val="22"/>
          <w:szCs w:val="22"/>
        </w:rPr>
        <w:t>Title.</w:t>
      </w:r>
    </w:p>
    <w:p w14:paraId="73E69AA9" w14:textId="77777777" w:rsidR="006A59E0" w:rsidRPr="004E3720" w:rsidRDefault="006A59E0" w:rsidP="004E3720">
      <w:pPr>
        <w:pStyle w:val="BodyText"/>
        <w:tabs>
          <w:tab w:val="left" w:pos="1600"/>
        </w:tabs>
        <w:ind w:right="188"/>
        <w:jc w:val="both"/>
        <w:rPr>
          <w:rFonts w:cs="Arial"/>
          <w:sz w:val="22"/>
          <w:szCs w:val="22"/>
        </w:rPr>
      </w:pPr>
    </w:p>
    <w:p w14:paraId="463B5F03" w14:textId="303B3ACB" w:rsidR="006A59E0" w:rsidRPr="004E3720" w:rsidRDefault="006A59E0" w:rsidP="004E3720">
      <w:pPr>
        <w:pStyle w:val="NoSpacing"/>
        <w:jc w:val="both"/>
        <w:rPr>
          <w:rFonts w:ascii="Arial" w:hAnsi="Arial" w:cs="Arial"/>
          <w:b/>
          <w:u w:val="single"/>
        </w:rPr>
      </w:pPr>
      <w:r w:rsidRPr="004E3720">
        <w:rPr>
          <w:rFonts w:ascii="Arial" w:hAnsi="Arial" w:cs="Arial"/>
        </w:rPr>
        <w:t>This instrument shall be known and may be cited as the Sturbridge Home Rule</w:t>
      </w:r>
      <w:r w:rsidRPr="004E3720">
        <w:rPr>
          <w:rFonts w:ascii="Arial" w:hAnsi="Arial" w:cs="Arial"/>
          <w:spacing w:val="-29"/>
        </w:rPr>
        <w:t xml:space="preserve"> </w:t>
      </w:r>
      <w:r w:rsidRPr="004E3720">
        <w:rPr>
          <w:rFonts w:ascii="Arial" w:hAnsi="Arial" w:cs="Arial"/>
        </w:rPr>
        <w:t>Charter.</w:t>
      </w:r>
    </w:p>
    <w:p w14:paraId="59A0B9F6" w14:textId="77777777" w:rsidR="007C4315" w:rsidRPr="004E3720" w:rsidRDefault="007C4315" w:rsidP="004E3720">
      <w:pPr>
        <w:pStyle w:val="NoSpacing"/>
        <w:jc w:val="both"/>
        <w:rPr>
          <w:rFonts w:ascii="Arial" w:hAnsi="Arial" w:cs="Arial"/>
        </w:rPr>
      </w:pPr>
    </w:p>
    <w:p w14:paraId="060B0370" w14:textId="77777777" w:rsidR="005D6C49" w:rsidRPr="004E3720" w:rsidRDefault="00996495" w:rsidP="004E3720">
      <w:pPr>
        <w:pStyle w:val="NoSpacing"/>
        <w:jc w:val="both"/>
        <w:rPr>
          <w:rFonts w:ascii="Arial" w:hAnsi="Arial" w:cs="Arial"/>
        </w:rPr>
      </w:pPr>
      <w:r w:rsidRPr="004E3720">
        <w:rPr>
          <w:rFonts w:ascii="Arial" w:hAnsi="Arial" w:cs="Arial"/>
        </w:rPr>
        <w:t>Section 2-3    Powers</w:t>
      </w:r>
    </w:p>
    <w:p w14:paraId="6F8F96D5" w14:textId="77777777" w:rsidR="00996495" w:rsidRPr="004E3720" w:rsidRDefault="00996495" w:rsidP="004E3720">
      <w:pPr>
        <w:pStyle w:val="NoSpacing"/>
        <w:jc w:val="both"/>
        <w:rPr>
          <w:rFonts w:ascii="Arial" w:hAnsi="Arial" w:cs="Arial"/>
        </w:rPr>
      </w:pPr>
    </w:p>
    <w:p w14:paraId="1430254E" w14:textId="24EFF091" w:rsidR="00996495" w:rsidRPr="004E3720" w:rsidRDefault="00996495" w:rsidP="004E3720">
      <w:pPr>
        <w:pStyle w:val="NoSpacing"/>
        <w:jc w:val="both"/>
        <w:rPr>
          <w:rFonts w:ascii="Arial" w:hAnsi="Arial" w:cs="Arial"/>
          <w:color w:val="000000"/>
        </w:rPr>
      </w:pPr>
      <w:r w:rsidRPr="004E3720">
        <w:rPr>
          <w:rFonts w:ascii="Arial" w:hAnsi="Arial" w:cs="Arial"/>
          <w:color w:val="000000"/>
        </w:rPr>
        <w:t>The form of government pro</w:t>
      </w:r>
      <w:r w:rsidR="007809C4" w:rsidRPr="004E3720">
        <w:rPr>
          <w:rFonts w:ascii="Arial" w:hAnsi="Arial" w:cs="Arial"/>
          <w:color w:val="000000"/>
        </w:rPr>
        <w:t xml:space="preserve">vided by this Charter shall be </w:t>
      </w:r>
      <w:r w:rsidRPr="004E3720">
        <w:rPr>
          <w:rFonts w:ascii="Arial" w:hAnsi="Arial" w:cs="Arial"/>
          <w:color w:val="000000"/>
        </w:rPr>
        <w:t xml:space="preserve">known as the Sturbridge Selectmen </w:t>
      </w:r>
      <w:r w:rsidR="007809C4" w:rsidRPr="004E3720">
        <w:rPr>
          <w:rFonts w:ascii="Arial" w:hAnsi="Arial" w:cs="Arial"/>
          <w:color w:val="000000"/>
        </w:rPr>
        <w:t>-Open</w:t>
      </w:r>
      <w:r w:rsidR="0070757A" w:rsidRPr="004E3720">
        <w:rPr>
          <w:rFonts w:ascii="Arial" w:hAnsi="Arial" w:cs="Arial"/>
          <w:color w:val="000000"/>
        </w:rPr>
        <w:t xml:space="preserve"> </w:t>
      </w:r>
      <w:r w:rsidR="00DE31A7" w:rsidRPr="004E3720">
        <w:rPr>
          <w:rFonts w:ascii="Arial" w:hAnsi="Arial" w:cs="Arial"/>
          <w:color w:val="000000"/>
        </w:rPr>
        <w:t>Town</w:t>
      </w:r>
      <w:r w:rsidR="007809C4" w:rsidRPr="004E3720">
        <w:rPr>
          <w:rFonts w:ascii="Arial" w:hAnsi="Arial" w:cs="Arial"/>
          <w:color w:val="000000"/>
        </w:rPr>
        <w:t xml:space="preserve"> Meeting plan.  P</w:t>
      </w:r>
      <w:r w:rsidR="00E51C1A" w:rsidRPr="004E3720">
        <w:rPr>
          <w:rFonts w:ascii="Arial" w:hAnsi="Arial" w:cs="Arial"/>
          <w:color w:val="000000"/>
        </w:rPr>
        <w:t>ursuant to the provisions of this</w:t>
      </w:r>
      <w:r w:rsidR="007809C4" w:rsidRPr="004E3720">
        <w:rPr>
          <w:rFonts w:ascii="Arial" w:hAnsi="Arial" w:cs="Arial"/>
          <w:color w:val="000000"/>
        </w:rPr>
        <w:t xml:space="preserve"> Charter and subject only to such limitations as may be imposed by the Massachusetts Constitution</w:t>
      </w:r>
      <w:r w:rsidRPr="004E3720">
        <w:rPr>
          <w:rFonts w:ascii="Arial" w:hAnsi="Arial" w:cs="Arial"/>
          <w:color w:val="000000"/>
        </w:rPr>
        <w:t xml:space="preserve"> </w:t>
      </w:r>
      <w:r w:rsidR="006266B6" w:rsidRPr="004E3720">
        <w:rPr>
          <w:rFonts w:ascii="Arial" w:hAnsi="Arial" w:cs="Arial"/>
          <w:color w:val="000000"/>
        </w:rPr>
        <w:t>and</w:t>
      </w:r>
      <w:r w:rsidR="007809C4" w:rsidRPr="004E3720">
        <w:rPr>
          <w:rFonts w:ascii="Arial" w:hAnsi="Arial" w:cs="Arial"/>
          <w:color w:val="000000"/>
        </w:rPr>
        <w:t xml:space="preserve"> General Laws, the Town shall have all powers authorized to it under the Massachusetts Co</w:t>
      </w:r>
      <w:r w:rsidR="006266B6" w:rsidRPr="004E3720">
        <w:rPr>
          <w:rFonts w:ascii="Arial" w:hAnsi="Arial" w:cs="Arial"/>
          <w:color w:val="000000"/>
        </w:rPr>
        <w:t>nstitution and</w:t>
      </w:r>
      <w:r w:rsidR="007809C4" w:rsidRPr="004E3720">
        <w:rPr>
          <w:rFonts w:ascii="Arial" w:hAnsi="Arial" w:cs="Arial"/>
          <w:color w:val="000000"/>
        </w:rPr>
        <w:t xml:space="preserve"> General Laws as fully and completely as though they were specifically enumerated in this Charter.</w:t>
      </w:r>
    </w:p>
    <w:p w14:paraId="611108A6" w14:textId="5CFDC0DA" w:rsidR="000F6F30" w:rsidRPr="004E3720" w:rsidRDefault="000F6F30" w:rsidP="004E3720">
      <w:pPr>
        <w:pStyle w:val="NoSpacing"/>
        <w:jc w:val="both"/>
        <w:rPr>
          <w:rFonts w:ascii="Arial" w:hAnsi="Arial" w:cs="Arial"/>
          <w:i/>
        </w:rPr>
      </w:pPr>
    </w:p>
    <w:p w14:paraId="4B28695C" w14:textId="77777777" w:rsidR="007809C4" w:rsidRPr="004E3720" w:rsidRDefault="007809C4" w:rsidP="004E3720">
      <w:pPr>
        <w:pStyle w:val="NoSpacing"/>
        <w:jc w:val="both"/>
        <w:rPr>
          <w:rFonts w:ascii="Arial" w:hAnsi="Arial" w:cs="Arial"/>
        </w:rPr>
      </w:pPr>
      <w:r w:rsidRPr="004E3720">
        <w:rPr>
          <w:rFonts w:ascii="Arial" w:hAnsi="Arial" w:cs="Arial"/>
        </w:rPr>
        <w:t>Section 2-4     Construction</w:t>
      </w:r>
    </w:p>
    <w:p w14:paraId="685EC0FE" w14:textId="77777777" w:rsidR="007809C4" w:rsidRPr="004E3720" w:rsidRDefault="007809C4" w:rsidP="004E3720">
      <w:pPr>
        <w:pStyle w:val="NoSpacing"/>
        <w:jc w:val="both"/>
        <w:rPr>
          <w:rFonts w:ascii="Arial" w:hAnsi="Arial" w:cs="Arial"/>
        </w:rPr>
      </w:pPr>
    </w:p>
    <w:p w14:paraId="1D67D497" w14:textId="2AD00254" w:rsidR="00E52DDC" w:rsidRPr="004E3720" w:rsidRDefault="00EB640F" w:rsidP="004E3720">
      <w:pPr>
        <w:autoSpaceDE w:val="0"/>
        <w:autoSpaceDN w:val="0"/>
        <w:adjustRightInd w:val="0"/>
        <w:jc w:val="both"/>
        <w:rPr>
          <w:rFonts w:ascii="Arial" w:hAnsi="Arial" w:cs="Arial"/>
          <w:color w:val="000000"/>
        </w:rPr>
      </w:pPr>
      <w:r w:rsidRPr="004E3720">
        <w:rPr>
          <w:rFonts w:ascii="Arial" w:hAnsi="Arial" w:cs="Arial"/>
          <w:color w:val="000000"/>
        </w:rPr>
        <w:t>The powers of the Town under this Charter shall be construed liberally in favor of the Town</w:t>
      </w:r>
      <w:r w:rsidR="00E51C1A" w:rsidRPr="004E3720">
        <w:rPr>
          <w:rFonts w:ascii="Arial" w:hAnsi="Arial" w:cs="Arial"/>
          <w:color w:val="000000"/>
        </w:rPr>
        <w:t>,</w:t>
      </w:r>
      <w:r w:rsidRPr="004E3720">
        <w:rPr>
          <w:rFonts w:ascii="Arial" w:hAnsi="Arial" w:cs="Arial"/>
          <w:color w:val="000000"/>
        </w:rPr>
        <w:t xml:space="preserve"> and the specific men</w:t>
      </w:r>
      <w:r w:rsidR="00E51C1A" w:rsidRPr="004E3720">
        <w:rPr>
          <w:rFonts w:ascii="Arial" w:hAnsi="Arial" w:cs="Arial"/>
          <w:color w:val="000000"/>
        </w:rPr>
        <w:t>tion of particular powers in this</w:t>
      </w:r>
      <w:r w:rsidRPr="004E3720">
        <w:rPr>
          <w:rFonts w:ascii="Arial" w:hAnsi="Arial" w:cs="Arial"/>
          <w:color w:val="000000"/>
        </w:rPr>
        <w:t xml:space="preserve"> Charter shall not be construed as limiting in any way the general power stated in this article. </w:t>
      </w:r>
    </w:p>
    <w:p w14:paraId="6737279A" w14:textId="77777777" w:rsidR="00AF657E" w:rsidRPr="004E3720" w:rsidRDefault="00AF657E" w:rsidP="004E3720">
      <w:pPr>
        <w:autoSpaceDE w:val="0"/>
        <w:autoSpaceDN w:val="0"/>
        <w:adjustRightInd w:val="0"/>
        <w:jc w:val="both"/>
        <w:rPr>
          <w:rFonts w:ascii="Arial" w:hAnsi="Arial" w:cs="Arial"/>
        </w:rPr>
      </w:pPr>
      <w:r w:rsidRPr="004E3720">
        <w:rPr>
          <w:rFonts w:ascii="Arial" w:hAnsi="Arial" w:cs="Arial"/>
        </w:rPr>
        <w:t>Section 2-5     Intergovernmental Relations</w:t>
      </w:r>
    </w:p>
    <w:p w14:paraId="1512C25D" w14:textId="68F1186A" w:rsidR="00C45D95" w:rsidRPr="004E3720" w:rsidRDefault="00EE44DB" w:rsidP="004E3720">
      <w:pPr>
        <w:pStyle w:val="BodyText"/>
        <w:ind w:left="0" w:right="181"/>
        <w:jc w:val="both"/>
        <w:rPr>
          <w:rFonts w:cs="Arial"/>
          <w:sz w:val="22"/>
          <w:szCs w:val="22"/>
        </w:rPr>
      </w:pPr>
      <w:r w:rsidRPr="004E3720">
        <w:rPr>
          <w:rFonts w:cs="Arial"/>
          <w:sz w:val="22"/>
          <w:szCs w:val="22"/>
        </w:rPr>
        <w:t>Subject</w:t>
      </w:r>
      <w:r w:rsidRPr="004E3720">
        <w:rPr>
          <w:rFonts w:cs="Arial"/>
          <w:spacing w:val="46"/>
          <w:sz w:val="22"/>
          <w:szCs w:val="22"/>
        </w:rPr>
        <w:t xml:space="preserve"> </w:t>
      </w:r>
      <w:r w:rsidRPr="004E3720">
        <w:rPr>
          <w:rFonts w:cs="Arial"/>
          <w:sz w:val="22"/>
          <w:szCs w:val="22"/>
        </w:rPr>
        <w:t>to</w:t>
      </w:r>
      <w:r w:rsidRPr="004E3720">
        <w:rPr>
          <w:rFonts w:cs="Arial"/>
          <w:spacing w:val="46"/>
          <w:sz w:val="22"/>
          <w:szCs w:val="22"/>
        </w:rPr>
        <w:t xml:space="preserve"> </w:t>
      </w:r>
      <w:r w:rsidRPr="004E3720">
        <w:rPr>
          <w:rFonts w:cs="Arial"/>
          <w:sz w:val="22"/>
          <w:szCs w:val="22"/>
        </w:rPr>
        <w:t>the</w:t>
      </w:r>
      <w:r w:rsidRPr="004E3720">
        <w:rPr>
          <w:rFonts w:cs="Arial"/>
          <w:spacing w:val="46"/>
          <w:sz w:val="22"/>
          <w:szCs w:val="22"/>
        </w:rPr>
        <w:t xml:space="preserve"> </w:t>
      </w:r>
      <w:r w:rsidRPr="004E3720">
        <w:rPr>
          <w:rFonts w:cs="Arial"/>
          <w:sz w:val="22"/>
          <w:szCs w:val="22"/>
        </w:rPr>
        <w:t>applicable</w:t>
      </w:r>
      <w:r w:rsidRPr="004E3720">
        <w:rPr>
          <w:rFonts w:cs="Arial"/>
          <w:spacing w:val="49"/>
          <w:sz w:val="22"/>
          <w:szCs w:val="22"/>
        </w:rPr>
        <w:t xml:space="preserve"> </w:t>
      </w:r>
      <w:r w:rsidRPr="004E3720">
        <w:rPr>
          <w:rFonts w:cs="Arial"/>
          <w:sz w:val="22"/>
          <w:szCs w:val="22"/>
        </w:rPr>
        <w:t>requirements</w:t>
      </w:r>
      <w:r w:rsidRPr="004E3720">
        <w:rPr>
          <w:rFonts w:cs="Arial"/>
          <w:spacing w:val="47"/>
          <w:sz w:val="22"/>
          <w:szCs w:val="22"/>
        </w:rPr>
        <w:t xml:space="preserve"> </w:t>
      </w:r>
      <w:r w:rsidR="00E51C1A" w:rsidRPr="004E3720">
        <w:rPr>
          <w:rFonts w:cs="Arial"/>
          <w:spacing w:val="47"/>
          <w:sz w:val="22"/>
          <w:szCs w:val="22"/>
        </w:rPr>
        <w:t xml:space="preserve">or limitations </w:t>
      </w:r>
      <w:r w:rsidRPr="004E3720">
        <w:rPr>
          <w:rFonts w:cs="Arial"/>
          <w:sz w:val="22"/>
          <w:szCs w:val="22"/>
        </w:rPr>
        <w:t>of</w:t>
      </w:r>
      <w:r w:rsidRPr="004E3720">
        <w:rPr>
          <w:rFonts w:cs="Arial"/>
          <w:spacing w:val="48"/>
          <w:sz w:val="22"/>
          <w:szCs w:val="22"/>
        </w:rPr>
        <w:t xml:space="preserve"> </w:t>
      </w:r>
      <w:r w:rsidRPr="004E3720">
        <w:rPr>
          <w:rFonts w:cs="Arial"/>
          <w:sz w:val="22"/>
          <w:szCs w:val="22"/>
        </w:rPr>
        <w:t>any</w:t>
      </w:r>
      <w:r w:rsidRPr="004E3720">
        <w:rPr>
          <w:rFonts w:cs="Arial"/>
          <w:spacing w:val="46"/>
          <w:sz w:val="22"/>
          <w:szCs w:val="22"/>
        </w:rPr>
        <w:t xml:space="preserve"> </w:t>
      </w:r>
      <w:r w:rsidRPr="004E3720">
        <w:rPr>
          <w:rFonts w:cs="Arial"/>
          <w:sz w:val="22"/>
          <w:szCs w:val="22"/>
        </w:rPr>
        <w:t>provision</w:t>
      </w:r>
      <w:r w:rsidRPr="004E3720">
        <w:rPr>
          <w:rFonts w:cs="Arial"/>
          <w:spacing w:val="46"/>
          <w:sz w:val="22"/>
          <w:szCs w:val="22"/>
        </w:rPr>
        <w:t xml:space="preserve"> </w:t>
      </w:r>
      <w:r w:rsidRPr="004E3720">
        <w:rPr>
          <w:rFonts w:cs="Arial"/>
          <w:sz w:val="22"/>
          <w:szCs w:val="22"/>
        </w:rPr>
        <w:t>of</w:t>
      </w:r>
      <w:r w:rsidRPr="004E3720">
        <w:rPr>
          <w:rFonts w:cs="Arial"/>
          <w:spacing w:val="48"/>
          <w:sz w:val="22"/>
          <w:szCs w:val="22"/>
        </w:rPr>
        <w:t xml:space="preserve"> </w:t>
      </w:r>
      <w:r w:rsidRPr="004E3720">
        <w:rPr>
          <w:rFonts w:cs="Arial"/>
          <w:sz w:val="22"/>
          <w:szCs w:val="22"/>
        </w:rPr>
        <w:t>the</w:t>
      </w:r>
      <w:r w:rsidRPr="004E3720">
        <w:rPr>
          <w:rFonts w:cs="Arial"/>
          <w:spacing w:val="46"/>
          <w:sz w:val="22"/>
          <w:szCs w:val="22"/>
        </w:rPr>
        <w:t xml:space="preserve"> Massachusetts </w:t>
      </w:r>
      <w:r w:rsidRPr="004E3720">
        <w:rPr>
          <w:rFonts w:cs="Arial"/>
          <w:sz w:val="22"/>
          <w:szCs w:val="22"/>
        </w:rPr>
        <w:t>Constitution</w:t>
      </w:r>
      <w:r w:rsidRPr="004E3720">
        <w:rPr>
          <w:rFonts w:cs="Arial"/>
          <w:spacing w:val="46"/>
          <w:sz w:val="22"/>
          <w:szCs w:val="22"/>
        </w:rPr>
        <w:t xml:space="preserve"> </w:t>
      </w:r>
      <w:r w:rsidRPr="004E3720">
        <w:rPr>
          <w:rFonts w:cs="Arial"/>
          <w:sz w:val="22"/>
          <w:szCs w:val="22"/>
        </w:rPr>
        <w:t>or</w:t>
      </w:r>
      <w:r w:rsidRPr="004E3720">
        <w:rPr>
          <w:rFonts w:cs="Arial"/>
          <w:spacing w:val="47"/>
          <w:sz w:val="22"/>
          <w:szCs w:val="22"/>
        </w:rPr>
        <w:t xml:space="preserve"> </w:t>
      </w:r>
      <w:r w:rsidRPr="004E3720">
        <w:rPr>
          <w:rFonts w:cs="Arial"/>
          <w:sz w:val="22"/>
          <w:szCs w:val="22"/>
        </w:rPr>
        <w:t>General</w:t>
      </w:r>
      <w:r w:rsidRPr="004E3720">
        <w:rPr>
          <w:rFonts w:cs="Arial"/>
          <w:spacing w:val="48"/>
          <w:sz w:val="22"/>
          <w:szCs w:val="22"/>
        </w:rPr>
        <w:t xml:space="preserve"> </w:t>
      </w:r>
      <w:r w:rsidRPr="004E3720">
        <w:rPr>
          <w:rFonts w:cs="Arial"/>
          <w:sz w:val="22"/>
          <w:szCs w:val="22"/>
        </w:rPr>
        <w:t>Laws,</w:t>
      </w:r>
      <w:r w:rsidRPr="004E3720">
        <w:rPr>
          <w:rFonts w:cs="Arial"/>
          <w:spacing w:val="20"/>
          <w:sz w:val="22"/>
          <w:szCs w:val="22"/>
        </w:rPr>
        <w:t xml:space="preserve"> </w:t>
      </w:r>
      <w:r w:rsidRPr="004E3720">
        <w:rPr>
          <w:rFonts w:cs="Arial"/>
          <w:sz w:val="22"/>
          <w:szCs w:val="22"/>
        </w:rPr>
        <w:t>the</w:t>
      </w:r>
      <w:r w:rsidRPr="004E3720">
        <w:rPr>
          <w:rFonts w:cs="Arial"/>
          <w:spacing w:val="20"/>
          <w:sz w:val="22"/>
          <w:szCs w:val="22"/>
        </w:rPr>
        <w:t xml:space="preserve"> </w:t>
      </w:r>
      <w:r w:rsidRPr="004E3720">
        <w:rPr>
          <w:rFonts w:cs="Arial"/>
          <w:sz w:val="22"/>
          <w:szCs w:val="22"/>
        </w:rPr>
        <w:t>Town</w:t>
      </w:r>
      <w:r w:rsidRPr="004E3720">
        <w:rPr>
          <w:rFonts w:cs="Arial"/>
          <w:spacing w:val="20"/>
          <w:sz w:val="22"/>
          <w:szCs w:val="22"/>
        </w:rPr>
        <w:t xml:space="preserve"> </w:t>
      </w:r>
      <w:r w:rsidRPr="004E3720">
        <w:rPr>
          <w:rFonts w:cs="Arial"/>
          <w:sz w:val="22"/>
          <w:szCs w:val="22"/>
        </w:rPr>
        <w:t>may</w:t>
      </w:r>
      <w:r w:rsidRPr="004E3720">
        <w:rPr>
          <w:rFonts w:cs="Arial"/>
          <w:spacing w:val="15"/>
          <w:sz w:val="22"/>
          <w:szCs w:val="22"/>
        </w:rPr>
        <w:t xml:space="preserve"> </w:t>
      </w:r>
      <w:r w:rsidRPr="004E3720">
        <w:rPr>
          <w:rFonts w:cs="Arial"/>
          <w:sz w:val="22"/>
          <w:szCs w:val="22"/>
        </w:rPr>
        <w:t>exercise</w:t>
      </w:r>
      <w:r w:rsidRPr="004E3720">
        <w:rPr>
          <w:rFonts w:cs="Arial"/>
          <w:spacing w:val="20"/>
          <w:sz w:val="22"/>
          <w:szCs w:val="22"/>
        </w:rPr>
        <w:t xml:space="preserve"> </w:t>
      </w:r>
      <w:r w:rsidRPr="004E3720">
        <w:rPr>
          <w:rFonts w:cs="Arial"/>
          <w:sz w:val="22"/>
          <w:szCs w:val="22"/>
        </w:rPr>
        <w:t>any</w:t>
      </w:r>
      <w:r w:rsidRPr="004E3720">
        <w:rPr>
          <w:rFonts w:cs="Arial"/>
          <w:spacing w:val="17"/>
          <w:sz w:val="22"/>
          <w:szCs w:val="22"/>
        </w:rPr>
        <w:t xml:space="preserve"> </w:t>
      </w:r>
      <w:r w:rsidRPr="004E3720">
        <w:rPr>
          <w:rFonts w:cs="Arial"/>
          <w:sz w:val="22"/>
          <w:szCs w:val="22"/>
        </w:rPr>
        <w:t>of</w:t>
      </w:r>
      <w:r w:rsidRPr="004E3720">
        <w:rPr>
          <w:rFonts w:cs="Arial"/>
          <w:spacing w:val="20"/>
          <w:sz w:val="22"/>
          <w:szCs w:val="22"/>
        </w:rPr>
        <w:t xml:space="preserve"> </w:t>
      </w:r>
      <w:r w:rsidRPr="004E3720">
        <w:rPr>
          <w:rFonts w:cs="Arial"/>
          <w:sz w:val="22"/>
          <w:szCs w:val="22"/>
        </w:rPr>
        <w:t>its</w:t>
      </w:r>
      <w:r w:rsidRPr="004E3720">
        <w:rPr>
          <w:rFonts w:cs="Arial"/>
          <w:spacing w:val="19"/>
          <w:sz w:val="22"/>
          <w:szCs w:val="22"/>
        </w:rPr>
        <w:t xml:space="preserve"> </w:t>
      </w:r>
      <w:r w:rsidRPr="004E3720">
        <w:rPr>
          <w:rFonts w:cs="Arial"/>
          <w:sz w:val="22"/>
          <w:szCs w:val="22"/>
        </w:rPr>
        <w:t>powers</w:t>
      </w:r>
      <w:r w:rsidRPr="004E3720">
        <w:rPr>
          <w:rFonts w:cs="Arial"/>
          <w:spacing w:val="20"/>
          <w:sz w:val="22"/>
          <w:szCs w:val="22"/>
        </w:rPr>
        <w:t xml:space="preserve"> </w:t>
      </w:r>
      <w:r w:rsidRPr="004E3720">
        <w:rPr>
          <w:rFonts w:cs="Arial"/>
          <w:sz w:val="22"/>
          <w:szCs w:val="22"/>
        </w:rPr>
        <w:t>or</w:t>
      </w:r>
      <w:r w:rsidRPr="004E3720">
        <w:rPr>
          <w:rFonts w:cs="Arial"/>
          <w:spacing w:val="21"/>
          <w:sz w:val="22"/>
          <w:szCs w:val="22"/>
        </w:rPr>
        <w:t xml:space="preserve"> </w:t>
      </w:r>
      <w:r w:rsidRPr="004E3720">
        <w:rPr>
          <w:rFonts w:cs="Arial"/>
          <w:sz w:val="22"/>
          <w:szCs w:val="22"/>
        </w:rPr>
        <w:t>perform</w:t>
      </w:r>
      <w:r w:rsidRPr="004E3720">
        <w:rPr>
          <w:rFonts w:cs="Arial"/>
          <w:spacing w:val="23"/>
          <w:sz w:val="22"/>
          <w:szCs w:val="22"/>
        </w:rPr>
        <w:t xml:space="preserve"> </w:t>
      </w:r>
      <w:r w:rsidRPr="004E3720">
        <w:rPr>
          <w:rFonts w:cs="Arial"/>
          <w:sz w:val="22"/>
          <w:szCs w:val="22"/>
        </w:rPr>
        <w:t>any</w:t>
      </w:r>
      <w:r w:rsidRPr="004E3720">
        <w:rPr>
          <w:rFonts w:cs="Arial"/>
          <w:spacing w:val="17"/>
          <w:sz w:val="22"/>
          <w:szCs w:val="22"/>
        </w:rPr>
        <w:t xml:space="preserve"> </w:t>
      </w:r>
      <w:r w:rsidRPr="004E3720">
        <w:rPr>
          <w:rFonts w:cs="Arial"/>
          <w:sz w:val="22"/>
          <w:szCs w:val="22"/>
        </w:rPr>
        <w:t>of</w:t>
      </w:r>
      <w:r w:rsidRPr="004E3720">
        <w:rPr>
          <w:rFonts w:cs="Arial"/>
          <w:spacing w:val="20"/>
          <w:sz w:val="22"/>
          <w:szCs w:val="22"/>
        </w:rPr>
        <w:t xml:space="preserve"> </w:t>
      </w:r>
      <w:r w:rsidRPr="004E3720">
        <w:rPr>
          <w:rFonts w:cs="Arial"/>
          <w:sz w:val="22"/>
          <w:szCs w:val="22"/>
        </w:rPr>
        <w:t>its</w:t>
      </w:r>
      <w:r w:rsidRPr="004E3720">
        <w:rPr>
          <w:rFonts w:cs="Arial"/>
          <w:spacing w:val="19"/>
          <w:sz w:val="22"/>
          <w:szCs w:val="22"/>
        </w:rPr>
        <w:t xml:space="preserve"> </w:t>
      </w:r>
      <w:r w:rsidRPr="004E3720">
        <w:rPr>
          <w:rFonts w:cs="Arial"/>
          <w:sz w:val="22"/>
          <w:szCs w:val="22"/>
        </w:rPr>
        <w:t>functions</w:t>
      </w:r>
      <w:r w:rsidRPr="004E3720">
        <w:rPr>
          <w:rFonts w:cs="Arial"/>
          <w:w w:val="99"/>
          <w:sz w:val="22"/>
          <w:szCs w:val="22"/>
        </w:rPr>
        <w:t xml:space="preserve"> </w:t>
      </w:r>
      <w:r w:rsidRPr="004E3720">
        <w:rPr>
          <w:rFonts w:cs="Arial"/>
          <w:sz w:val="22"/>
          <w:szCs w:val="22"/>
        </w:rPr>
        <w:t>and</w:t>
      </w:r>
      <w:r w:rsidRPr="004E3720">
        <w:rPr>
          <w:rFonts w:cs="Arial"/>
          <w:spacing w:val="16"/>
          <w:sz w:val="22"/>
          <w:szCs w:val="22"/>
        </w:rPr>
        <w:t xml:space="preserve"> </w:t>
      </w:r>
      <w:r w:rsidRPr="004E3720">
        <w:rPr>
          <w:rFonts w:cs="Arial"/>
          <w:sz w:val="22"/>
          <w:szCs w:val="22"/>
        </w:rPr>
        <w:t>may</w:t>
      </w:r>
      <w:r w:rsidRPr="004E3720">
        <w:rPr>
          <w:rFonts w:cs="Arial"/>
          <w:spacing w:val="11"/>
          <w:sz w:val="22"/>
          <w:szCs w:val="22"/>
        </w:rPr>
        <w:t xml:space="preserve"> </w:t>
      </w:r>
      <w:r w:rsidRPr="004E3720">
        <w:rPr>
          <w:rFonts w:cs="Arial"/>
          <w:sz w:val="22"/>
          <w:szCs w:val="22"/>
        </w:rPr>
        <w:t>participate</w:t>
      </w:r>
      <w:r w:rsidRPr="004E3720">
        <w:rPr>
          <w:rFonts w:cs="Arial"/>
          <w:spacing w:val="18"/>
          <w:sz w:val="22"/>
          <w:szCs w:val="22"/>
        </w:rPr>
        <w:t xml:space="preserve"> </w:t>
      </w:r>
      <w:r w:rsidRPr="004E3720">
        <w:rPr>
          <w:rFonts w:cs="Arial"/>
          <w:sz w:val="22"/>
          <w:szCs w:val="22"/>
        </w:rPr>
        <w:t>in</w:t>
      </w:r>
      <w:r w:rsidRPr="004E3720">
        <w:rPr>
          <w:rFonts w:cs="Arial"/>
          <w:spacing w:val="16"/>
          <w:sz w:val="22"/>
          <w:szCs w:val="22"/>
        </w:rPr>
        <w:t xml:space="preserve"> </w:t>
      </w:r>
      <w:r w:rsidRPr="004E3720">
        <w:rPr>
          <w:rFonts w:cs="Arial"/>
          <w:sz w:val="22"/>
          <w:szCs w:val="22"/>
        </w:rPr>
        <w:t>the</w:t>
      </w:r>
      <w:r w:rsidRPr="004E3720">
        <w:rPr>
          <w:rFonts w:cs="Arial"/>
          <w:spacing w:val="18"/>
          <w:sz w:val="22"/>
          <w:szCs w:val="22"/>
        </w:rPr>
        <w:t xml:space="preserve"> </w:t>
      </w:r>
      <w:r w:rsidRPr="004E3720">
        <w:rPr>
          <w:rFonts w:cs="Arial"/>
          <w:sz w:val="22"/>
          <w:szCs w:val="22"/>
        </w:rPr>
        <w:t>financing</w:t>
      </w:r>
      <w:r w:rsidRPr="004E3720">
        <w:rPr>
          <w:rFonts w:cs="Arial"/>
          <w:spacing w:val="16"/>
          <w:sz w:val="22"/>
          <w:szCs w:val="22"/>
        </w:rPr>
        <w:t xml:space="preserve"> </w:t>
      </w:r>
      <w:r w:rsidRPr="004E3720">
        <w:rPr>
          <w:rFonts w:cs="Arial"/>
          <w:sz w:val="22"/>
          <w:szCs w:val="22"/>
        </w:rPr>
        <w:t>thereof,</w:t>
      </w:r>
      <w:r w:rsidRPr="004E3720">
        <w:rPr>
          <w:rFonts w:cs="Arial"/>
          <w:spacing w:val="16"/>
          <w:sz w:val="22"/>
          <w:szCs w:val="22"/>
        </w:rPr>
        <w:t xml:space="preserve"> </w:t>
      </w:r>
      <w:r w:rsidRPr="004E3720">
        <w:rPr>
          <w:rFonts w:cs="Arial"/>
          <w:sz w:val="22"/>
          <w:szCs w:val="22"/>
        </w:rPr>
        <w:t>jointly</w:t>
      </w:r>
      <w:r w:rsidRPr="004E3720">
        <w:rPr>
          <w:rFonts w:cs="Arial"/>
          <w:spacing w:val="14"/>
          <w:sz w:val="22"/>
          <w:szCs w:val="22"/>
        </w:rPr>
        <w:t xml:space="preserve"> </w:t>
      </w:r>
      <w:r w:rsidRPr="004E3720">
        <w:rPr>
          <w:rFonts w:cs="Arial"/>
          <w:sz w:val="22"/>
          <w:szCs w:val="22"/>
        </w:rPr>
        <w:t>or</w:t>
      </w:r>
      <w:r w:rsidRPr="004E3720">
        <w:rPr>
          <w:rFonts w:cs="Arial"/>
          <w:spacing w:val="17"/>
          <w:sz w:val="22"/>
          <w:szCs w:val="22"/>
        </w:rPr>
        <w:t xml:space="preserve"> </w:t>
      </w:r>
      <w:r w:rsidRPr="004E3720">
        <w:rPr>
          <w:rFonts w:cs="Arial"/>
          <w:sz w:val="22"/>
          <w:szCs w:val="22"/>
        </w:rPr>
        <w:t>in</w:t>
      </w:r>
      <w:r w:rsidRPr="004E3720">
        <w:rPr>
          <w:rFonts w:cs="Arial"/>
          <w:spacing w:val="16"/>
          <w:sz w:val="22"/>
          <w:szCs w:val="22"/>
        </w:rPr>
        <w:t xml:space="preserve"> </w:t>
      </w:r>
      <w:r w:rsidRPr="004E3720">
        <w:rPr>
          <w:rFonts w:cs="Arial"/>
          <w:sz w:val="22"/>
          <w:szCs w:val="22"/>
        </w:rPr>
        <w:t>cooperation,</w:t>
      </w:r>
      <w:r w:rsidRPr="004E3720">
        <w:rPr>
          <w:rFonts w:cs="Arial"/>
          <w:spacing w:val="16"/>
          <w:sz w:val="22"/>
          <w:szCs w:val="22"/>
        </w:rPr>
        <w:t xml:space="preserve"> </w:t>
      </w:r>
      <w:r w:rsidRPr="004E3720">
        <w:rPr>
          <w:rFonts w:cs="Arial"/>
          <w:sz w:val="22"/>
          <w:szCs w:val="22"/>
        </w:rPr>
        <w:t>by</w:t>
      </w:r>
      <w:r w:rsidRPr="004E3720">
        <w:rPr>
          <w:rFonts w:cs="Arial"/>
          <w:spacing w:val="11"/>
          <w:sz w:val="22"/>
          <w:szCs w:val="22"/>
        </w:rPr>
        <w:t xml:space="preserve"> </w:t>
      </w:r>
      <w:r w:rsidRPr="004E3720">
        <w:rPr>
          <w:rFonts w:cs="Arial"/>
          <w:sz w:val="22"/>
          <w:szCs w:val="22"/>
        </w:rPr>
        <w:t>contract</w:t>
      </w:r>
      <w:r w:rsidRPr="004E3720">
        <w:rPr>
          <w:rFonts w:cs="Arial"/>
          <w:spacing w:val="16"/>
          <w:sz w:val="22"/>
          <w:szCs w:val="22"/>
        </w:rPr>
        <w:t xml:space="preserve"> </w:t>
      </w:r>
      <w:r w:rsidRPr="004E3720">
        <w:rPr>
          <w:rFonts w:cs="Arial"/>
          <w:sz w:val="22"/>
          <w:szCs w:val="22"/>
        </w:rPr>
        <w:t>or</w:t>
      </w:r>
      <w:r w:rsidRPr="004E3720">
        <w:rPr>
          <w:rFonts w:cs="Arial"/>
          <w:spacing w:val="17"/>
          <w:sz w:val="22"/>
          <w:szCs w:val="22"/>
        </w:rPr>
        <w:t xml:space="preserve"> </w:t>
      </w:r>
      <w:r w:rsidRPr="004E3720">
        <w:rPr>
          <w:rFonts w:cs="Arial"/>
          <w:sz w:val="22"/>
          <w:szCs w:val="22"/>
        </w:rPr>
        <w:t>otherwise,</w:t>
      </w:r>
      <w:r w:rsidRPr="004E3720">
        <w:rPr>
          <w:rFonts w:cs="Arial"/>
          <w:spacing w:val="18"/>
          <w:sz w:val="22"/>
          <w:szCs w:val="22"/>
        </w:rPr>
        <w:t xml:space="preserve"> </w:t>
      </w:r>
      <w:r w:rsidRPr="004E3720">
        <w:rPr>
          <w:rFonts w:cs="Arial"/>
          <w:sz w:val="22"/>
          <w:szCs w:val="22"/>
        </w:rPr>
        <w:t>with</w:t>
      </w:r>
      <w:r w:rsidRPr="004E3720">
        <w:rPr>
          <w:rFonts w:cs="Arial"/>
          <w:spacing w:val="16"/>
          <w:sz w:val="22"/>
          <w:szCs w:val="22"/>
        </w:rPr>
        <w:t xml:space="preserve"> </w:t>
      </w:r>
      <w:r w:rsidRPr="004E3720">
        <w:rPr>
          <w:rFonts w:cs="Arial"/>
          <w:sz w:val="22"/>
          <w:szCs w:val="22"/>
        </w:rPr>
        <w:t>any</w:t>
      </w:r>
      <w:r w:rsidRPr="004E3720">
        <w:rPr>
          <w:rFonts w:cs="Arial"/>
          <w:w w:val="99"/>
          <w:sz w:val="22"/>
          <w:szCs w:val="22"/>
        </w:rPr>
        <w:t xml:space="preserve"> </w:t>
      </w:r>
      <w:r w:rsidRPr="004E3720">
        <w:rPr>
          <w:rFonts w:cs="Arial"/>
          <w:sz w:val="22"/>
          <w:szCs w:val="22"/>
        </w:rPr>
        <w:t>one or more states or civil divisions or agencies thereof, or the United States or any agency</w:t>
      </w:r>
      <w:r w:rsidRPr="004E3720">
        <w:rPr>
          <w:rFonts w:cs="Arial"/>
          <w:spacing w:val="-30"/>
          <w:sz w:val="22"/>
          <w:szCs w:val="22"/>
        </w:rPr>
        <w:t xml:space="preserve"> </w:t>
      </w:r>
      <w:r w:rsidRPr="004E3720">
        <w:rPr>
          <w:rFonts w:cs="Arial"/>
          <w:sz w:val="22"/>
          <w:szCs w:val="22"/>
        </w:rPr>
        <w:t>thereof.</w:t>
      </w:r>
    </w:p>
    <w:p w14:paraId="5563393C" w14:textId="77777777" w:rsidR="00E51C1A" w:rsidRPr="004E3720" w:rsidRDefault="00E51C1A" w:rsidP="004E3720">
      <w:pPr>
        <w:pStyle w:val="BodyText"/>
        <w:ind w:left="0" w:right="181"/>
        <w:jc w:val="both"/>
        <w:rPr>
          <w:rFonts w:cs="Arial"/>
          <w:sz w:val="22"/>
          <w:szCs w:val="22"/>
        </w:rPr>
      </w:pPr>
    </w:p>
    <w:p w14:paraId="5B459F7C" w14:textId="77777777" w:rsidR="00E51C1A" w:rsidRPr="004E3720" w:rsidRDefault="00E51C1A" w:rsidP="004E3720">
      <w:pPr>
        <w:autoSpaceDE w:val="0"/>
        <w:autoSpaceDN w:val="0"/>
        <w:adjustRightInd w:val="0"/>
        <w:jc w:val="both"/>
        <w:rPr>
          <w:rFonts w:ascii="Arial" w:hAnsi="Arial" w:cs="Arial"/>
          <w:color w:val="000000"/>
        </w:rPr>
      </w:pPr>
    </w:p>
    <w:p w14:paraId="53225833" w14:textId="35924E5F" w:rsidR="00C37857" w:rsidRPr="004E3720" w:rsidRDefault="0037688C" w:rsidP="004E3720">
      <w:pPr>
        <w:autoSpaceDE w:val="0"/>
        <w:autoSpaceDN w:val="0"/>
        <w:adjustRightInd w:val="0"/>
        <w:jc w:val="both"/>
        <w:rPr>
          <w:rFonts w:ascii="Arial" w:hAnsi="Arial" w:cs="Arial"/>
          <w:b/>
          <w:u w:val="single"/>
        </w:rPr>
      </w:pPr>
      <w:r w:rsidRPr="004E3720">
        <w:rPr>
          <w:rFonts w:ascii="Arial" w:hAnsi="Arial" w:cs="Arial"/>
          <w:b/>
          <w:u w:val="single"/>
        </w:rPr>
        <w:t xml:space="preserve">ARTICLE 3 </w:t>
      </w:r>
      <w:r w:rsidRPr="004E3720">
        <w:rPr>
          <w:rFonts w:ascii="Arial" w:hAnsi="Arial" w:cs="Arial"/>
          <w:b/>
          <w:u w:val="single"/>
        </w:rPr>
        <w:tab/>
        <w:t xml:space="preserve">LEGISLATIVE BRANCH </w:t>
      </w:r>
    </w:p>
    <w:p w14:paraId="0B048C21" w14:textId="4770C155" w:rsidR="0037688C" w:rsidRPr="004E3720" w:rsidRDefault="0037688C" w:rsidP="004E3720">
      <w:pPr>
        <w:autoSpaceDE w:val="0"/>
        <w:autoSpaceDN w:val="0"/>
        <w:adjustRightInd w:val="0"/>
        <w:jc w:val="both"/>
        <w:rPr>
          <w:rFonts w:ascii="Arial" w:hAnsi="Arial" w:cs="Arial"/>
        </w:rPr>
      </w:pPr>
      <w:r w:rsidRPr="004E3720">
        <w:rPr>
          <w:rFonts w:ascii="Arial" w:hAnsi="Arial" w:cs="Arial"/>
        </w:rPr>
        <w:t xml:space="preserve">Section 3-1 </w:t>
      </w:r>
      <w:r w:rsidRPr="004E3720">
        <w:rPr>
          <w:rFonts w:ascii="Arial" w:hAnsi="Arial" w:cs="Arial"/>
        </w:rPr>
        <w:tab/>
        <w:t xml:space="preserve">Town Meeting </w:t>
      </w:r>
    </w:p>
    <w:p w14:paraId="6AE0FB01" w14:textId="038E7DE6" w:rsidR="006A59E0" w:rsidRPr="004E3720" w:rsidRDefault="0037688C" w:rsidP="004E3720">
      <w:pPr>
        <w:autoSpaceDE w:val="0"/>
        <w:autoSpaceDN w:val="0"/>
        <w:adjustRightInd w:val="0"/>
        <w:jc w:val="both"/>
        <w:rPr>
          <w:rFonts w:ascii="Arial" w:hAnsi="Arial" w:cs="Arial"/>
        </w:rPr>
      </w:pPr>
      <w:r w:rsidRPr="004E3720">
        <w:rPr>
          <w:rFonts w:ascii="Arial" w:hAnsi="Arial" w:cs="Arial"/>
        </w:rPr>
        <w:t xml:space="preserve">The legislative powers of the Town shall be exercised by a town meeting open to all voters. </w:t>
      </w:r>
    </w:p>
    <w:p w14:paraId="5D674290" w14:textId="4B7A10F6" w:rsidR="00B04671" w:rsidRPr="004E3720" w:rsidRDefault="00B04671" w:rsidP="004E3720">
      <w:pPr>
        <w:autoSpaceDE w:val="0"/>
        <w:autoSpaceDN w:val="0"/>
        <w:adjustRightInd w:val="0"/>
        <w:jc w:val="both"/>
        <w:rPr>
          <w:rFonts w:ascii="Arial" w:hAnsi="Arial" w:cs="Arial"/>
        </w:rPr>
      </w:pPr>
      <w:r w:rsidRPr="004E3720">
        <w:rPr>
          <w:rFonts w:ascii="Arial" w:hAnsi="Arial" w:cs="Arial"/>
        </w:rPr>
        <w:t>Section 3-2     The Moderator</w:t>
      </w:r>
    </w:p>
    <w:p w14:paraId="5D717244" w14:textId="77777777" w:rsidR="00450A30" w:rsidRPr="004E3720" w:rsidRDefault="00450A30" w:rsidP="004E3720">
      <w:pPr>
        <w:autoSpaceDE w:val="0"/>
        <w:autoSpaceDN w:val="0"/>
        <w:adjustRightInd w:val="0"/>
        <w:jc w:val="both"/>
        <w:rPr>
          <w:rFonts w:ascii="Arial" w:hAnsi="Arial" w:cs="Arial"/>
        </w:rPr>
      </w:pPr>
      <w:r w:rsidRPr="004E3720">
        <w:rPr>
          <w:rFonts w:ascii="Arial" w:hAnsi="Arial" w:cs="Arial"/>
        </w:rPr>
        <w:t>The Moderator is the Presiding Officer at all Town Meetings</w:t>
      </w:r>
      <w:r w:rsidR="00C45D95" w:rsidRPr="004E3720">
        <w:rPr>
          <w:rFonts w:ascii="Arial" w:hAnsi="Arial" w:cs="Arial"/>
        </w:rPr>
        <w:t xml:space="preserve">.  </w:t>
      </w:r>
      <w:r w:rsidRPr="004E3720">
        <w:rPr>
          <w:rFonts w:ascii="Arial" w:hAnsi="Arial" w:cs="Arial"/>
        </w:rPr>
        <w:t>At the first Town Meeting under the Moderator’s tenure of office, the Moderator shall appoint a Deputy Moderator to serve when the Moderator is absent.  The appointment of a Deputy Moderator shall be subject to confirmation by the Town Meeting.</w:t>
      </w:r>
    </w:p>
    <w:p w14:paraId="64398061" w14:textId="4755E2DE" w:rsidR="00450A30" w:rsidRPr="004E3720" w:rsidRDefault="00450A30" w:rsidP="004E3720">
      <w:pPr>
        <w:autoSpaceDE w:val="0"/>
        <w:autoSpaceDN w:val="0"/>
        <w:adjustRightInd w:val="0"/>
        <w:jc w:val="both"/>
        <w:rPr>
          <w:rFonts w:ascii="Arial" w:hAnsi="Arial" w:cs="Arial"/>
        </w:rPr>
      </w:pPr>
      <w:r w:rsidRPr="004E3720">
        <w:rPr>
          <w:rFonts w:ascii="Arial" w:hAnsi="Arial" w:cs="Arial"/>
        </w:rPr>
        <w:t>Subject to authorization by the Town Meeting or by the Ch</w:t>
      </w:r>
      <w:r w:rsidR="000A349A" w:rsidRPr="004E3720">
        <w:rPr>
          <w:rFonts w:ascii="Arial" w:hAnsi="Arial" w:cs="Arial"/>
        </w:rPr>
        <w:t>arter or by Bylaw, t</w:t>
      </w:r>
      <w:r w:rsidRPr="004E3720">
        <w:rPr>
          <w:rFonts w:ascii="Arial" w:hAnsi="Arial" w:cs="Arial"/>
        </w:rPr>
        <w:t>he</w:t>
      </w:r>
      <w:r w:rsidR="00C45D95" w:rsidRPr="004E3720">
        <w:rPr>
          <w:rFonts w:ascii="Arial" w:hAnsi="Arial" w:cs="Arial"/>
        </w:rPr>
        <w:t xml:space="preserve"> Moderator shall appoint member(s)</w:t>
      </w:r>
      <w:r w:rsidRPr="004E3720">
        <w:rPr>
          <w:rFonts w:ascii="Arial" w:hAnsi="Arial" w:cs="Arial"/>
        </w:rPr>
        <w:t xml:space="preserve"> to commi</w:t>
      </w:r>
      <w:r w:rsidR="0070757A" w:rsidRPr="004E3720">
        <w:rPr>
          <w:rFonts w:ascii="Arial" w:hAnsi="Arial" w:cs="Arial"/>
        </w:rPr>
        <w:t xml:space="preserve">ttees, including </w:t>
      </w:r>
      <w:r w:rsidRPr="004E3720">
        <w:rPr>
          <w:rFonts w:ascii="Arial" w:hAnsi="Arial" w:cs="Arial"/>
        </w:rPr>
        <w:t>sta</w:t>
      </w:r>
      <w:r w:rsidR="000A349A" w:rsidRPr="004E3720">
        <w:rPr>
          <w:rFonts w:ascii="Arial" w:hAnsi="Arial" w:cs="Arial"/>
        </w:rPr>
        <w:t>nding, special, and ad hoc</w:t>
      </w:r>
      <w:r w:rsidR="0070757A" w:rsidRPr="004E3720">
        <w:rPr>
          <w:rFonts w:ascii="Arial" w:hAnsi="Arial" w:cs="Arial"/>
        </w:rPr>
        <w:t xml:space="preserve"> committees</w:t>
      </w:r>
      <w:r w:rsidR="000A349A" w:rsidRPr="004E3720">
        <w:rPr>
          <w:rFonts w:ascii="Arial" w:hAnsi="Arial" w:cs="Arial"/>
        </w:rPr>
        <w:t xml:space="preserve">.  </w:t>
      </w:r>
      <w:r w:rsidR="005C1573" w:rsidRPr="004E3720">
        <w:rPr>
          <w:rFonts w:ascii="Arial" w:hAnsi="Arial" w:cs="Arial"/>
        </w:rPr>
        <w:t>The Moderator</w:t>
      </w:r>
      <w:r w:rsidR="000A349A" w:rsidRPr="004E3720">
        <w:rPr>
          <w:rFonts w:ascii="Arial" w:hAnsi="Arial" w:cs="Arial"/>
        </w:rPr>
        <w:t xml:space="preserve"> shall perform such other duties as may from time to tim</w:t>
      </w:r>
      <w:r w:rsidR="005C1573" w:rsidRPr="004E3720">
        <w:rPr>
          <w:rFonts w:ascii="Arial" w:hAnsi="Arial" w:cs="Arial"/>
        </w:rPr>
        <w:t>e be assigned to the M</w:t>
      </w:r>
      <w:r w:rsidR="000A349A" w:rsidRPr="004E3720">
        <w:rPr>
          <w:rFonts w:ascii="Arial" w:hAnsi="Arial" w:cs="Arial"/>
        </w:rPr>
        <w:t>oderator</w:t>
      </w:r>
      <w:r w:rsidR="008E7B34" w:rsidRPr="004E3720">
        <w:rPr>
          <w:rFonts w:ascii="Arial" w:hAnsi="Arial" w:cs="Arial"/>
        </w:rPr>
        <w:t>,</w:t>
      </w:r>
      <w:r w:rsidR="000A349A" w:rsidRPr="004E3720">
        <w:rPr>
          <w:rFonts w:ascii="Arial" w:hAnsi="Arial" w:cs="Arial"/>
        </w:rPr>
        <w:t xml:space="preserve"> by </w:t>
      </w:r>
      <w:r w:rsidR="005C1573" w:rsidRPr="004E3720">
        <w:rPr>
          <w:rFonts w:ascii="Arial" w:hAnsi="Arial" w:cs="Arial"/>
        </w:rPr>
        <w:t>the Moderator, by Bylaw</w:t>
      </w:r>
      <w:r w:rsidR="00DE31A7" w:rsidRPr="004E3720">
        <w:rPr>
          <w:rFonts w:ascii="Arial" w:hAnsi="Arial" w:cs="Arial"/>
        </w:rPr>
        <w:t>,</w:t>
      </w:r>
      <w:r w:rsidR="005C1573" w:rsidRPr="004E3720">
        <w:rPr>
          <w:rFonts w:ascii="Arial" w:hAnsi="Arial" w:cs="Arial"/>
        </w:rPr>
        <w:t xml:space="preserve"> or other vote of the Town M</w:t>
      </w:r>
      <w:r w:rsidR="000A349A" w:rsidRPr="004E3720">
        <w:rPr>
          <w:rFonts w:ascii="Arial" w:hAnsi="Arial" w:cs="Arial"/>
        </w:rPr>
        <w:t>eeting</w:t>
      </w:r>
      <w:r w:rsidR="00DE31A7" w:rsidRPr="004E3720">
        <w:rPr>
          <w:rFonts w:ascii="Arial" w:hAnsi="Arial" w:cs="Arial"/>
        </w:rPr>
        <w:t>.</w:t>
      </w:r>
    </w:p>
    <w:p w14:paraId="5B93688E" w14:textId="18E001C2" w:rsidR="00E52DDC" w:rsidRPr="004E3720" w:rsidRDefault="005C1573" w:rsidP="004E3720">
      <w:pPr>
        <w:autoSpaceDE w:val="0"/>
        <w:autoSpaceDN w:val="0"/>
        <w:adjustRightInd w:val="0"/>
        <w:jc w:val="both"/>
        <w:rPr>
          <w:rFonts w:ascii="Arial" w:hAnsi="Arial" w:cs="Arial"/>
        </w:rPr>
      </w:pPr>
      <w:r w:rsidRPr="004E3720">
        <w:rPr>
          <w:rFonts w:ascii="Arial" w:hAnsi="Arial" w:cs="Arial"/>
        </w:rPr>
        <w:lastRenderedPageBreak/>
        <w:t xml:space="preserve">The Moderator </w:t>
      </w:r>
      <w:r w:rsidR="00C5728E" w:rsidRPr="004E3720">
        <w:rPr>
          <w:rFonts w:ascii="Arial" w:hAnsi="Arial" w:cs="Arial"/>
        </w:rPr>
        <w:t>holds sole authority to maintain</w:t>
      </w:r>
      <w:r w:rsidR="00450A30" w:rsidRPr="004E3720">
        <w:rPr>
          <w:rFonts w:ascii="Arial" w:hAnsi="Arial" w:cs="Arial"/>
        </w:rPr>
        <w:t xml:space="preserve"> good order, civil conduct, and discourse and to determine t</w:t>
      </w:r>
      <w:r w:rsidR="00C5728E" w:rsidRPr="004E3720">
        <w:rPr>
          <w:rFonts w:ascii="Arial" w:hAnsi="Arial" w:cs="Arial"/>
        </w:rPr>
        <w:t>he relevance, nature, duration</w:t>
      </w:r>
      <w:r w:rsidR="00DE31A7" w:rsidRPr="004E3720">
        <w:rPr>
          <w:rFonts w:ascii="Arial" w:hAnsi="Arial" w:cs="Arial"/>
        </w:rPr>
        <w:t>,</w:t>
      </w:r>
      <w:r w:rsidR="00450A30" w:rsidRPr="004E3720">
        <w:rPr>
          <w:rFonts w:ascii="Arial" w:hAnsi="Arial" w:cs="Arial"/>
        </w:rPr>
        <w:t xml:space="preserve"> and timing of all</w:t>
      </w:r>
      <w:r w:rsidR="00033732" w:rsidRPr="004E3720">
        <w:rPr>
          <w:rFonts w:ascii="Arial" w:hAnsi="Arial" w:cs="Arial"/>
        </w:rPr>
        <w:t xml:space="preserve"> presentations, written or otherwise.</w:t>
      </w:r>
      <w:r w:rsidR="00450A30" w:rsidRPr="004E3720">
        <w:rPr>
          <w:rFonts w:ascii="Arial" w:hAnsi="Arial" w:cs="Arial"/>
        </w:rPr>
        <w:t xml:space="preserve"> </w:t>
      </w:r>
    </w:p>
    <w:p w14:paraId="08BA38E9" w14:textId="40280114" w:rsidR="000C2A40" w:rsidRPr="004E3720" w:rsidRDefault="005C1573" w:rsidP="004E3720">
      <w:pPr>
        <w:autoSpaceDE w:val="0"/>
        <w:autoSpaceDN w:val="0"/>
        <w:adjustRightInd w:val="0"/>
        <w:jc w:val="both"/>
        <w:rPr>
          <w:rFonts w:ascii="Arial" w:hAnsi="Arial" w:cs="Arial"/>
        </w:rPr>
      </w:pPr>
      <w:r w:rsidRPr="004E3720">
        <w:rPr>
          <w:rFonts w:ascii="Arial" w:hAnsi="Arial" w:cs="Arial"/>
        </w:rPr>
        <w:t>Section 3-3    Date</w:t>
      </w:r>
      <w:r w:rsidR="000C2A40" w:rsidRPr="004E3720">
        <w:rPr>
          <w:rFonts w:ascii="Arial" w:hAnsi="Arial" w:cs="Arial"/>
        </w:rPr>
        <w:t xml:space="preserve"> of Annual Meeting</w:t>
      </w:r>
    </w:p>
    <w:p w14:paraId="6B25F239" w14:textId="01109EFD" w:rsidR="000C2A40" w:rsidRPr="004E3720" w:rsidRDefault="000C2A40" w:rsidP="004E3720">
      <w:pPr>
        <w:autoSpaceDE w:val="0"/>
        <w:autoSpaceDN w:val="0"/>
        <w:adjustRightInd w:val="0"/>
        <w:jc w:val="both"/>
        <w:rPr>
          <w:rFonts w:ascii="Arial" w:hAnsi="Arial" w:cs="Arial"/>
        </w:rPr>
      </w:pPr>
      <w:r w:rsidRPr="004E3720">
        <w:rPr>
          <w:rFonts w:ascii="Arial" w:hAnsi="Arial" w:cs="Arial"/>
        </w:rPr>
        <w:t>The Annual Town Meeting for the transaction of the Town’s business shall be h</w:t>
      </w:r>
      <w:r w:rsidR="00D31FEE" w:rsidRPr="004E3720">
        <w:rPr>
          <w:rFonts w:ascii="Arial" w:hAnsi="Arial" w:cs="Arial"/>
        </w:rPr>
        <w:t>e</w:t>
      </w:r>
      <w:r w:rsidRPr="004E3720">
        <w:rPr>
          <w:rFonts w:ascii="Arial" w:hAnsi="Arial" w:cs="Arial"/>
        </w:rPr>
        <w:t xml:space="preserve">ld on the first Monday of June or on such </w:t>
      </w:r>
      <w:r w:rsidR="006D7398" w:rsidRPr="004E3720">
        <w:rPr>
          <w:rFonts w:ascii="Arial" w:hAnsi="Arial" w:cs="Arial"/>
        </w:rPr>
        <w:t>date as may from time to time be</w:t>
      </w:r>
      <w:r w:rsidRPr="004E3720">
        <w:rPr>
          <w:rFonts w:ascii="Arial" w:hAnsi="Arial" w:cs="Arial"/>
        </w:rPr>
        <w:t xml:space="preserve"> fixed by the Bylaws of the Town.</w:t>
      </w:r>
    </w:p>
    <w:p w14:paraId="4BAE31BA" w14:textId="2409413A" w:rsidR="00606FA3" w:rsidRPr="004E3720" w:rsidRDefault="00606FA3" w:rsidP="004E3720">
      <w:pPr>
        <w:autoSpaceDE w:val="0"/>
        <w:autoSpaceDN w:val="0"/>
        <w:adjustRightInd w:val="0"/>
        <w:jc w:val="both"/>
        <w:rPr>
          <w:rFonts w:ascii="Arial" w:hAnsi="Arial" w:cs="Arial"/>
        </w:rPr>
      </w:pPr>
      <w:r w:rsidRPr="004E3720">
        <w:rPr>
          <w:rFonts w:ascii="Arial" w:hAnsi="Arial" w:cs="Arial"/>
        </w:rPr>
        <w:t xml:space="preserve">Section 3-4 </w:t>
      </w:r>
      <w:r w:rsidRPr="004E3720">
        <w:rPr>
          <w:rFonts w:ascii="Arial" w:hAnsi="Arial" w:cs="Arial"/>
        </w:rPr>
        <w:tab/>
        <w:t xml:space="preserve">Preparation of Warrant for Annual and Special Town Meetings. </w:t>
      </w:r>
    </w:p>
    <w:p w14:paraId="440322C7" w14:textId="363139A7" w:rsidR="00E52DDC" w:rsidRPr="004E3720" w:rsidRDefault="00606FA3" w:rsidP="004E3720">
      <w:pPr>
        <w:autoSpaceDE w:val="0"/>
        <w:autoSpaceDN w:val="0"/>
        <w:adjustRightInd w:val="0"/>
        <w:jc w:val="both"/>
        <w:rPr>
          <w:rFonts w:ascii="Arial" w:hAnsi="Arial" w:cs="Arial"/>
        </w:rPr>
      </w:pPr>
      <w:r w:rsidRPr="004E3720">
        <w:rPr>
          <w:rFonts w:ascii="Arial" w:hAnsi="Arial" w:cs="Arial"/>
        </w:rPr>
        <w:t xml:space="preserve">The Selectmen </w:t>
      </w:r>
      <w:r w:rsidR="00DB3890" w:rsidRPr="004E3720">
        <w:rPr>
          <w:rFonts w:ascii="Arial" w:hAnsi="Arial" w:cs="Arial"/>
        </w:rPr>
        <w:t>shall prepare the W</w:t>
      </w:r>
      <w:r w:rsidRPr="004E3720">
        <w:rPr>
          <w:rFonts w:ascii="Arial" w:hAnsi="Arial" w:cs="Arial"/>
        </w:rPr>
        <w:t xml:space="preserve">arrants for the Annual Town Meeting and for Special Town Meetings. </w:t>
      </w:r>
    </w:p>
    <w:p w14:paraId="6A249CF9" w14:textId="77777777" w:rsidR="002D6321" w:rsidRPr="004E3720" w:rsidRDefault="002D6321" w:rsidP="004E3720">
      <w:pPr>
        <w:autoSpaceDE w:val="0"/>
        <w:autoSpaceDN w:val="0"/>
        <w:adjustRightInd w:val="0"/>
        <w:jc w:val="both"/>
        <w:rPr>
          <w:rFonts w:ascii="Arial" w:hAnsi="Arial" w:cs="Arial"/>
        </w:rPr>
      </w:pPr>
      <w:r w:rsidRPr="004E3720">
        <w:rPr>
          <w:rFonts w:ascii="Arial" w:hAnsi="Arial" w:cs="Arial"/>
        </w:rPr>
        <w:t>Section 3-5     Town Meeting Warrant Posting</w:t>
      </w:r>
    </w:p>
    <w:p w14:paraId="2DA688BE" w14:textId="11354D21" w:rsidR="00D633AC" w:rsidRPr="004E3720" w:rsidRDefault="00D633AC" w:rsidP="004E3720">
      <w:pPr>
        <w:pStyle w:val="BodyText"/>
        <w:spacing w:before="57"/>
        <w:ind w:left="0"/>
        <w:jc w:val="both"/>
        <w:rPr>
          <w:rFonts w:cs="Arial"/>
          <w:strike/>
          <w:sz w:val="22"/>
          <w:szCs w:val="22"/>
        </w:rPr>
      </w:pPr>
      <w:r w:rsidRPr="004E3720">
        <w:rPr>
          <w:rFonts w:cs="Arial"/>
          <w:sz w:val="22"/>
          <w:szCs w:val="22"/>
        </w:rPr>
        <w:t>The Town Clerk shall cause to be posted the Warrant for the Annual Town Meeting and all Special</w:t>
      </w:r>
      <w:r w:rsidRPr="004E3720">
        <w:rPr>
          <w:rFonts w:cs="Arial"/>
          <w:spacing w:val="-24"/>
          <w:sz w:val="22"/>
          <w:szCs w:val="22"/>
        </w:rPr>
        <w:t xml:space="preserve"> </w:t>
      </w:r>
      <w:r w:rsidRPr="004E3720">
        <w:rPr>
          <w:rFonts w:cs="Arial"/>
          <w:sz w:val="22"/>
          <w:szCs w:val="22"/>
        </w:rPr>
        <w:t>Town</w:t>
      </w:r>
      <w:r w:rsidRPr="004E3720">
        <w:rPr>
          <w:rFonts w:cs="Arial"/>
          <w:w w:val="99"/>
          <w:sz w:val="22"/>
          <w:szCs w:val="22"/>
        </w:rPr>
        <w:t xml:space="preserve"> </w:t>
      </w:r>
      <w:r w:rsidRPr="004E3720">
        <w:rPr>
          <w:rFonts w:cs="Arial"/>
          <w:sz w:val="22"/>
          <w:szCs w:val="22"/>
        </w:rPr>
        <w:t xml:space="preserve">Meetings in the Town Hall, the post offices, the Town Library, and on the Town’s official web site </w:t>
      </w:r>
      <w:r w:rsidR="00033732" w:rsidRPr="004E3720">
        <w:rPr>
          <w:rFonts w:cs="Arial"/>
          <w:sz w:val="22"/>
          <w:szCs w:val="22"/>
        </w:rPr>
        <w:t>on the respective dates require</w:t>
      </w:r>
      <w:r w:rsidR="00000097" w:rsidRPr="004E3720">
        <w:rPr>
          <w:rFonts w:cs="Arial"/>
          <w:sz w:val="22"/>
          <w:szCs w:val="22"/>
        </w:rPr>
        <w:t>d by</w:t>
      </w:r>
      <w:r w:rsidR="00C776B9" w:rsidRPr="004E3720">
        <w:rPr>
          <w:rFonts w:cs="Arial"/>
          <w:sz w:val="22"/>
          <w:szCs w:val="22"/>
        </w:rPr>
        <w:t xml:space="preserve"> state statute or local by-law.</w:t>
      </w:r>
    </w:p>
    <w:p w14:paraId="17D8DA1F" w14:textId="20854E72" w:rsidR="001D6486" w:rsidRPr="004E3720" w:rsidRDefault="001D6486" w:rsidP="004E3720">
      <w:pPr>
        <w:pStyle w:val="Default"/>
        <w:jc w:val="both"/>
        <w:rPr>
          <w:rFonts w:ascii="Arial" w:hAnsi="Arial" w:cs="Arial"/>
          <w:b/>
          <w:bCs/>
          <w:sz w:val="22"/>
          <w:szCs w:val="22"/>
        </w:rPr>
      </w:pPr>
    </w:p>
    <w:p w14:paraId="75349F7D" w14:textId="77777777" w:rsidR="001D6486" w:rsidRPr="004E3720" w:rsidRDefault="001D6486" w:rsidP="004E3720">
      <w:pPr>
        <w:pStyle w:val="Default"/>
        <w:jc w:val="both"/>
        <w:rPr>
          <w:rFonts w:ascii="Arial" w:hAnsi="Arial" w:cs="Arial"/>
          <w:bCs/>
          <w:sz w:val="22"/>
          <w:szCs w:val="22"/>
        </w:rPr>
      </w:pPr>
      <w:r w:rsidRPr="004E3720">
        <w:rPr>
          <w:rFonts w:ascii="Arial" w:hAnsi="Arial" w:cs="Arial"/>
          <w:bCs/>
          <w:sz w:val="22"/>
          <w:szCs w:val="22"/>
        </w:rPr>
        <w:t>Section 3-6     Insertion of Warrant Article by Petition</w:t>
      </w:r>
    </w:p>
    <w:p w14:paraId="7ED78281" w14:textId="77777777" w:rsidR="001D6486" w:rsidRPr="004E3720" w:rsidRDefault="001D6486" w:rsidP="004E3720">
      <w:pPr>
        <w:pStyle w:val="Default"/>
        <w:jc w:val="both"/>
        <w:rPr>
          <w:rFonts w:ascii="Arial" w:hAnsi="Arial" w:cs="Arial"/>
          <w:bCs/>
          <w:sz w:val="22"/>
          <w:szCs w:val="22"/>
        </w:rPr>
      </w:pPr>
    </w:p>
    <w:p w14:paraId="62B04564" w14:textId="7431B871" w:rsidR="00525892" w:rsidRPr="004E3720" w:rsidRDefault="005D7E5D" w:rsidP="004E3720">
      <w:pPr>
        <w:autoSpaceDE w:val="0"/>
        <w:autoSpaceDN w:val="0"/>
        <w:adjustRightInd w:val="0"/>
        <w:jc w:val="both"/>
        <w:rPr>
          <w:rFonts w:ascii="Arial" w:hAnsi="Arial" w:cs="Arial"/>
        </w:rPr>
      </w:pPr>
      <w:r w:rsidRPr="004E3720">
        <w:rPr>
          <w:rFonts w:ascii="Arial" w:hAnsi="Arial" w:cs="Arial"/>
        </w:rPr>
        <w:t>Insertion of articles in the Warrant for Town Meetings by petition of the voters shall follow the procedures and stipulations of Chapter 39, Section 10 of the Massachusetts General Laws.  Articles shall be inserted in t</w:t>
      </w:r>
      <w:r w:rsidR="00D633AC" w:rsidRPr="004E3720">
        <w:rPr>
          <w:rFonts w:ascii="Arial" w:hAnsi="Arial" w:cs="Arial"/>
        </w:rPr>
        <w:t>he Warrant for an</w:t>
      </w:r>
      <w:r w:rsidR="00DB3890" w:rsidRPr="004E3720">
        <w:rPr>
          <w:rFonts w:ascii="Arial" w:hAnsi="Arial" w:cs="Arial"/>
        </w:rPr>
        <w:t>y</w:t>
      </w:r>
      <w:r w:rsidR="00D633AC" w:rsidRPr="004E3720">
        <w:rPr>
          <w:rFonts w:ascii="Arial" w:hAnsi="Arial" w:cs="Arial"/>
        </w:rPr>
        <w:t xml:space="preserve"> Annual Town Meeting by the Selectmen upon their receipt in writing of a petition signed by ten (10) or more registered voters. For a Special Town Meeting, articles shall be inserted by the Selectmen upon their receipt in writing of a petition signed by one hundred (100) o</w:t>
      </w:r>
      <w:r w:rsidRPr="004E3720">
        <w:rPr>
          <w:rFonts w:ascii="Arial" w:hAnsi="Arial" w:cs="Arial"/>
        </w:rPr>
        <w:t>r more voters</w:t>
      </w:r>
      <w:r w:rsidR="00033732" w:rsidRPr="004E3720">
        <w:rPr>
          <w:rFonts w:ascii="Arial" w:hAnsi="Arial" w:cs="Arial"/>
        </w:rPr>
        <w:t>, or ten (10) percent</w:t>
      </w:r>
      <w:r w:rsidR="00094559" w:rsidRPr="004E3720">
        <w:rPr>
          <w:rFonts w:ascii="Arial" w:hAnsi="Arial" w:cs="Arial"/>
        </w:rPr>
        <w:t xml:space="preserve"> of the voters,</w:t>
      </w:r>
      <w:r w:rsidR="00033732" w:rsidRPr="004E3720">
        <w:rPr>
          <w:rFonts w:ascii="Arial" w:hAnsi="Arial" w:cs="Arial"/>
        </w:rPr>
        <w:t xml:space="preserve"> whichever is less</w:t>
      </w:r>
      <w:r w:rsidR="00000097" w:rsidRPr="004E3720">
        <w:rPr>
          <w:rFonts w:ascii="Arial" w:hAnsi="Arial" w:cs="Arial"/>
        </w:rPr>
        <w:t xml:space="preserve">.  </w:t>
      </w:r>
      <w:r w:rsidRPr="004E3720">
        <w:rPr>
          <w:rFonts w:ascii="Arial" w:hAnsi="Arial" w:cs="Arial"/>
        </w:rPr>
        <w:t>All s</w:t>
      </w:r>
      <w:r w:rsidR="00D633AC" w:rsidRPr="004E3720">
        <w:rPr>
          <w:rFonts w:ascii="Arial" w:hAnsi="Arial" w:cs="Arial"/>
        </w:rPr>
        <w:t xml:space="preserve">ignatures on </w:t>
      </w:r>
      <w:r w:rsidR="00A0656B" w:rsidRPr="004E3720">
        <w:rPr>
          <w:rFonts w:ascii="Arial" w:hAnsi="Arial" w:cs="Arial"/>
        </w:rPr>
        <w:t xml:space="preserve">said petition </w:t>
      </w:r>
      <w:r w:rsidR="00DF4BB8" w:rsidRPr="004E3720">
        <w:rPr>
          <w:rFonts w:ascii="Arial" w:hAnsi="Arial" w:cs="Arial"/>
        </w:rPr>
        <w:t>are</w:t>
      </w:r>
      <w:r w:rsidR="00A0656B" w:rsidRPr="004E3720">
        <w:rPr>
          <w:rFonts w:ascii="Arial" w:hAnsi="Arial" w:cs="Arial"/>
        </w:rPr>
        <w:t xml:space="preserve"> subject to certification</w:t>
      </w:r>
      <w:r w:rsidR="00D633AC" w:rsidRPr="004E3720">
        <w:rPr>
          <w:rFonts w:ascii="Arial" w:hAnsi="Arial" w:cs="Arial"/>
        </w:rPr>
        <w:t xml:space="preserve"> by the Registrars.</w:t>
      </w:r>
    </w:p>
    <w:p w14:paraId="0692514F" w14:textId="77777777" w:rsidR="00D633AC" w:rsidRPr="004E3720" w:rsidRDefault="00D633AC" w:rsidP="004E3720">
      <w:pPr>
        <w:autoSpaceDE w:val="0"/>
        <w:autoSpaceDN w:val="0"/>
        <w:adjustRightInd w:val="0"/>
        <w:jc w:val="both"/>
        <w:rPr>
          <w:rFonts w:ascii="Arial" w:hAnsi="Arial" w:cs="Arial"/>
        </w:rPr>
      </w:pPr>
      <w:r w:rsidRPr="004E3720">
        <w:rPr>
          <w:rFonts w:ascii="Arial" w:hAnsi="Arial" w:cs="Arial"/>
        </w:rPr>
        <w:t>Section 3-7     Call of Special Town Meeting by Petition</w:t>
      </w:r>
    </w:p>
    <w:p w14:paraId="351CCB8A" w14:textId="126F881B" w:rsidR="00401C76" w:rsidRPr="004E3720" w:rsidRDefault="00401C76" w:rsidP="004E3720">
      <w:pPr>
        <w:pStyle w:val="BodyText"/>
        <w:ind w:left="0" w:right="181"/>
        <w:jc w:val="both"/>
        <w:rPr>
          <w:rFonts w:cs="Arial"/>
          <w:sz w:val="22"/>
          <w:szCs w:val="22"/>
        </w:rPr>
      </w:pPr>
      <w:r w:rsidRPr="004E3720">
        <w:rPr>
          <w:rFonts w:cs="Arial"/>
          <w:sz w:val="22"/>
          <w:szCs w:val="22"/>
        </w:rPr>
        <w:t>A Special Town Meeting shall be called by the Selectmen within forty-five (45) days after</w:t>
      </w:r>
      <w:r w:rsidRPr="004E3720">
        <w:rPr>
          <w:rFonts w:cs="Arial"/>
          <w:spacing w:val="38"/>
          <w:sz w:val="22"/>
          <w:szCs w:val="22"/>
        </w:rPr>
        <w:t xml:space="preserve"> </w:t>
      </w:r>
      <w:r w:rsidR="00033732" w:rsidRPr="004E3720">
        <w:rPr>
          <w:rFonts w:cs="Arial"/>
          <w:spacing w:val="38"/>
          <w:sz w:val="22"/>
          <w:szCs w:val="22"/>
        </w:rPr>
        <w:t>their</w:t>
      </w:r>
      <w:r w:rsidR="00033732" w:rsidRPr="004E3720">
        <w:rPr>
          <w:rFonts w:cs="Arial"/>
          <w:sz w:val="22"/>
          <w:szCs w:val="22"/>
        </w:rPr>
        <w:t xml:space="preserve"> r</w:t>
      </w:r>
      <w:r w:rsidRPr="004E3720">
        <w:rPr>
          <w:rFonts w:cs="Arial"/>
          <w:sz w:val="22"/>
          <w:szCs w:val="22"/>
        </w:rPr>
        <w:t>eceipt of a petition for that purpose signed by two hun</w:t>
      </w:r>
      <w:r w:rsidR="00033732" w:rsidRPr="004E3720">
        <w:rPr>
          <w:rFonts w:cs="Arial"/>
          <w:sz w:val="22"/>
          <w:szCs w:val="22"/>
        </w:rPr>
        <w:t>dred (200) or more v</w:t>
      </w:r>
      <w:r w:rsidR="00094559" w:rsidRPr="004E3720">
        <w:rPr>
          <w:rFonts w:cs="Arial"/>
          <w:sz w:val="22"/>
          <w:szCs w:val="22"/>
        </w:rPr>
        <w:t>oters,</w:t>
      </w:r>
      <w:r w:rsidR="00033732" w:rsidRPr="004E3720">
        <w:rPr>
          <w:rFonts w:cs="Arial"/>
          <w:sz w:val="22"/>
          <w:szCs w:val="22"/>
        </w:rPr>
        <w:t xml:space="preserve"> or twenty (20) percent of voters, whichever is less</w:t>
      </w:r>
      <w:r w:rsidRPr="004E3720">
        <w:rPr>
          <w:rFonts w:cs="Arial"/>
          <w:sz w:val="22"/>
          <w:szCs w:val="22"/>
        </w:rPr>
        <w:t>.</w:t>
      </w:r>
      <w:r w:rsidRPr="004E3720">
        <w:rPr>
          <w:rFonts w:cs="Arial"/>
          <w:w w:val="99"/>
          <w:sz w:val="22"/>
          <w:szCs w:val="22"/>
        </w:rPr>
        <w:t xml:space="preserve"> </w:t>
      </w:r>
      <w:r w:rsidR="00DF4BB8" w:rsidRPr="004E3720">
        <w:rPr>
          <w:rFonts w:cs="Arial"/>
          <w:sz w:val="22"/>
          <w:szCs w:val="22"/>
        </w:rPr>
        <w:t>All s</w:t>
      </w:r>
      <w:r w:rsidRPr="004E3720">
        <w:rPr>
          <w:rFonts w:cs="Arial"/>
          <w:sz w:val="22"/>
          <w:szCs w:val="22"/>
        </w:rPr>
        <w:t>ign</w:t>
      </w:r>
      <w:r w:rsidR="00DF4BB8" w:rsidRPr="004E3720">
        <w:rPr>
          <w:rFonts w:cs="Arial"/>
          <w:sz w:val="22"/>
          <w:szCs w:val="22"/>
        </w:rPr>
        <w:t>atures on said petition are subject to certification</w:t>
      </w:r>
      <w:r w:rsidRPr="004E3720">
        <w:rPr>
          <w:rFonts w:cs="Arial"/>
          <w:sz w:val="22"/>
          <w:szCs w:val="22"/>
        </w:rPr>
        <w:t xml:space="preserve"> by the </w:t>
      </w:r>
      <w:r w:rsidR="00C776B9" w:rsidRPr="004E3720">
        <w:rPr>
          <w:rFonts w:cs="Arial"/>
          <w:sz w:val="22"/>
          <w:szCs w:val="22"/>
        </w:rPr>
        <w:t>Registrars.</w:t>
      </w:r>
    </w:p>
    <w:p w14:paraId="4A6FFC17" w14:textId="10A331ED" w:rsidR="000F6F30" w:rsidRPr="004E3720" w:rsidRDefault="000F6F30" w:rsidP="004E3720">
      <w:pPr>
        <w:pStyle w:val="BodyText"/>
        <w:ind w:left="0" w:right="181"/>
        <w:jc w:val="both"/>
        <w:rPr>
          <w:rFonts w:cs="Arial"/>
          <w:sz w:val="22"/>
          <w:szCs w:val="22"/>
        </w:rPr>
      </w:pPr>
    </w:p>
    <w:p w14:paraId="0435A369" w14:textId="6047FD45" w:rsidR="00401C76" w:rsidRPr="004E3720" w:rsidRDefault="00401C76" w:rsidP="004E3720">
      <w:pPr>
        <w:pStyle w:val="BodyText"/>
        <w:ind w:left="0"/>
        <w:jc w:val="both"/>
        <w:rPr>
          <w:rFonts w:cs="Arial"/>
          <w:sz w:val="22"/>
          <w:szCs w:val="22"/>
        </w:rPr>
      </w:pPr>
      <w:r w:rsidRPr="004E3720">
        <w:rPr>
          <w:rFonts w:cs="Arial"/>
          <w:sz w:val="22"/>
          <w:szCs w:val="22"/>
        </w:rPr>
        <w:t>Section 3-8        Availabil</w:t>
      </w:r>
      <w:r w:rsidR="00D561C2" w:rsidRPr="004E3720">
        <w:rPr>
          <w:rFonts w:cs="Arial"/>
          <w:sz w:val="22"/>
          <w:szCs w:val="22"/>
        </w:rPr>
        <w:t xml:space="preserve">ity of Town Officials at </w:t>
      </w:r>
      <w:r w:rsidRPr="004E3720">
        <w:rPr>
          <w:rFonts w:cs="Arial"/>
          <w:sz w:val="22"/>
          <w:szCs w:val="22"/>
        </w:rPr>
        <w:t>Town</w:t>
      </w:r>
      <w:r w:rsidRPr="004E3720">
        <w:rPr>
          <w:rFonts w:cs="Arial"/>
          <w:spacing w:val="-34"/>
          <w:sz w:val="22"/>
          <w:szCs w:val="22"/>
        </w:rPr>
        <w:t xml:space="preserve"> </w:t>
      </w:r>
      <w:r w:rsidR="004E7406" w:rsidRPr="004E3720">
        <w:rPr>
          <w:rFonts w:cs="Arial"/>
          <w:sz w:val="22"/>
          <w:szCs w:val="22"/>
        </w:rPr>
        <w:t>Meetings</w:t>
      </w:r>
    </w:p>
    <w:p w14:paraId="18CA9889" w14:textId="77777777" w:rsidR="00401C76" w:rsidRPr="004E3720" w:rsidRDefault="00401C76" w:rsidP="004E3720">
      <w:pPr>
        <w:pStyle w:val="BodyText"/>
        <w:jc w:val="both"/>
        <w:rPr>
          <w:rFonts w:cs="Arial"/>
          <w:sz w:val="22"/>
          <w:szCs w:val="22"/>
        </w:rPr>
      </w:pPr>
    </w:p>
    <w:p w14:paraId="2F4A8BC0" w14:textId="571EC995" w:rsidR="00401C76" w:rsidRPr="004E3720" w:rsidRDefault="00401C76" w:rsidP="004E3720">
      <w:pPr>
        <w:pStyle w:val="BodyText"/>
        <w:numPr>
          <w:ilvl w:val="0"/>
          <w:numId w:val="22"/>
        </w:numPr>
        <w:ind w:right="176"/>
        <w:jc w:val="both"/>
        <w:rPr>
          <w:rFonts w:cs="Arial"/>
          <w:sz w:val="22"/>
          <w:szCs w:val="22"/>
        </w:rPr>
      </w:pPr>
      <w:r w:rsidRPr="004E3720">
        <w:rPr>
          <w:rFonts w:cs="Arial"/>
          <w:sz w:val="22"/>
          <w:szCs w:val="22"/>
        </w:rPr>
        <w:t>Every Town officer, the head of each department</w:t>
      </w:r>
      <w:r w:rsidR="00DE31A7" w:rsidRPr="004E3720">
        <w:rPr>
          <w:rFonts w:cs="Arial"/>
          <w:sz w:val="22"/>
          <w:szCs w:val="22"/>
        </w:rPr>
        <w:t>,</w:t>
      </w:r>
      <w:r w:rsidRPr="004E3720">
        <w:rPr>
          <w:rFonts w:cs="Arial"/>
          <w:sz w:val="22"/>
          <w:szCs w:val="22"/>
        </w:rPr>
        <w:t xml:space="preserve"> and the head of each division within the said</w:t>
      </w:r>
      <w:r w:rsidRPr="004E3720">
        <w:rPr>
          <w:rFonts w:cs="Arial"/>
          <w:spacing w:val="20"/>
          <w:sz w:val="22"/>
          <w:szCs w:val="22"/>
        </w:rPr>
        <w:t xml:space="preserve"> </w:t>
      </w:r>
      <w:r w:rsidRPr="004E3720">
        <w:rPr>
          <w:rFonts w:cs="Arial"/>
          <w:sz w:val="22"/>
          <w:szCs w:val="22"/>
        </w:rPr>
        <w:t>department</w:t>
      </w:r>
      <w:r w:rsidRPr="004E3720">
        <w:rPr>
          <w:rFonts w:cs="Arial"/>
          <w:w w:val="99"/>
          <w:sz w:val="22"/>
          <w:szCs w:val="22"/>
        </w:rPr>
        <w:t xml:space="preserve"> </w:t>
      </w:r>
      <w:r w:rsidRPr="004E3720">
        <w:rPr>
          <w:rFonts w:cs="Arial"/>
          <w:sz w:val="22"/>
          <w:szCs w:val="22"/>
        </w:rPr>
        <w:t>shall attend all sessions of the Annual Town Meeting for the purpose of providing</w:t>
      </w:r>
      <w:r w:rsidRPr="004E3720">
        <w:rPr>
          <w:rFonts w:cs="Arial"/>
          <w:spacing w:val="1"/>
          <w:sz w:val="22"/>
          <w:szCs w:val="22"/>
        </w:rPr>
        <w:t xml:space="preserve"> </w:t>
      </w:r>
      <w:r w:rsidRPr="004E3720">
        <w:rPr>
          <w:rFonts w:cs="Arial"/>
          <w:sz w:val="22"/>
          <w:szCs w:val="22"/>
        </w:rPr>
        <w:t>pertinent</w:t>
      </w:r>
      <w:r w:rsidRPr="004E3720">
        <w:rPr>
          <w:rFonts w:cs="Arial"/>
          <w:w w:val="99"/>
          <w:sz w:val="22"/>
          <w:szCs w:val="22"/>
        </w:rPr>
        <w:t xml:space="preserve"> </w:t>
      </w:r>
      <w:r w:rsidRPr="004E3720">
        <w:rPr>
          <w:rFonts w:cs="Arial"/>
          <w:sz w:val="22"/>
          <w:szCs w:val="22"/>
        </w:rPr>
        <w:t>information. In the event any Town officer, department head</w:t>
      </w:r>
      <w:r w:rsidR="00DE31A7" w:rsidRPr="004E3720">
        <w:rPr>
          <w:rFonts w:cs="Arial"/>
          <w:sz w:val="22"/>
          <w:szCs w:val="22"/>
        </w:rPr>
        <w:t>,</w:t>
      </w:r>
      <w:r w:rsidRPr="004E3720">
        <w:rPr>
          <w:rFonts w:cs="Arial"/>
          <w:sz w:val="22"/>
          <w:szCs w:val="22"/>
        </w:rPr>
        <w:t xml:space="preserve"> or division head is to be absent due to</w:t>
      </w:r>
      <w:r w:rsidRPr="004E3720">
        <w:rPr>
          <w:rFonts w:cs="Arial"/>
          <w:spacing w:val="5"/>
          <w:sz w:val="22"/>
          <w:szCs w:val="22"/>
        </w:rPr>
        <w:t xml:space="preserve"> </w:t>
      </w:r>
      <w:r w:rsidRPr="004E3720">
        <w:rPr>
          <w:rFonts w:cs="Arial"/>
          <w:sz w:val="22"/>
          <w:szCs w:val="22"/>
        </w:rPr>
        <w:t>illness</w:t>
      </w:r>
      <w:r w:rsidRPr="004E3720">
        <w:rPr>
          <w:rFonts w:cs="Arial"/>
          <w:w w:val="99"/>
          <w:sz w:val="22"/>
          <w:szCs w:val="22"/>
        </w:rPr>
        <w:t xml:space="preserve"> </w:t>
      </w:r>
      <w:r w:rsidRPr="004E3720">
        <w:rPr>
          <w:rFonts w:cs="Arial"/>
          <w:sz w:val="22"/>
          <w:szCs w:val="22"/>
        </w:rPr>
        <w:t>or other reasonable cause, a deputy shall be designated by the Town officer, head of the department, or head of the division to attend the meeting.</w:t>
      </w:r>
    </w:p>
    <w:p w14:paraId="68D16368" w14:textId="69C00872" w:rsidR="00D561C2" w:rsidRPr="004E3720" w:rsidRDefault="00D561C2" w:rsidP="004E3720">
      <w:pPr>
        <w:pStyle w:val="BodyText"/>
        <w:ind w:left="0" w:right="176"/>
        <w:jc w:val="both"/>
        <w:rPr>
          <w:rFonts w:cs="Arial"/>
          <w:sz w:val="22"/>
          <w:szCs w:val="22"/>
        </w:rPr>
      </w:pPr>
    </w:p>
    <w:p w14:paraId="15219C2F" w14:textId="13103735" w:rsidR="006A59E0" w:rsidRDefault="00D561C2" w:rsidP="004E3720">
      <w:pPr>
        <w:pStyle w:val="BodyText"/>
        <w:numPr>
          <w:ilvl w:val="0"/>
          <w:numId w:val="22"/>
        </w:numPr>
        <w:ind w:right="176"/>
        <w:jc w:val="both"/>
        <w:rPr>
          <w:rFonts w:cs="Arial"/>
          <w:sz w:val="22"/>
          <w:szCs w:val="22"/>
        </w:rPr>
      </w:pPr>
      <w:r w:rsidRPr="004E3720">
        <w:rPr>
          <w:rFonts w:cs="Arial"/>
          <w:sz w:val="22"/>
          <w:szCs w:val="22"/>
        </w:rPr>
        <w:t xml:space="preserve">The Town Administrator shall determine which Town officers, department heads, and division heads, if any, shall attend a Special Town Meeting.  In the event any Town officer, department head, or division head is to be absent due to illness or other reasonable cause, a deputy shall be designated by the Town officer, department head, or division head with the approval of the Town Administrator.    </w:t>
      </w:r>
    </w:p>
    <w:p w14:paraId="19D949AC" w14:textId="64872028" w:rsidR="004E3720" w:rsidRDefault="004E3720" w:rsidP="004E3720">
      <w:pPr>
        <w:pStyle w:val="ListParagraph"/>
        <w:rPr>
          <w:rFonts w:cs="Arial"/>
        </w:rPr>
      </w:pPr>
    </w:p>
    <w:p w14:paraId="2EE995AB" w14:textId="248BF4C8" w:rsidR="004E3720" w:rsidRDefault="004E3720" w:rsidP="004E3720">
      <w:pPr>
        <w:pStyle w:val="ListParagraph"/>
        <w:rPr>
          <w:rFonts w:cs="Arial"/>
        </w:rPr>
      </w:pPr>
    </w:p>
    <w:p w14:paraId="283A565A" w14:textId="36594172" w:rsidR="004E3720" w:rsidRDefault="004E3720" w:rsidP="004E3720">
      <w:pPr>
        <w:pStyle w:val="ListParagraph"/>
        <w:rPr>
          <w:rFonts w:cs="Arial"/>
        </w:rPr>
      </w:pPr>
    </w:p>
    <w:p w14:paraId="1930764D" w14:textId="77777777" w:rsidR="004E3720" w:rsidRDefault="004E3720" w:rsidP="004E3720">
      <w:pPr>
        <w:pStyle w:val="ListParagraph"/>
        <w:rPr>
          <w:rFonts w:cs="Arial"/>
        </w:rPr>
      </w:pPr>
    </w:p>
    <w:p w14:paraId="7022AF76" w14:textId="77777777" w:rsidR="004E3720" w:rsidRPr="004E3720" w:rsidRDefault="004E3720" w:rsidP="004E3720">
      <w:pPr>
        <w:pStyle w:val="BodyText"/>
        <w:ind w:left="720" w:right="176"/>
        <w:jc w:val="both"/>
        <w:rPr>
          <w:rFonts w:cs="Arial"/>
          <w:sz w:val="22"/>
          <w:szCs w:val="22"/>
        </w:rPr>
      </w:pPr>
    </w:p>
    <w:p w14:paraId="41852615" w14:textId="77121940" w:rsidR="00000097" w:rsidRPr="004E3720" w:rsidRDefault="00000097" w:rsidP="004E3720">
      <w:pPr>
        <w:pStyle w:val="BodyText"/>
        <w:ind w:left="0" w:right="176"/>
        <w:jc w:val="both"/>
        <w:rPr>
          <w:rFonts w:cs="Arial"/>
          <w:sz w:val="22"/>
          <w:szCs w:val="22"/>
        </w:rPr>
      </w:pPr>
    </w:p>
    <w:p w14:paraId="137E43DC" w14:textId="10D8FD62" w:rsidR="001F2D78" w:rsidRPr="004E3720" w:rsidRDefault="00C37857" w:rsidP="004E3720">
      <w:pPr>
        <w:pStyle w:val="BodyText"/>
        <w:ind w:left="0" w:right="176"/>
        <w:jc w:val="both"/>
        <w:rPr>
          <w:rFonts w:cs="Arial"/>
          <w:b/>
          <w:sz w:val="22"/>
          <w:szCs w:val="22"/>
          <w:u w:val="single"/>
        </w:rPr>
      </w:pPr>
      <w:r w:rsidRPr="004E3720">
        <w:rPr>
          <w:rFonts w:cs="Arial"/>
          <w:b/>
          <w:sz w:val="22"/>
          <w:szCs w:val="22"/>
          <w:u w:val="single"/>
        </w:rPr>
        <w:t>ARTICLE 4</w:t>
      </w:r>
      <w:r w:rsidRPr="004E3720">
        <w:rPr>
          <w:rFonts w:cs="Arial"/>
          <w:b/>
          <w:sz w:val="22"/>
          <w:szCs w:val="22"/>
          <w:u w:val="single"/>
        </w:rPr>
        <w:tab/>
        <w:t>ELECTED OFFICIALS</w:t>
      </w:r>
    </w:p>
    <w:p w14:paraId="6F7D5943" w14:textId="77777777" w:rsidR="00C37857" w:rsidRPr="004E3720" w:rsidRDefault="00C37857" w:rsidP="004E3720">
      <w:pPr>
        <w:pStyle w:val="BodyText"/>
        <w:ind w:left="0" w:right="176"/>
        <w:jc w:val="both"/>
        <w:rPr>
          <w:rFonts w:cs="Arial"/>
          <w:sz w:val="22"/>
          <w:szCs w:val="22"/>
        </w:rPr>
      </w:pPr>
    </w:p>
    <w:p w14:paraId="6DFE155A" w14:textId="77777777" w:rsidR="001F2D78" w:rsidRPr="004E3720" w:rsidRDefault="001F2D78" w:rsidP="004E3720">
      <w:pPr>
        <w:pStyle w:val="BodyText"/>
        <w:ind w:left="0" w:right="176"/>
        <w:jc w:val="both"/>
        <w:rPr>
          <w:rFonts w:cs="Arial"/>
          <w:sz w:val="22"/>
          <w:szCs w:val="22"/>
        </w:rPr>
      </w:pPr>
      <w:r w:rsidRPr="004E3720">
        <w:rPr>
          <w:rFonts w:cs="Arial"/>
          <w:sz w:val="22"/>
          <w:szCs w:val="22"/>
        </w:rPr>
        <w:t>Section 4-1     General Provisions</w:t>
      </w:r>
    </w:p>
    <w:p w14:paraId="5E0102AA" w14:textId="572CB13F" w:rsidR="000F6F30" w:rsidRPr="004E3720" w:rsidRDefault="000F6F30" w:rsidP="004E3720">
      <w:pPr>
        <w:pStyle w:val="BodyText"/>
        <w:ind w:right="176"/>
        <w:jc w:val="both"/>
        <w:rPr>
          <w:rFonts w:cs="Arial"/>
          <w:sz w:val="22"/>
          <w:szCs w:val="22"/>
        </w:rPr>
      </w:pPr>
    </w:p>
    <w:p w14:paraId="487347F5" w14:textId="22D00633" w:rsidR="00C371AF" w:rsidRPr="004E3720" w:rsidRDefault="00793CE3" w:rsidP="004E3720">
      <w:pPr>
        <w:pStyle w:val="ListParagraph"/>
        <w:widowControl w:val="0"/>
        <w:numPr>
          <w:ilvl w:val="0"/>
          <w:numId w:val="3"/>
        </w:numPr>
        <w:tabs>
          <w:tab w:val="left" w:pos="881"/>
        </w:tabs>
        <w:spacing w:after="0" w:line="240" w:lineRule="auto"/>
        <w:contextualSpacing w:val="0"/>
        <w:jc w:val="both"/>
        <w:rPr>
          <w:rFonts w:ascii="Arial" w:eastAsia="Arial" w:hAnsi="Arial" w:cs="Arial"/>
        </w:rPr>
      </w:pPr>
      <w:r w:rsidRPr="004E3720">
        <w:rPr>
          <w:rFonts w:ascii="Arial" w:hAnsi="Arial" w:cs="Arial"/>
        </w:rPr>
        <w:t>Elective Offices - The offices to be filled by ballot of the whole town shall</w:t>
      </w:r>
      <w:r w:rsidRPr="004E3720">
        <w:rPr>
          <w:rFonts w:ascii="Arial" w:hAnsi="Arial" w:cs="Arial"/>
          <w:spacing w:val="-15"/>
        </w:rPr>
        <w:t xml:space="preserve"> </w:t>
      </w:r>
      <w:r w:rsidRPr="004E3720">
        <w:rPr>
          <w:rFonts w:ascii="Arial" w:hAnsi="Arial" w:cs="Arial"/>
        </w:rPr>
        <w:t>be:</w:t>
      </w:r>
    </w:p>
    <w:p w14:paraId="099C4A9D" w14:textId="5C900C8C" w:rsidR="001B337E" w:rsidRPr="004E3720" w:rsidRDefault="001B337E" w:rsidP="004E3720">
      <w:pPr>
        <w:pStyle w:val="ListParagraph"/>
        <w:widowControl w:val="0"/>
        <w:tabs>
          <w:tab w:val="left" w:pos="881"/>
        </w:tabs>
        <w:spacing w:after="0" w:line="240" w:lineRule="auto"/>
        <w:ind w:left="880"/>
        <w:contextualSpacing w:val="0"/>
        <w:jc w:val="both"/>
        <w:rPr>
          <w:rFonts w:ascii="Arial" w:eastAsia="Arial" w:hAnsi="Arial" w:cs="Arial"/>
        </w:rPr>
      </w:pPr>
    </w:p>
    <w:p w14:paraId="4BE71CE3"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p>
    <w:p w14:paraId="7C4BFE9D"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u w:val="single"/>
        </w:rPr>
        <w:t>Board</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u w:val="single"/>
        </w:rPr>
        <w:t>No. of Members</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u w:val="single"/>
        </w:rPr>
        <w:t>Term</w:t>
      </w:r>
    </w:p>
    <w:p w14:paraId="0A73B830"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Selectmen</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5</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146DB353"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Moderator</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1</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4F853F3C"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Town Clerk</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1</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45D7B098"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Assessors</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3</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7E9EA236"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Constables</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3</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26C20082"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Library Trustees</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9</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7B9A3DAF"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Sturbridge School Committee (Elementary)</w:t>
      </w:r>
      <w:r w:rsidRPr="004E3720">
        <w:rPr>
          <w:rFonts w:ascii="Arial" w:eastAsia="Arial" w:hAnsi="Arial" w:cs="Arial"/>
        </w:rPr>
        <w:tab/>
        <w:t>5</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   3</w:t>
      </w:r>
    </w:p>
    <w:p w14:paraId="673D6732" w14:textId="43D8EBD6" w:rsidR="004F23C1" w:rsidRPr="004E3720" w:rsidRDefault="005D4CBE"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Board of Health</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004F23C1" w:rsidRPr="004E3720">
        <w:rPr>
          <w:rFonts w:ascii="Arial" w:eastAsia="Arial" w:hAnsi="Arial" w:cs="Arial"/>
        </w:rPr>
        <w:t>3</w:t>
      </w:r>
      <w:r w:rsidR="004F23C1" w:rsidRPr="004E3720">
        <w:rPr>
          <w:rFonts w:ascii="Arial" w:eastAsia="Arial" w:hAnsi="Arial" w:cs="Arial"/>
        </w:rPr>
        <w:tab/>
      </w:r>
      <w:r w:rsidR="004F23C1" w:rsidRPr="004E3720">
        <w:rPr>
          <w:rFonts w:ascii="Arial" w:eastAsia="Arial" w:hAnsi="Arial" w:cs="Arial"/>
        </w:rPr>
        <w:tab/>
      </w:r>
      <w:r w:rsidR="004F23C1" w:rsidRPr="004E3720">
        <w:rPr>
          <w:rFonts w:ascii="Arial" w:eastAsia="Arial" w:hAnsi="Arial" w:cs="Arial"/>
        </w:rPr>
        <w:tab/>
        <w:t xml:space="preserve">   3</w:t>
      </w:r>
    </w:p>
    <w:p w14:paraId="39ACD67C" w14:textId="77777777" w:rsidR="004F23C1" w:rsidRPr="004E3720" w:rsidRDefault="004F23C1"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Zoning Board of Appeals</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t xml:space="preserve">5 </w:t>
      </w:r>
      <w:r w:rsidR="00C371AF" w:rsidRPr="004E3720">
        <w:rPr>
          <w:rFonts w:ascii="Arial" w:eastAsia="Arial" w:hAnsi="Arial" w:cs="Arial"/>
          <w:vertAlign w:val="superscript"/>
        </w:rPr>
        <w:t>(1)</w:t>
      </w:r>
      <w:r w:rsidR="00C371AF" w:rsidRPr="004E3720">
        <w:rPr>
          <w:rFonts w:ascii="Arial" w:eastAsia="Arial" w:hAnsi="Arial" w:cs="Arial"/>
        </w:rPr>
        <w:tab/>
      </w:r>
      <w:r w:rsidR="00C371AF" w:rsidRPr="004E3720">
        <w:rPr>
          <w:rFonts w:ascii="Arial" w:eastAsia="Arial" w:hAnsi="Arial" w:cs="Arial"/>
        </w:rPr>
        <w:tab/>
      </w:r>
      <w:r w:rsidR="00C371AF" w:rsidRPr="004E3720">
        <w:rPr>
          <w:rFonts w:ascii="Arial" w:eastAsia="Arial" w:hAnsi="Arial" w:cs="Arial"/>
        </w:rPr>
        <w:tab/>
        <w:t xml:space="preserve">   3</w:t>
      </w:r>
    </w:p>
    <w:p w14:paraId="36AD2D69" w14:textId="5FFCEF09" w:rsidR="00C371AF" w:rsidRPr="004E3720" w:rsidRDefault="00C371AF"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Tanta</w:t>
      </w:r>
      <w:r w:rsidR="005D4CBE" w:rsidRPr="004E3720">
        <w:rPr>
          <w:rFonts w:ascii="Arial" w:eastAsia="Arial" w:hAnsi="Arial" w:cs="Arial"/>
        </w:rPr>
        <w:t>squa Regional School Committee</w:t>
      </w:r>
      <w:r w:rsidR="005D4CBE" w:rsidRPr="004E3720">
        <w:rPr>
          <w:rFonts w:ascii="Arial" w:eastAsia="Arial" w:hAnsi="Arial" w:cs="Arial"/>
        </w:rPr>
        <w:tab/>
      </w:r>
      <w:r w:rsidRPr="004E3720">
        <w:rPr>
          <w:rFonts w:ascii="Arial" w:eastAsia="Arial" w:hAnsi="Arial" w:cs="Arial"/>
        </w:rPr>
        <w:t>Variable</w:t>
      </w:r>
      <w:r w:rsidRPr="004E3720">
        <w:rPr>
          <w:rFonts w:ascii="Arial" w:eastAsia="Arial" w:hAnsi="Arial" w:cs="Arial"/>
        </w:rPr>
        <w:tab/>
      </w:r>
      <w:r w:rsidRPr="004E3720">
        <w:rPr>
          <w:rFonts w:ascii="Arial" w:eastAsia="Arial" w:hAnsi="Arial" w:cs="Arial"/>
        </w:rPr>
        <w:tab/>
        <w:t xml:space="preserve">   3</w:t>
      </w:r>
    </w:p>
    <w:p w14:paraId="2CB3F13C" w14:textId="61591F65" w:rsidR="00C371AF" w:rsidRPr="004E3720" w:rsidRDefault="005D4CBE" w:rsidP="004E3720">
      <w:pPr>
        <w:widowControl w:val="0"/>
        <w:tabs>
          <w:tab w:val="left" w:pos="881"/>
        </w:tabs>
        <w:spacing w:after="0" w:line="240" w:lineRule="auto"/>
        <w:ind w:right="188"/>
        <w:jc w:val="both"/>
        <w:rPr>
          <w:rFonts w:ascii="Arial" w:eastAsia="Arial" w:hAnsi="Arial" w:cs="Arial"/>
        </w:rPr>
      </w:pPr>
      <w:r w:rsidRPr="004E3720">
        <w:rPr>
          <w:rFonts w:ascii="Arial" w:eastAsia="Arial" w:hAnsi="Arial" w:cs="Arial"/>
        </w:rPr>
        <w:t>Recreation Committee</w:t>
      </w:r>
      <w:r w:rsidRPr="004E3720">
        <w:rPr>
          <w:rFonts w:ascii="Arial" w:eastAsia="Arial" w:hAnsi="Arial" w:cs="Arial"/>
        </w:rPr>
        <w:tab/>
      </w:r>
      <w:r w:rsidRPr="004E3720">
        <w:rPr>
          <w:rFonts w:ascii="Arial" w:eastAsia="Arial" w:hAnsi="Arial" w:cs="Arial"/>
        </w:rPr>
        <w:tab/>
      </w:r>
      <w:r w:rsidRPr="004E3720">
        <w:rPr>
          <w:rFonts w:ascii="Arial" w:eastAsia="Arial" w:hAnsi="Arial" w:cs="Arial"/>
        </w:rPr>
        <w:tab/>
      </w:r>
      <w:r w:rsidR="00C371AF" w:rsidRPr="004E3720">
        <w:rPr>
          <w:rFonts w:ascii="Arial" w:eastAsia="Arial" w:hAnsi="Arial" w:cs="Arial"/>
        </w:rPr>
        <w:t>5</w:t>
      </w:r>
      <w:r w:rsidR="00C371AF" w:rsidRPr="004E3720">
        <w:rPr>
          <w:rFonts w:ascii="Arial" w:eastAsia="Arial" w:hAnsi="Arial" w:cs="Arial"/>
        </w:rPr>
        <w:tab/>
      </w:r>
      <w:r w:rsidR="00C371AF" w:rsidRPr="004E3720">
        <w:rPr>
          <w:rFonts w:ascii="Arial" w:eastAsia="Arial" w:hAnsi="Arial" w:cs="Arial"/>
        </w:rPr>
        <w:tab/>
      </w:r>
      <w:r w:rsidR="00C371AF" w:rsidRPr="004E3720">
        <w:rPr>
          <w:rFonts w:ascii="Arial" w:eastAsia="Arial" w:hAnsi="Arial" w:cs="Arial"/>
        </w:rPr>
        <w:tab/>
        <w:t xml:space="preserve">   3</w:t>
      </w:r>
    </w:p>
    <w:p w14:paraId="72C0333B" w14:textId="0D6F3204" w:rsidR="00F5371F" w:rsidRPr="004E3720" w:rsidRDefault="00F5371F" w:rsidP="004E3720">
      <w:pPr>
        <w:widowControl w:val="0"/>
        <w:tabs>
          <w:tab w:val="left" w:pos="881"/>
        </w:tabs>
        <w:spacing w:after="0" w:line="240" w:lineRule="auto"/>
        <w:ind w:right="188"/>
        <w:jc w:val="both"/>
        <w:rPr>
          <w:rFonts w:ascii="Arial" w:eastAsia="Arial" w:hAnsi="Arial" w:cs="Arial"/>
        </w:rPr>
      </w:pPr>
    </w:p>
    <w:p w14:paraId="462F6FAC" w14:textId="722DA7C7" w:rsidR="00F5371F" w:rsidRPr="004E3720" w:rsidRDefault="00F5371F" w:rsidP="004E3720">
      <w:pPr>
        <w:pStyle w:val="BodyText"/>
        <w:spacing w:line="237" w:lineRule="auto"/>
        <w:ind w:left="0" w:right="175"/>
        <w:jc w:val="both"/>
        <w:rPr>
          <w:rFonts w:cs="Arial"/>
          <w:strike/>
          <w:sz w:val="22"/>
          <w:szCs w:val="22"/>
        </w:rPr>
      </w:pPr>
      <w:r w:rsidRPr="004E3720">
        <w:rPr>
          <w:rFonts w:cs="Arial"/>
          <w:sz w:val="22"/>
          <w:szCs w:val="22"/>
        </w:rPr>
        <w:t>Members of regional authorities or districts as may be established by statute,</w:t>
      </w:r>
      <w:r w:rsidRPr="004E3720">
        <w:rPr>
          <w:rFonts w:cs="Arial"/>
          <w:spacing w:val="35"/>
          <w:sz w:val="22"/>
          <w:szCs w:val="22"/>
        </w:rPr>
        <w:t xml:space="preserve"> </w:t>
      </w:r>
      <w:r w:rsidRPr="004E3720">
        <w:rPr>
          <w:rFonts w:cs="Arial"/>
          <w:sz w:val="22"/>
          <w:szCs w:val="22"/>
        </w:rPr>
        <w:t>inter-local</w:t>
      </w:r>
      <w:r w:rsidRPr="004E3720">
        <w:rPr>
          <w:rFonts w:cs="Arial"/>
          <w:w w:val="99"/>
          <w:sz w:val="22"/>
          <w:szCs w:val="22"/>
        </w:rPr>
        <w:t xml:space="preserve"> </w:t>
      </w:r>
      <w:r w:rsidRPr="004E3720">
        <w:rPr>
          <w:rFonts w:cs="Arial"/>
          <w:sz w:val="22"/>
          <w:szCs w:val="22"/>
        </w:rPr>
        <w:t xml:space="preserve">agreement, or otherwise. </w:t>
      </w:r>
    </w:p>
    <w:p w14:paraId="6CCFA573" w14:textId="2C94074C" w:rsidR="00793CE3" w:rsidRPr="004E3720" w:rsidRDefault="00793CE3" w:rsidP="004E3720">
      <w:pPr>
        <w:pStyle w:val="BodyText"/>
        <w:spacing w:line="237" w:lineRule="auto"/>
        <w:ind w:left="880" w:right="175"/>
        <w:jc w:val="both"/>
        <w:rPr>
          <w:rFonts w:cs="Arial"/>
          <w:sz w:val="22"/>
          <w:szCs w:val="22"/>
        </w:rPr>
      </w:pPr>
    </w:p>
    <w:p w14:paraId="750B2C9A" w14:textId="77777777" w:rsidR="00793CE3" w:rsidRPr="004E3720" w:rsidRDefault="00C371AF" w:rsidP="004E3720">
      <w:pPr>
        <w:pStyle w:val="ListParagraph"/>
        <w:widowControl w:val="0"/>
        <w:numPr>
          <w:ilvl w:val="0"/>
          <w:numId w:val="3"/>
        </w:numPr>
        <w:tabs>
          <w:tab w:val="left" w:pos="881"/>
        </w:tabs>
        <w:spacing w:after="0" w:line="240" w:lineRule="auto"/>
        <w:ind w:right="182"/>
        <w:jc w:val="both"/>
        <w:rPr>
          <w:rFonts w:ascii="Arial" w:eastAsia="Arial" w:hAnsi="Arial" w:cs="Arial"/>
        </w:rPr>
      </w:pPr>
      <w:r w:rsidRPr="004E3720">
        <w:rPr>
          <w:rFonts w:ascii="Arial" w:hAnsi="Arial" w:cs="Arial"/>
        </w:rPr>
        <w:t>El</w:t>
      </w:r>
      <w:r w:rsidR="00793CE3" w:rsidRPr="004E3720">
        <w:rPr>
          <w:rFonts w:ascii="Arial" w:hAnsi="Arial" w:cs="Arial"/>
        </w:rPr>
        <w:t>igibility – Any voter shall be eligible to hold any elective Town office except that no</w:t>
      </w:r>
      <w:r w:rsidR="00793CE3" w:rsidRPr="004E3720">
        <w:rPr>
          <w:rFonts w:ascii="Arial" w:hAnsi="Arial" w:cs="Arial"/>
          <w:spacing w:val="33"/>
        </w:rPr>
        <w:t xml:space="preserve"> </w:t>
      </w:r>
      <w:r w:rsidR="00793CE3" w:rsidRPr="004E3720">
        <w:rPr>
          <w:rFonts w:ascii="Arial" w:hAnsi="Arial" w:cs="Arial"/>
        </w:rPr>
        <w:t>full</w:t>
      </w:r>
      <w:r w:rsidR="00793CE3" w:rsidRPr="004E3720">
        <w:rPr>
          <w:rFonts w:ascii="Arial" w:hAnsi="Arial" w:cs="Arial"/>
          <w:w w:val="99"/>
        </w:rPr>
        <w:t xml:space="preserve"> </w:t>
      </w:r>
      <w:r w:rsidR="00793CE3" w:rsidRPr="004E3720">
        <w:rPr>
          <w:rFonts w:ascii="Arial" w:hAnsi="Arial" w:cs="Arial"/>
        </w:rPr>
        <w:t>time</w:t>
      </w:r>
      <w:r w:rsidR="00793CE3" w:rsidRPr="004E3720">
        <w:rPr>
          <w:rFonts w:ascii="Arial" w:hAnsi="Arial" w:cs="Arial"/>
          <w:spacing w:val="30"/>
        </w:rPr>
        <w:t xml:space="preserve"> </w:t>
      </w:r>
      <w:r w:rsidR="00793CE3" w:rsidRPr="004E3720">
        <w:rPr>
          <w:rFonts w:ascii="Arial" w:hAnsi="Arial" w:cs="Arial"/>
        </w:rPr>
        <w:t>employee</w:t>
      </w:r>
      <w:r w:rsidR="00793CE3" w:rsidRPr="004E3720">
        <w:rPr>
          <w:rFonts w:ascii="Arial" w:hAnsi="Arial" w:cs="Arial"/>
          <w:spacing w:val="30"/>
        </w:rPr>
        <w:t xml:space="preserve"> </w:t>
      </w:r>
      <w:r w:rsidR="00793CE3" w:rsidRPr="004E3720">
        <w:rPr>
          <w:rFonts w:ascii="Arial" w:hAnsi="Arial" w:cs="Arial"/>
        </w:rPr>
        <w:t>of</w:t>
      </w:r>
      <w:r w:rsidR="00793CE3" w:rsidRPr="004E3720">
        <w:rPr>
          <w:rFonts w:ascii="Arial" w:hAnsi="Arial" w:cs="Arial"/>
          <w:spacing w:val="32"/>
        </w:rPr>
        <w:t xml:space="preserve"> </w:t>
      </w:r>
      <w:r w:rsidR="00793CE3" w:rsidRPr="004E3720">
        <w:rPr>
          <w:rFonts w:ascii="Arial" w:hAnsi="Arial" w:cs="Arial"/>
        </w:rPr>
        <w:t>the</w:t>
      </w:r>
      <w:r w:rsidR="00793CE3" w:rsidRPr="004E3720">
        <w:rPr>
          <w:rFonts w:ascii="Arial" w:hAnsi="Arial" w:cs="Arial"/>
          <w:spacing w:val="29"/>
        </w:rPr>
        <w:t xml:space="preserve"> </w:t>
      </w:r>
      <w:r w:rsidR="00793CE3" w:rsidRPr="004E3720">
        <w:rPr>
          <w:rFonts w:ascii="Arial" w:hAnsi="Arial" w:cs="Arial"/>
        </w:rPr>
        <w:t>Town</w:t>
      </w:r>
      <w:r w:rsidR="00793CE3" w:rsidRPr="004E3720">
        <w:rPr>
          <w:rFonts w:ascii="Arial" w:hAnsi="Arial" w:cs="Arial"/>
          <w:spacing w:val="30"/>
        </w:rPr>
        <w:t xml:space="preserve"> </w:t>
      </w:r>
      <w:r w:rsidR="00793CE3" w:rsidRPr="004E3720">
        <w:rPr>
          <w:rFonts w:ascii="Arial" w:hAnsi="Arial" w:cs="Arial"/>
        </w:rPr>
        <w:t>reporting</w:t>
      </w:r>
      <w:r w:rsidR="00793CE3" w:rsidRPr="004E3720">
        <w:rPr>
          <w:rFonts w:ascii="Arial" w:hAnsi="Arial" w:cs="Arial"/>
          <w:spacing w:val="29"/>
        </w:rPr>
        <w:t xml:space="preserve"> </w:t>
      </w:r>
      <w:r w:rsidR="00793CE3" w:rsidRPr="004E3720">
        <w:rPr>
          <w:rFonts w:ascii="Arial" w:hAnsi="Arial" w:cs="Arial"/>
        </w:rPr>
        <w:t>to</w:t>
      </w:r>
      <w:r w:rsidR="00793CE3" w:rsidRPr="004E3720">
        <w:rPr>
          <w:rFonts w:ascii="Arial" w:hAnsi="Arial" w:cs="Arial"/>
          <w:spacing w:val="29"/>
        </w:rPr>
        <w:t xml:space="preserve"> </w:t>
      </w:r>
      <w:r w:rsidR="00793CE3" w:rsidRPr="004E3720">
        <w:rPr>
          <w:rFonts w:ascii="Arial" w:hAnsi="Arial" w:cs="Arial"/>
        </w:rPr>
        <w:t>the</w:t>
      </w:r>
      <w:r w:rsidR="00793CE3" w:rsidRPr="004E3720">
        <w:rPr>
          <w:rFonts w:ascii="Arial" w:hAnsi="Arial" w:cs="Arial"/>
          <w:spacing w:val="34"/>
        </w:rPr>
        <w:t xml:space="preserve"> </w:t>
      </w:r>
      <w:r w:rsidR="00793CE3" w:rsidRPr="004E3720">
        <w:rPr>
          <w:rFonts w:ascii="Arial" w:hAnsi="Arial" w:cs="Arial"/>
        </w:rPr>
        <w:t>Selectmen,</w:t>
      </w:r>
      <w:r w:rsidR="00793CE3" w:rsidRPr="004E3720">
        <w:rPr>
          <w:rFonts w:ascii="Arial" w:hAnsi="Arial" w:cs="Arial"/>
          <w:spacing w:val="30"/>
        </w:rPr>
        <w:t xml:space="preserve"> </w:t>
      </w:r>
      <w:r w:rsidR="00793CE3" w:rsidRPr="004E3720">
        <w:rPr>
          <w:rFonts w:ascii="Arial" w:hAnsi="Arial" w:cs="Arial"/>
        </w:rPr>
        <w:t>either</w:t>
      </w:r>
      <w:r w:rsidR="00793CE3" w:rsidRPr="004E3720">
        <w:rPr>
          <w:rFonts w:ascii="Arial" w:hAnsi="Arial" w:cs="Arial"/>
          <w:spacing w:val="31"/>
        </w:rPr>
        <w:t xml:space="preserve"> </w:t>
      </w:r>
      <w:r w:rsidR="00793CE3" w:rsidRPr="004E3720">
        <w:rPr>
          <w:rFonts w:ascii="Arial" w:hAnsi="Arial" w:cs="Arial"/>
        </w:rPr>
        <w:t>directly</w:t>
      </w:r>
      <w:r w:rsidR="00793CE3" w:rsidRPr="004E3720">
        <w:rPr>
          <w:rFonts w:ascii="Arial" w:hAnsi="Arial" w:cs="Arial"/>
          <w:spacing w:val="29"/>
        </w:rPr>
        <w:t xml:space="preserve"> </w:t>
      </w:r>
      <w:r w:rsidR="00793CE3" w:rsidRPr="004E3720">
        <w:rPr>
          <w:rFonts w:ascii="Arial" w:hAnsi="Arial" w:cs="Arial"/>
        </w:rPr>
        <w:t>or</w:t>
      </w:r>
      <w:r w:rsidR="00793CE3" w:rsidRPr="004E3720">
        <w:rPr>
          <w:rFonts w:ascii="Arial" w:hAnsi="Arial" w:cs="Arial"/>
          <w:spacing w:val="30"/>
        </w:rPr>
        <w:t xml:space="preserve"> </w:t>
      </w:r>
      <w:r w:rsidR="00793CE3" w:rsidRPr="004E3720">
        <w:rPr>
          <w:rFonts w:ascii="Arial" w:hAnsi="Arial" w:cs="Arial"/>
        </w:rPr>
        <w:t>through</w:t>
      </w:r>
      <w:r w:rsidR="00793CE3" w:rsidRPr="004E3720">
        <w:rPr>
          <w:rFonts w:ascii="Arial" w:hAnsi="Arial" w:cs="Arial"/>
          <w:spacing w:val="30"/>
        </w:rPr>
        <w:t xml:space="preserve"> </w:t>
      </w:r>
      <w:r w:rsidR="00793CE3" w:rsidRPr="004E3720">
        <w:rPr>
          <w:rFonts w:ascii="Arial" w:hAnsi="Arial" w:cs="Arial"/>
        </w:rPr>
        <w:t>the</w:t>
      </w:r>
      <w:r w:rsidR="00793CE3" w:rsidRPr="004E3720">
        <w:rPr>
          <w:rFonts w:ascii="Arial" w:hAnsi="Arial" w:cs="Arial"/>
          <w:w w:val="99"/>
        </w:rPr>
        <w:t xml:space="preserve"> </w:t>
      </w:r>
      <w:r w:rsidR="00793CE3" w:rsidRPr="004E3720">
        <w:rPr>
          <w:rFonts w:ascii="Arial" w:hAnsi="Arial" w:cs="Arial"/>
        </w:rPr>
        <w:t>Town Administrator, may simultaneously hold the position of</w:t>
      </w:r>
      <w:r w:rsidR="00793CE3" w:rsidRPr="004E3720">
        <w:rPr>
          <w:rFonts w:ascii="Arial" w:hAnsi="Arial" w:cs="Arial"/>
          <w:spacing w:val="-9"/>
        </w:rPr>
        <w:t xml:space="preserve"> </w:t>
      </w:r>
      <w:r w:rsidR="00793CE3" w:rsidRPr="004E3720">
        <w:rPr>
          <w:rFonts w:ascii="Arial" w:hAnsi="Arial" w:cs="Arial"/>
        </w:rPr>
        <w:t>Selectman.</w:t>
      </w:r>
    </w:p>
    <w:p w14:paraId="48BB0BA7" w14:textId="77777777" w:rsidR="00793CE3" w:rsidRPr="004E3720" w:rsidRDefault="00793CE3" w:rsidP="004E3720">
      <w:pPr>
        <w:spacing w:before="10"/>
        <w:jc w:val="both"/>
        <w:rPr>
          <w:rFonts w:ascii="Arial" w:eastAsia="Arial" w:hAnsi="Arial" w:cs="Arial"/>
        </w:rPr>
      </w:pPr>
    </w:p>
    <w:p w14:paraId="4ABADB50" w14:textId="517AACF8" w:rsidR="00793CE3" w:rsidRPr="004E3720" w:rsidRDefault="00793CE3" w:rsidP="004E3720">
      <w:pPr>
        <w:pStyle w:val="ListParagraph"/>
        <w:widowControl w:val="0"/>
        <w:numPr>
          <w:ilvl w:val="0"/>
          <w:numId w:val="3"/>
        </w:numPr>
        <w:tabs>
          <w:tab w:val="left" w:pos="881"/>
        </w:tabs>
        <w:spacing w:after="0" w:line="240" w:lineRule="auto"/>
        <w:ind w:right="188"/>
        <w:contextualSpacing w:val="0"/>
        <w:jc w:val="both"/>
        <w:rPr>
          <w:rFonts w:ascii="Arial" w:eastAsia="Arial" w:hAnsi="Arial" w:cs="Arial"/>
        </w:rPr>
      </w:pPr>
      <w:r w:rsidRPr="004E3720">
        <w:rPr>
          <w:rFonts w:ascii="Arial" w:hAnsi="Arial" w:cs="Arial"/>
        </w:rPr>
        <w:t>Election</w:t>
      </w:r>
      <w:r w:rsidRPr="004E3720">
        <w:rPr>
          <w:rFonts w:ascii="Arial" w:hAnsi="Arial" w:cs="Arial"/>
          <w:spacing w:val="19"/>
        </w:rPr>
        <w:t xml:space="preserve"> </w:t>
      </w:r>
      <w:r w:rsidRPr="004E3720">
        <w:rPr>
          <w:rFonts w:ascii="Arial" w:hAnsi="Arial" w:cs="Arial"/>
        </w:rPr>
        <w:t>-</w:t>
      </w:r>
      <w:r w:rsidRPr="004E3720">
        <w:rPr>
          <w:rFonts w:ascii="Arial" w:hAnsi="Arial" w:cs="Arial"/>
          <w:spacing w:val="18"/>
        </w:rPr>
        <w:t xml:space="preserve"> </w:t>
      </w:r>
      <w:r w:rsidRPr="004E3720">
        <w:rPr>
          <w:rFonts w:ascii="Arial" w:hAnsi="Arial" w:cs="Arial"/>
        </w:rPr>
        <w:t>The</w:t>
      </w:r>
      <w:r w:rsidRPr="004E3720">
        <w:rPr>
          <w:rFonts w:ascii="Arial" w:hAnsi="Arial" w:cs="Arial"/>
          <w:spacing w:val="16"/>
        </w:rPr>
        <w:t xml:space="preserve"> </w:t>
      </w:r>
      <w:r w:rsidRPr="004E3720">
        <w:rPr>
          <w:rFonts w:ascii="Arial" w:hAnsi="Arial" w:cs="Arial"/>
        </w:rPr>
        <w:t>regular</w:t>
      </w:r>
      <w:r w:rsidRPr="004E3720">
        <w:rPr>
          <w:rFonts w:ascii="Arial" w:hAnsi="Arial" w:cs="Arial"/>
          <w:spacing w:val="18"/>
        </w:rPr>
        <w:t xml:space="preserve"> </w:t>
      </w:r>
      <w:r w:rsidRPr="004E3720">
        <w:rPr>
          <w:rFonts w:ascii="Arial" w:hAnsi="Arial" w:cs="Arial"/>
        </w:rPr>
        <w:t>elections</w:t>
      </w:r>
      <w:r w:rsidRPr="004E3720">
        <w:rPr>
          <w:rFonts w:ascii="Arial" w:hAnsi="Arial" w:cs="Arial"/>
          <w:spacing w:val="18"/>
        </w:rPr>
        <w:t xml:space="preserve"> </w:t>
      </w:r>
      <w:r w:rsidRPr="004E3720">
        <w:rPr>
          <w:rFonts w:ascii="Arial" w:hAnsi="Arial" w:cs="Arial"/>
        </w:rPr>
        <w:t>for</w:t>
      </w:r>
      <w:r w:rsidRPr="004E3720">
        <w:rPr>
          <w:rFonts w:ascii="Arial" w:hAnsi="Arial" w:cs="Arial"/>
          <w:spacing w:val="18"/>
        </w:rPr>
        <w:t xml:space="preserve"> </w:t>
      </w:r>
      <w:r w:rsidRPr="004E3720">
        <w:rPr>
          <w:rFonts w:ascii="Arial" w:hAnsi="Arial" w:cs="Arial"/>
        </w:rPr>
        <w:t>Town</w:t>
      </w:r>
      <w:r w:rsidRPr="004E3720">
        <w:rPr>
          <w:rFonts w:ascii="Arial" w:hAnsi="Arial" w:cs="Arial"/>
          <w:spacing w:val="19"/>
        </w:rPr>
        <w:t xml:space="preserve"> </w:t>
      </w:r>
      <w:r w:rsidRPr="004E3720">
        <w:rPr>
          <w:rFonts w:ascii="Arial" w:hAnsi="Arial" w:cs="Arial"/>
        </w:rPr>
        <w:t>office</w:t>
      </w:r>
      <w:r w:rsidRPr="004E3720">
        <w:rPr>
          <w:rFonts w:ascii="Arial" w:hAnsi="Arial" w:cs="Arial"/>
          <w:spacing w:val="17"/>
        </w:rPr>
        <w:t xml:space="preserve"> </w:t>
      </w:r>
      <w:r w:rsidRPr="004E3720">
        <w:rPr>
          <w:rFonts w:ascii="Arial" w:hAnsi="Arial" w:cs="Arial"/>
        </w:rPr>
        <w:t>shall</w:t>
      </w:r>
      <w:r w:rsidRPr="004E3720">
        <w:rPr>
          <w:rFonts w:ascii="Arial" w:hAnsi="Arial" w:cs="Arial"/>
          <w:spacing w:val="16"/>
        </w:rPr>
        <w:t xml:space="preserve"> </w:t>
      </w:r>
      <w:r w:rsidRPr="004E3720">
        <w:rPr>
          <w:rFonts w:ascii="Arial" w:hAnsi="Arial" w:cs="Arial"/>
        </w:rPr>
        <w:t>be</w:t>
      </w:r>
      <w:r w:rsidRPr="004E3720">
        <w:rPr>
          <w:rFonts w:ascii="Arial" w:hAnsi="Arial" w:cs="Arial"/>
          <w:spacing w:val="17"/>
        </w:rPr>
        <w:t xml:space="preserve"> </w:t>
      </w:r>
      <w:r w:rsidRPr="004E3720">
        <w:rPr>
          <w:rFonts w:ascii="Arial" w:hAnsi="Arial" w:cs="Arial"/>
        </w:rPr>
        <w:t>held</w:t>
      </w:r>
      <w:r w:rsidRPr="004E3720">
        <w:rPr>
          <w:rFonts w:ascii="Arial" w:hAnsi="Arial" w:cs="Arial"/>
          <w:spacing w:val="17"/>
        </w:rPr>
        <w:t xml:space="preserve"> </w:t>
      </w:r>
      <w:r w:rsidRPr="004E3720">
        <w:rPr>
          <w:rFonts w:ascii="Arial" w:hAnsi="Arial" w:cs="Arial"/>
        </w:rPr>
        <w:t>annually</w:t>
      </w:r>
      <w:r w:rsidRPr="004E3720">
        <w:rPr>
          <w:rFonts w:ascii="Arial" w:hAnsi="Arial" w:cs="Arial"/>
          <w:spacing w:val="16"/>
        </w:rPr>
        <w:t xml:space="preserve"> </w:t>
      </w:r>
      <w:r w:rsidRPr="004E3720">
        <w:rPr>
          <w:rFonts w:ascii="Arial" w:hAnsi="Arial" w:cs="Arial"/>
        </w:rPr>
        <w:t>on</w:t>
      </w:r>
      <w:r w:rsidRPr="004E3720">
        <w:rPr>
          <w:rFonts w:ascii="Arial" w:hAnsi="Arial" w:cs="Arial"/>
          <w:spacing w:val="16"/>
        </w:rPr>
        <w:t xml:space="preserve"> </w:t>
      </w:r>
      <w:r w:rsidRPr="004E3720">
        <w:rPr>
          <w:rFonts w:ascii="Arial" w:hAnsi="Arial" w:cs="Arial"/>
        </w:rPr>
        <w:t>the</w:t>
      </w:r>
      <w:r w:rsidRPr="004E3720">
        <w:rPr>
          <w:rFonts w:ascii="Arial" w:hAnsi="Arial" w:cs="Arial"/>
          <w:spacing w:val="16"/>
        </w:rPr>
        <w:t xml:space="preserve"> </w:t>
      </w:r>
      <w:r w:rsidRPr="004E3720">
        <w:rPr>
          <w:rFonts w:ascii="Arial" w:hAnsi="Arial" w:cs="Arial"/>
        </w:rPr>
        <w:t>second</w:t>
      </w:r>
      <w:r w:rsidRPr="004E3720">
        <w:rPr>
          <w:rFonts w:ascii="Arial" w:hAnsi="Arial" w:cs="Arial"/>
          <w:spacing w:val="17"/>
        </w:rPr>
        <w:t xml:space="preserve"> </w:t>
      </w:r>
      <w:r w:rsidRPr="004E3720">
        <w:rPr>
          <w:rFonts w:ascii="Arial" w:hAnsi="Arial" w:cs="Arial"/>
        </w:rPr>
        <w:t>Monday</w:t>
      </w:r>
      <w:r w:rsidRPr="004E3720">
        <w:rPr>
          <w:rFonts w:ascii="Arial" w:hAnsi="Arial" w:cs="Arial"/>
          <w:spacing w:val="13"/>
        </w:rPr>
        <w:t xml:space="preserve"> </w:t>
      </w:r>
      <w:r w:rsidRPr="004E3720">
        <w:rPr>
          <w:rFonts w:ascii="Arial" w:hAnsi="Arial" w:cs="Arial"/>
        </w:rPr>
        <w:t>of</w:t>
      </w:r>
      <w:r w:rsidRPr="004E3720">
        <w:rPr>
          <w:rFonts w:ascii="Arial" w:hAnsi="Arial" w:cs="Arial"/>
          <w:w w:val="99"/>
        </w:rPr>
        <w:t xml:space="preserve"> </w:t>
      </w:r>
      <w:r w:rsidRPr="004E3720">
        <w:rPr>
          <w:rFonts w:ascii="Arial" w:hAnsi="Arial" w:cs="Arial"/>
        </w:rPr>
        <w:t>April or such a date as may from time to time be fixed in the Bylaws of the</w:t>
      </w:r>
      <w:r w:rsidRPr="004E3720">
        <w:rPr>
          <w:rFonts w:ascii="Arial" w:hAnsi="Arial" w:cs="Arial"/>
          <w:spacing w:val="-15"/>
        </w:rPr>
        <w:t xml:space="preserve"> </w:t>
      </w:r>
      <w:r w:rsidRPr="004E3720">
        <w:rPr>
          <w:rFonts w:ascii="Arial" w:hAnsi="Arial" w:cs="Arial"/>
        </w:rPr>
        <w:t>Town.</w:t>
      </w:r>
    </w:p>
    <w:p w14:paraId="6A4A785D" w14:textId="1F997703" w:rsidR="00F5371F" w:rsidRPr="004E3720" w:rsidRDefault="00F5371F" w:rsidP="004E3720">
      <w:pPr>
        <w:pStyle w:val="ListParagraph"/>
        <w:widowControl w:val="0"/>
        <w:tabs>
          <w:tab w:val="left" w:pos="881"/>
        </w:tabs>
        <w:spacing w:after="0" w:line="240" w:lineRule="auto"/>
        <w:ind w:left="880" w:right="188"/>
        <w:contextualSpacing w:val="0"/>
        <w:jc w:val="both"/>
        <w:rPr>
          <w:rFonts w:ascii="Arial" w:eastAsia="Arial" w:hAnsi="Arial" w:cs="Arial"/>
        </w:rPr>
      </w:pPr>
    </w:p>
    <w:p w14:paraId="40E5D90A" w14:textId="545CEEA7" w:rsidR="00793CE3" w:rsidRPr="004E3720" w:rsidRDefault="00834507" w:rsidP="004E3720">
      <w:pPr>
        <w:pStyle w:val="BodyText"/>
        <w:spacing w:before="71"/>
        <w:ind w:right="188"/>
        <w:jc w:val="both"/>
        <w:rPr>
          <w:rFonts w:cs="Arial"/>
          <w:sz w:val="18"/>
          <w:szCs w:val="18"/>
        </w:rPr>
      </w:pPr>
      <w:r w:rsidRPr="004E3720">
        <w:rPr>
          <w:rFonts w:cs="Arial"/>
          <w:position w:val="9"/>
          <w:sz w:val="18"/>
          <w:szCs w:val="18"/>
        </w:rPr>
        <w:t>(1)</w:t>
      </w:r>
      <w:r w:rsidR="00793CE3" w:rsidRPr="004E3720">
        <w:rPr>
          <w:rFonts w:cs="Arial"/>
          <w:position w:val="9"/>
          <w:sz w:val="18"/>
          <w:szCs w:val="18"/>
        </w:rPr>
        <w:t xml:space="preserve"> </w:t>
      </w:r>
      <w:r w:rsidR="00793CE3" w:rsidRPr="004E3720">
        <w:rPr>
          <w:rFonts w:cs="Arial"/>
          <w:sz w:val="18"/>
          <w:szCs w:val="18"/>
        </w:rPr>
        <w:t>Two</w:t>
      </w:r>
      <w:r w:rsidRPr="004E3720">
        <w:rPr>
          <w:rFonts w:cs="Arial"/>
          <w:sz w:val="18"/>
          <w:szCs w:val="18"/>
        </w:rPr>
        <w:t xml:space="preserve"> (2)</w:t>
      </w:r>
      <w:r w:rsidR="00793CE3" w:rsidRPr="004E3720">
        <w:rPr>
          <w:rFonts w:cs="Arial"/>
          <w:sz w:val="18"/>
          <w:szCs w:val="18"/>
        </w:rPr>
        <w:t xml:space="preserve"> additional members appointed by the Town</w:t>
      </w:r>
      <w:r w:rsidR="00793CE3" w:rsidRPr="004E3720">
        <w:rPr>
          <w:rFonts w:cs="Arial"/>
          <w:spacing w:val="-2"/>
          <w:sz w:val="18"/>
          <w:szCs w:val="18"/>
        </w:rPr>
        <w:t xml:space="preserve"> </w:t>
      </w:r>
      <w:r w:rsidRPr="004E3720">
        <w:rPr>
          <w:rFonts w:cs="Arial"/>
          <w:sz w:val="18"/>
          <w:szCs w:val="18"/>
        </w:rPr>
        <w:t>Administrator, for a total of seven (7) members</w:t>
      </w:r>
    </w:p>
    <w:p w14:paraId="5470A4BF" w14:textId="63AB4ED6" w:rsidR="004A4AAF" w:rsidRPr="004E3720" w:rsidRDefault="004A4AAF" w:rsidP="004E3720">
      <w:pPr>
        <w:pStyle w:val="BodyText"/>
        <w:spacing w:before="71"/>
        <w:ind w:left="0" w:right="188"/>
        <w:jc w:val="both"/>
        <w:rPr>
          <w:rFonts w:eastAsia="Times New Roman" w:cs="Arial"/>
          <w:i/>
          <w:sz w:val="22"/>
          <w:szCs w:val="22"/>
        </w:rPr>
      </w:pPr>
    </w:p>
    <w:p w14:paraId="71864E61" w14:textId="2119DA9B" w:rsidR="00B13F03" w:rsidRPr="004E3720" w:rsidRDefault="00B13F03" w:rsidP="004E3720">
      <w:pPr>
        <w:pStyle w:val="BodyText"/>
        <w:spacing w:before="74"/>
        <w:ind w:left="0" w:right="188"/>
        <w:jc w:val="both"/>
        <w:rPr>
          <w:rFonts w:cs="Arial"/>
          <w:sz w:val="22"/>
          <w:szCs w:val="22"/>
        </w:rPr>
      </w:pPr>
      <w:r w:rsidRPr="004E3720">
        <w:rPr>
          <w:rFonts w:cs="Arial"/>
          <w:sz w:val="22"/>
          <w:szCs w:val="22"/>
        </w:rPr>
        <w:t>Sec</w:t>
      </w:r>
      <w:r w:rsidR="00F21698" w:rsidRPr="004E3720">
        <w:rPr>
          <w:rFonts w:cs="Arial"/>
          <w:sz w:val="22"/>
          <w:szCs w:val="22"/>
        </w:rPr>
        <w:t xml:space="preserve">tion 4-2 </w:t>
      </w:r>
      <w:r w:rsidR="00DE31A7" w:rsidRPr="004E3720">
        <w:rPr>
          <w:rFonts w:cs="Arial"/>
          <w:sz w:val="22"/>
          <w:szCs w:val="22"/>
        </w:rPr>
        <w:tab/>
      </w:r>
      <w:r w:rsidR="00F21698" w:rsidRPr="004E3720">
        <w:rPr>
          <w:rFonts w:cs="Arial"/>
          <w:sz w:val="22"/>
          <w:szCs w:val="22"/>
        </w:rPr>
        <w:t>Selectmen: Composition; Term of Office; Compensatio</w:t>
      </w:r>
      <w:r w:rsidR="00DE31A7" w:rsidRPr="004E3720">
        <w:rPr>
          <w:rFonts w:cs="Arial"/>
          <w:sz w:val="22"/>
          <w:szCs w:val="22"/>
        </w:rPr>
        <w:t>n</w:t>
      </w:r>
      <w:r w:rsidR="00F21698" w:rsidRPr="004E3720">
        <w:rPr>
          <w:rFonts w:cs="Arial"/>
          <w:sz w:val="22"/>
          <w:szCs w:val="22"/>
        </w:rPr>
        <w:t>;</w:t>
      </w:r>
      <w:r w:rsidR="00DE31A7" w:rsidRPr="004E3720">
        <w:rPr>
          <w:rFonts w:cs="Arial"/>
          <w:sz w:val="22"/>
          <w:szCs w:val="22"/>
        </w:rPr>
        <w:t xml:space="preserve"> Powers and Duties</w:t>
      </w:r>
      <w:r w:rsidR="00F21698" w:rsidRPr="004E3720">
        <w:rPr>
          <w:rFonts w:cs="Arial"/>
          <w:spacing w:val="-28"/>
          <w:sz w:val="22"/>
          <w:szCs w:val="22"/>
        </w:rPr>
        <w:t>;</w:t>
      </w:r>
      <w:r w:rsidR="00F21698" w:rsidRPr="004E3720">
        <w:rPr>
          <w:rFonts w:cs="Arial"/>
          <w:sz w:val="22"/>
          <w:szCs w:val="22"/>
        </w:rPr>
        <w:t xml:space="preserve"> Appointment;</w:t>
      </w:r>
      <w:r w:rsidR="00D9654A" w:rsidRPr="004E3720">
        <w:rPr>
          <w:rFonts w:cs="Arial"/>
          <w:sz w:val="22"/>
          <w:szCs w:val="22"/>
        </w:rPr>
        <w:t xml:space="preserve"> </w:t>
      </w:r>
      <w:r w:rsidRPr="004E3720">
        <w:rPr>
          <w:rFonts w:cs="Arial"/>
          <w:sz w:val="22"/>
          <w:szCs w:val="22"/>
        </w:rPr>
        <w:t>and Restrictions</w:t>
      </w:r>
    </w:p>
    <w:p w14:paraId="42F39A56" w14:textId="77777777" w:rsidR="00C00BA1" w:rsidRPr="004E3720" w:rsidRDefault="00C00BA1" w:rsidP="004E3720">
      <w:pPr>
        <w:pStyle w:val="BodyText"/>
        <w:spacing w:before="74"/>
        <w:ind w:left="0" w:right="188"/>
        <w:jc w:val="both"/>
        <w:rPr>
          <w:rFonts w:cs="Arial"/>
          <w:sz w:val="22"/>
          <w:szCs w:val="22"/>
        </w:rPr>
      </w:pPr>
    </w:p>
    <w:p w14:paraId="064FC5DF" w14:textId="164ED457" w:rsidR="00B13F03" w:rsidRPr="004E3720" w:rsidRDefault="00B13F03" w:rsidP="004E3720">
      <w:pPr>
        <w:pStyle w:val="ListParagraph"/>
        <w:widowControl w:val="0"/>
        <w:numPr>
          <w:ilvl w:val="0"/>
          <w:numId w:val="5"/>
        </w:numPr>
        <w:tabs>
          <w:tab w:val="left" w:pos="881"/>
        </w:tabs>
        <w:spacing w:before="57" w:after="0" w:line="240" w:lineRule="auto"/>
        <w:ind w:right="182"/>
        <w:contextualSpacing w:val="0"/>
        <w:jc w:val="both"/>
        <w:rPr>
          <w:rFonts w:ascii="Arial" w:eastAsia="Arial" w:hAnsi="Arial" w:cs="Arial"/>
        </w:rPr>
      </w:pPr>
      <w:r w:rsidRPr="004E3720">
        <w:rPr>
          <w:rFonts w:ascii="Arial" w:hAnsi="Arial" w:cs="Arial"/>
        </w:rPr>
        <w:t xml:space="preserve">Composition, Term of Office - There shall be five (5) Selectmen </w:t>
      </w:r>
      <w:r w:rsidR="0044596D" w:rsidRPr="004E3720">
        <w:rPr>
          <w:rFonts w:ascii="Arial" w:hAnsi="Arial" w:cs="Arial"/>
        </w:rPr>
        <w:t xml:space="preserve">each </w:t>
      </w:r>
      <w:r w:rsidRPr="004E3720">
        <w:rPr>
          <w:rFonts w:ascii="Arial" w:hAnsi="Arial" w:cs="Arial"/>
        </w:rPr>
        <w:t>elected</w:t>
      </w:r>
      <w:r w:rsidRPr="004E3720">
        <w:rPr>
          <w:rFonts w:ascii="Arial" w:hAnsi="Arial" w:cs="Arial"/>
          <w:spacing w:val="28"/>
        </w:rPr>
        <w:t xml:space="preserve"> </w:t>
      </w:r>
      <w:r w:rsidRPr="004E3720">
        <w:rPr>
          <w:rFonts w:ascii="Arial" w:hAnsi="Arial" w:cs="Arial"/>
        </w:rPr>
        <w:t>by</w:t>
      </w:r>
      <w:r w:rsidRPr="004E3720">
        <w:rPr>
          <w:rFonts w:ascii="Arial" w:hAnsi="Arial" w:cs="Arial"/>
          <w:spacing w:val="27"/>
        </w:rPr>
        <w:t xml:space="preserve"> </w:t>
      </w:r>
      <w:r w:rsidRPr="004E3720">
        <w:rPr>
          <w:rFonts w:ascii="Arial" w:hAnsi="Arial" w:cs="Arial"/>
        </w:rPr>
        <w:t>the</w:t>
      </w:r>
      <w:r w:rsidRPr="004E3720">
        <w:rPr>
          <w:rFonts w:ascii="Arial" w:hAnsi="Arial" w:cs="Arial"/>
          <w:spacing w:val="30"/>
        </w:rPr>
        <w:t xml:space="preserve"> </w:t>
      </w:r>
      <w:r w:rsidRPr="004E3720">
        <w:rPr>
          <w:rFonts w:ascii="Arial" w:hAnsi="Arial" w:cs="Arial"/>
        </w:rPr>
        <w:t>voters</w:t>
      </w:r>
      <w:r w:rsidRPr="004E3720">
        <w:rPr>
          <w:rFonts w:ascii="Arial" w:hAnsi="Arial" w:cs="Arial"/>
          <w:spacing w:val="30"/>
        </w:rPr>
        <w:t xml:space="preserve"> </w:t>
      </w:r>
      <w:r w:rsidRPr="004E3720">
        <w:rPr>
          <w:rFonts w:ascii="Arial" w:hAnsi="Arial" w:cs="Arial"/>
        </w:rPr>
        <w:t>for</w:t>
      </w:r>
      <w:r w:rsidRPr="004E3720">
        <w:rPr>
          <w:rFonts w:ascii="Arial" w:hAnsi="Arial" w:cs="Arial"/>
          <w:spacing w:val="29"/>
        </w:rPr>
        <w:t xml:space="preserve"> </w:t>
      </w:r>
      <w:r w:rsidR="00834507" w:rsidRPr="004E3720">
        <w:rPr>
          <w:rFonts w:ascii="Arial" w:hAnsi="Arial" w:cs="Arial"/>
          <w:spacing w:val="29"/>
        </w:rPr>
        <w:t xml:space="preserve">a term of </w:t>
      </w:r>
      <w:r w:rsidRPr="004E3720">
        <w:rPr>
          <w:rFonts w:ascii="Arial" w:hAnsi="Arial" w:cs="Arial"/>
        </w:rPr>
        <w:t>three (3)</w:t>
      </w:r>
      <w:r w:rsidRPr="004E3720">
        <w:rPr>
          <w:rFonts w:ascii="Arial" w:hAnsi="Arial" w:cs="Arial"/>
          <w:spacing w:val="33"/>
        </w:rPr>
        <w:t xml:space="preserve"> </w:t>
      </w:r>
      <w:r w:rsidRPr="004E3720">
        <w:rPr>
          <w:rFonts w:ascii="Arial" w:hAnsi="Arial" w:cs="Arial"/>
        </w:rPr>
        <w:t>year</w:t>
      </w:r>
      <w:r w:rsidR="00834507" w:rsidRPr="004E3720">
        <w:rPr>
          <w:rFonts w:ascii="Arial" w:hAnsi="Arial" w:cs="Arial"/>
          <w:spacing w:val="32"/>
        </w:rPr>
        <w:t>s</w:t>
      </w:r>
      <w:r w:rsidRPr="004E3720">
        <w:rPr>
          <w:rFonts w:ascii="Arial" w:hAnsi="Arial" w:cs="Arial"/>
        </w:rPr>
        <w:t>,</w:t>
      </w:r>
      <w:r w:rsidRPr="004E3720">
        <w:rPr>
          <w:rFonts w:ascii="Arial" w:hAnsi="Arial" w:cs="Arial"/>
          <w:spacing w:val="28"/>
        </w:rPr>
        <w:t xml:space="preserve"> </w:t>
      </w:r>
      <w:r w:rsidRPr="004E3720">
        <w:rPr>
          <w:rFonts w:ascii="Arial" w:hAnsi="Arial" w:cs="Arial"/>
        </w:rPr>
        <w:t>so</w:t>
      </w:r>
      <w:r w:rsidRPr="004E3720">
        <w:rPr>
          <w:rFonts w:ascii="Arial" w:hAnsi="Arial" w:cs="Arial"/>
          <w:spacing w:val="34"/>
        </w:rPr>
        <w:t xml:space="preserve"> </w:t>
      </w:r>
      <w:r w:rsidRPr="004E3720">
        <w:rPr>
          <w:rFonts w:ascii="Arial" w:hAnsi="Arial" w:cs="Arial"/>
        </w:rPr>
        <w:t>arranged</w:t>
      </w:r>
      <w:r w:rsidRPr="004E3720">
        <w:rPr>
          <w:rFonts w:ascii="Arial" w:hAnsi="Arial" w:cs="Arial"/>
          <w:spacing w:val="31"/>
        </w:rPr>
        <w:t xml:space="preserve"> </w:t>
      </w:r>
      <w:r w:rsidRPr="004E3720">
        <w:rPr>
          <w:rFonts w:ascii="Arial" w:hAnsi="Arial" w:cs="Arial"/>
        </w:rPr>
        <w:t>that</w:t>
      </w:r>
      <w:r w:rsidRPr="004E3720">
        <w:rPr>
          <w:rFonts w:ascii="Arial" w:hAnsi="Arial" w:cs="Arial"/>
          <w:spacing w:val="31"/>
        </w:rPr>
        <w:t xml:space="preserve"> </w:t>
      </w:r>
      <w:r w:rsidRPr="004E3720">
        <w:rPr>
          <w:rFonts w:ascii="Arial" w:hAnsi="Arial" w:cs="Arial"/>
        </w:rPr>
        <w:t>the</w:t>
      </w:r>
      <w:r w:rsidRPr="004E3720">
        <w:rPr>
          <w:rFonts w:ascii="Arial" w:hAnsi="Arial" w:cs="Arial"/>
          <w:spacing w:val="28"/>
        </w:rPr>
        <w:t xml:space="preserve"> </w:t>
      </w:r>
      <w:r w:rsidRPr="004E3720">
        <w:rPr>
          <w:rFonts w:ascii="Arial" w:hAnsi="Arial" w:cs="Arial"/>
        </w:rPr>
        <w:t>term</w:t>
      </w:r>
      <w:r w:rsidRPr="004E3720">
        <w:rPr>
          <w:rFonts w:ascii="Arial" w:hAnsi="Arial" w:cs="Arial"/>
          <w:spacing w:val="33"/>
        </w:rPr>
        <w:t xml:space="preserve"> </w:t>
      </w:r>
      <w:r w:rsidRPr="004E3720">
        <w:rPr>
          <w:rFonts w:ascii="Arial" w:hAnsi="Arial" w:cs="Arial"/>
        </w:rPr>
        <w:t>of</w:t>
      </w:r>
      <w:r w:rsidRPr="004E3720">
        <w:rPr>
          <w:rFonts w:ascii="Arial" w:hAnsi="Arial" w:cs="Arial"/>
          <w:spacing w:val="30"/>
        </w:rPr>
        <w:t xml:space="preserve"> </w:t>
      </w:r>
      <w:r w:rsidRPr="004E3720">
        <w:rPr>
          <w:rFonts w:ascii="Arial" w:hAnsi="Arial" w:cs="Arial"/>
        </w:rPr>
        <w:t>office</w:t>
      </w:r>
      <w:r w:rsidRPr="004E3720">
        <w:rPr>
          <w:rFonts w:ascii="Arial" w:hAnsi="Arial" w:cs="Arial"/>
          <w:spacing w:val="28"/>
        </w:rPr>
        <w:t xml:space="preserve"> </w:t>
      </w:r>
      <w:r w:rsidRPr="004E3720">
        <w:rPr>
          <w:rFonts w:ascii="Arial" w:hAnsi="Arial" w:cs="Arial"/>
        </w:rPr>
        <w:t>of</w:t>
      </w:r>
      <w:r w:rsidRPr="004E3720">
        <w:rPr>
          <w:rFonts w:ascii="Arial" w:hAnsi="Arial" w:cs="Arial"/>
          <w:spacing w:val="30"/>
        </w:rPr>
        <w:t xml:space="preserve"> </w:t>
      </w:r>
      <w:r w:rsidRPr="004E3720">
        <w:rPr>
          <w:rFonts w:ascii="Arial" w:hAnsi="Arial" w:cs="Arial"/>
        </w:rPr>
        <w:t>at</w:t>
      </w:r>
      <w:r w:rsidRPr="004E3720">
        <w:rPr>
          <w:rFonts w:ascii="Arial" w:hAnsi="Arial" w:cs="Arial"/>
          <w:spacing w:val="30"/>
        </w:rPr>
        <w:t xml:space="preserve"> </w:t>
      </w:r>
      <w:r w:rsidRPr="004E3720">
        <w:rPr>
          <w:rFonts w:ascii="Arial" w:hAnsi="Arial" w:cs="Arial"/>
        </w:rPr>
        <w:t>least</w:t>
      </w:r>
      <w:r w:rsidRPr="004E3720">
        <w:rPr>
          <w:rFonts w:ascii="Arial" w:hAnsi="Arial" w:cs="Arial"/>
          <w:spacing w:val="31"/>
        </w:rPr>
        <w:t xml:space="preserve"> </w:t>
      </w:r>
      <w:r w:rsidR="00834507" w:rsidRPr="004E3720">
        <w:rPr>
          <w:rFonts w:ascii="Arial" w:hAnsi="Arial" w:cs="Arial"/>
        </w:rPr>
        <w:t>one (1)</w:t>
      </w:r>
      <w:r w:rsidRPr="004E3720">
        <w:rPr>
          <w:rFonts w:ascii="Arial" w:hAnsi="Arial" w:cs="Arial"/>
          <w:w w:val="99"/>
        </w:rPr>
        <w:t xml:space="preserve"> </w:t>
      </w:r>
      <w:r w:rsidRPr="004E3720">
        <w:rPr>
          <w:rFonts w:ascii="Arial" w:hAnsi="Arial" w:cs="Arial"/>
        </w:rPr>
        <w:t>member, but not more than two (2) members</w:t>
      </w:r>
      <w:r w:rsidR="00834507" w:rsidRPr="004E3720">
        <w:rPr>
          <w:rFonts w:ascii="Arial" w:hAnsi="Arial" w:cs="Arial"/>
        </w:rPr>
        <w:t>,</w:t>
      </w:r>
      <w:r w:rsidRPr="004E3720">
        <w:rPr>
          <w:rFonts w:ascii="Arial" w:hAnsi="Arial" w:cs="Arial"/>
        </w:rPr>
        <w:t xml:space="preserve"> shall expire each</w:t>
      </w:r>
      <w:r w:rsidRPr="004E3720">
        <w:rPr>
          <w:rFonts w:ascii="Arial" w:hAnsi="Arial" w:cs="Arial"/>
          <w:spacing w:val="-5"/>
        </w:rPr>
        <w:t xml:space="preserve"> </w:t>
      </w:r>
      <w:r w:rsidRPr="004E3720">
        <w:rPr>
          <w:rFonts w:ascii="Arial" w:hAnsi="Arial" w:cs="Arial"/>
        </w:rPr>
        <w:t>year.</w:t>
      </w:r>
    </w:p>
    <w:p w14:paraId="6934DB4E" w14:textId="77777777" w:rsidR="00285395" w:rsidRPr="004E3720" w:rsidRDefault="00285395" w:rsidP="004E3720">
      <w:pPr>
        <w:pStyle w:val="ListParagraph"/>
        <w:widowControl w:val="0"/>
        <w:tabs>
          <w:tab w:val="left" w:pos="881"/>
        </w:tabs>
        <w:spacing w:before="57" w:after="0" w:line="240" w:lineRule="auto"/>
        <w:ind w:left="880" w:right="182"/>
        <w:contextualSpacing w:val="0"/>
        <w:jc w:val="both"/>
        <w:rPr>
          <w:rFonts w:ascii="Arial" w:eastAsia="Arial" w:hAnsi="Arial" w:cs="Arial"/>
        </w:rPr>
      </w:pPr>
    </w:p>
    <w:p w14:paraId="26C34775" w14:textId="498D0611" w:rsidR="00B13F03" w:rsidRPr="00B12C97" w:rsidRDefault="00B13F03" w:rsidP="00B12C97">
      <w:pPr>
        <w:pStyle w:val="ListParagraph"/>
        <w:widowControl w:val="0"/>
        <w:numPr>
          <w:ilvl w:val="0"/>
          <w:numId w:val="5"/>
        </w:numPr>
        <w:tabs>
          <w:tab w:val="left" w:pos="881"/>
        </w:tabs>
        <w:spacing w:after="0" w:line="240" w:lineRule="auto"/>
        <w:ind w:right="179"/>
        <w:contextualSpacing w:val="0"/>
        <w:jc w:val="both"/>
        <w:rPr>
          <w:rFonts w:ascii="Arial" w:eastAsia="Arial" w:hAnsi="Arial" w:cs="Arial"/>
        </w:rPr>
      </w:pPr>
      <w:r w:rsidRPr="004E3720">
        <w:rPr>
          <w:rFonts w:ascii="Arial" w:hAnsi="Arial" w:cs="Arial"/>
        </w:rPr>
        <w:t>Compensatio</w:t>
      </w:r>
      <w:r w:rsidR="00834507" w:rsidRPr="004E3720">
        <w:rPr>
          <w:rFonts w:ascii="Arial" w:hAnsi="Arial" w:cs="Arial"/>
        </w:rPr>
        <w:t>n - The Selectmen shall receive</w:t>
      </w:r>
      <w:r w:rsidRPr="004E3720">
        <w:rPr>
          <w:rFonts w:ascii="Arial" w:hAnsi="Arial" w:cs="Arial"/>
        </w:rPr>
        <w:t xml:space="preserve"> </w:t>
      </w:r>
      <w:r w:rsidR="00834507" w:rsidRPr="004E3720">
        <w:rPr>
          <w:rFonts w:ascii="Arial" w:hAnsi="Arial" w:cs="Arial"/>
        </w:rPr>
        <w:t xml:space="preserve">such </w:t>
      </w:r>
      <w:r w:rsidRPr="004E3720">
        <w:rPr>
          <w:rFonts w:ascii="Arial" w:hAnsi="Arial" w:cs="Arial"/>
        </w:rPr>
        <w:t>compensation as</w:t>
      </w:r>
      <w:r w:rsidRPr="004E3720">
        <w:rPr>
          <w:rFonts w:ascii="Arial" w:hAnsi="Arial" w:cs="Arial"/>
          <w:spacing w:val="28"/>
        </w:rPr>
        <w:t xml:space="preserve"> </w:t>
      </w:r>
      <w:r w:rsidRPr="004E3720">
        <w:rPr>
          <w:rFonts w:ascii="Arial" w:hAnsi="Arial" w:cs="Arial"/>
        </w:rPr>
        <w:t>may</w:t>
      </w:r>
      <w:r w:rsidRPr="004E3720">
        <w:rPr>
          <w:rFonts w:ascii="Arial" w:hAnsi="Arial" w:cs="Arial"/>
          <w:w w:val="99"/>
        </w:rPr>
        <w:t xml:space="preserve"> </w:t>
      </w:r>
      <w:r w:rsidRPr="004E3720">
        <w:rPr>
          <w:rFonts w:ascii="Arial" w:hAnsi="Arial" w:cs="Arial"/>
        </w:rPr>
        <w:t>annually be provided for that purpose by</w:t>
      </w:r>
      <w:r w:rsidRPr="004E3720">
        <w:rPr>
          <w:rFonts w:ascii="Arial" w:hAnsi="Arial" w:cs="Arial"/>
          <w:spacing w:val="-9"/>
        </w:rPr>
        <w:t xml:space="preserve"> </w:t>
      </w:r>
      <w:r w:rsidRPr="004E3720">
        <w:rPr>
          <w:rFonts w:ascii="Arial" w:hAnsi="Arial" w:cs="Arial"/>
        </w:rPr>
        <w:t>appropriation.</w:t>
      </w:r>
    </w:p>
    <w:p w14:paraId="422E83FB" w14:textId="5097ED75" w:rsidR="00B12C97" w:rsidRPr="00B12C97" w:rsidRDefault="00B12C97" w:rsidP="00B12C97">
      <w:pPr>
        <w:widowControl w:val="0"/>
        <w:tabs>
          <w:tab w:val="left" w:pos="881"/>
        </w:tabs>
        <w:spacing w:after="0" w:line="240" w:lineRule="auto"/>
        <w:ind w:right="179"/>
        <w:jc w:val="both"/>
        <w:rPr>
          <w:rFonts w:ascii="Arial" w:eastAsia="Arial" w:hAnsi="Arial" w:cs="Arial"/>
        </w:rPr>
      </w:pPr>
    </w:p>
    <w:p w14:paraId="2C990B41" w14:textId="61DE6B81" w:rsidR="00B13F03" w:rsidRPr="004E3720" w:rsidRDefault="00B13F03" w:rsidP="004E3720">
      <w:pPr>
        <w:pStyle w:val="ListParagraph"/>
        <w:widowControl w:val="0"/>
        <w:numPr>
          <w:ilvl w:val="0"/>
          <w:numId w:val="5"/>
        </w:numPr>
        <w:tabs>
          <w:tab w:val="left" w:pos="881"/>
        </w:tabs>
        <w:spacing w:after="0" w:line="240" w:lineRule="auto"/>
        <w:ind w:right="180"/>
        <w:contextualSpacing w:val="0"/>
        <w:jc w:val="both"/>
        <w:rPr>
          <w:rFonts w:ascii="Arial" w:eastAsia="Arial" w:hAnsi="Arial" w:cs="Arial"/>
        </w:rPr>
      </w:pPr>
      <w:r w:rsidRPr="004E3720">
        <w:rPr>
          <w:rFonts w:ascii="Arial" w:hAnsi="Arial" w:cs="Arial"/>
        </w:rPr>
        <w:t>Powers and Duties in General - The executive powers of the Town shall be vested in the</w:t>
      </w:r>
      <w:r w:rsidRPr="004E3720">
        <w:rPr>
          <w:rFonts w:ascii="Arial" w:hAnsi="Arial" w:cs="Arial"/>
          <w:w w:val="99"/>
        </w:rPr>
        <w:t xml:space="preserve"> </w:t>
      </w:r>
      <w:r w:rsidRPr="004E3720">
        <w:rPr>
          <w:rFonts w:ascii="Arial" w:hAnsi="Arial" w:cs="Arial"/>
        </w:rPr>
        <w:t>Selectmen, and may be exercised by them jointly or through the Town agencies and offices</w:t>
      </w:r>
      <w:r w:rsidR="00834507" w:rsidRPr="004E3720">
        <w:rPr>
          <w:rFonts w:ascii="Arial" w:hAnsi="Arial" w:cs="Arial"/>
          <w:spacing w:val="37"/>
        </w:rPr>
        <w:t xml:space="preserve"> </w:t>
      </w:r>
      <w:r w:rsidRPr="004E3720">
        <w:rPr>
          <w:rFonts w:ascii="Arial" w:hAnsi="Arial" w:cs="Arial"/>
        </w:rPr>
        <w:t>under</w:t>
      </w:r>
      <w:r w:rsidRPr="004E3720">
        <w:rPr>
          <w:rFonts w:ascii="Arial" w:hAnsi="Arial" w:cs="Arial"/>
          <w:w w:val="99"/>
        </w:rPr>
        <w:t xml:space="preserve"> </w:t>
      </w:r>
      <w:r w:rsidRPr="004E3720">
        <w:rPr>
          <w:rFonts w:ascii="Arial" w:hAnsi="Arial" w:cs="Arial"/>
        </w:rPr>
        <w:t>their general supervision and control. The Selectmen shall cause the laws and orders</w:t>
      </w:r>
      <w:r w:rsidRPr="004E3720">
        <w:rPr>
          <w:rFonts w:ascii="Arial" w:hAnsi="Arial" w:cs="Arial"/>
          <w:spacing w:val="-25"/>
        </w:rPr>
        <w:t xml:space="preserve"> </w:t>
      </w:r>
      <w:r w:rsidRPr="004E3720">
        <w:rPr>
          <w:rFonts w:ascii="Arial" w:hAnsi="Arial" w:cs="Arial"/>
        </w:rPr>
        <w:t>for</w:t>
      </w:r>
      <w:r w:rsidRPr="004E3720">
        <w:rPr>
          <w:rFonts w:ascii="Arial" w:hAnsi="Arial" w:cs="Arial"/>
          <w:w w:val="99"/>
        </w:rPr>
        <w:t xml:space="preserve"> </w:t>
      </w:r>
      <w:r w:rsidRPr="004E3720">
        <w:rPr>
          <w:rFonts w:ascii="Arial" w:hAnsi="Arial" w:cs="Arial"/>
        </w:rPr>
        <w:t>the government of the Town to be enforced, and shall cause a record of all their official acts to</w:t>
      </w:r>
      <w:r w:rsidRPr="004E3720">
        <w:rPr>
          <w:rFonts w:ascii="Arial" w:hAnsi="Arial" w:cs="Arial"/>
          <w:spacing w:val="40"/>
        </w:rPr>
        <w:t xml:space="preserve"> </w:t>
      </w:r>
      <w:r w:rsidRPr="004E3720">
        <w:rPr>
          <w:rFonts w:ascii="Arial" w:hAnsi="Arial" w:cs="Arial"/>
        </w:rPr>
        <w:t>be</w:t>
      </w:r>
      <w:r w:rsidRPr="004E3720">
        <w:rPr>
          <w:rFonts w:ascii="Arial" w:hAnsi="Arial" w:cs="Arial"/>
          <w:w w:val="99"/>
        </w:rPr>
        <w:t xml:space="preserve"> </w:t>
      </w:r>
      <w:r w:rsidR="0070757A" w:rsidRPr="004E3720">
        <w:rPr>
          <w:rFonts w:ascii="Arial" w:hAnsi="Arial" w:cs="Arial"/>
        </w:rPr>
        <w:t>kept. T</w:t>
      </w:r>
      <w:r w:rsidRPr="004E3720">
        <w:rPr>
          <w:rFonts w:ascii="Arial" w:hAnsi="Arial" w:cs="Arial"/>
        </w:rPr>
        <w:t>o</w:t>
      </w:r>
      <w:r w:rsidRPr="004E3720">
        <w:rPr>
          <w:rFonts w:ascii="Arial" w:hAnsi="Arial" w:cs="Arial"/>
          <w:spacing w:val="38"/>
        </w:rPr>
        <w:t xml:space="preserve"> </w:t>
      </w:r>
      <w:r w:rsidRPr="004E3720">
        <w:rPr>
          <w:rFonts w:ascii="Arial" w:hAnsi="Arial" w:cs="Arial"/>
        </w:rPr>
        <w:t>aid</w:t>
      </w:r>
      <w:r w:rsidRPr="004E3720">
        <w:rPr>
          <w:rFonts w:ascii="Arial" w:hAnsi="Arial" w:cs="Arial"/>
          <w:spacing w:val="38"/>
        </w:rPr>
        <w:t xml:space="preserve"> </w:t>
      </w:r>
      <w:r w:rsidRPr="004E3720">
        <w:rPr>
          <w:rFonts w:ascii="Arial" w:hAnsi="Arial" w:cs="Arial"/>
        </w:rPr>
        <w:t>them</w:t>
      </w:r>
      <w:r w:rsidRPr="004E3720">
        <w:rPr>
          <w:rFonts w:ascii="Arial" w:hAnsi="Arial" w:cs="Arial"/>
          <w:spacing w:val="42"/>
        </w:rPr>
        <w:t xml:space="preserve"> </w:t>
      </w:r>
      <w:r w:rsidRPr="004E3720">
        <w:rPr>
          <w:rFonts w:ascii="Arial" w:hAnsi="Arial" w:cs="Arial"/>
        </w:rPr>
        <w:t>in</w:t>
      </w:r>
      <w:r w:rsidRPr="004E3720">
        <w:rPr>
          <w:rFonts w:ascii="Arial" w:hAnsi="Arial" w:cs="Arial"/>
          <w:spacing w:val="38"/>
        </w:rPr>
        <w:t xml:space="preserve"> </w:t>
      </w:r>
      <w:r w:rsidRPr="004E3720">
        <w:rPr>
          <w:rFonts w:ascii="Arial" w:hAnsi="Arial" w:cs="Arial"/>
        </w:rPr>
        <w:t>their</w:t>
      </w:r>
      <w:r w:rsidRPr="004E3720">
        <w:rPr>
          <w:rFonts w:ascii="Arial" w:hAnsi="Arial" w:cs="Arial"/>
          <w:spacing w:val="41"/>
        </w:rPr>
        <w:t xml:space="preserve"> </w:t>
      </w:r>
      <w:r w:rsidRPr="004E3720">
        <w:rPr>
          <w:rFonts w:ascii="Arial" w:hAnsi="Arial" w:cs="Arial"/>
        </w:rPr>
        <w:t>official</w:t>
      </w:r>
      <w:r w:rsidRPr="004E3720">
        <w:rPr>
          <w:rFonts w:ascii="Arial" w:hAnsi="Arial" w:cs="Arial"/>
          <w:spacing w:val="37"/>
        </w:rPr>
        <w:t xml:space="preserve"> </w:t>
      </w:r>
      <w:r w:rsidRPr="004E3720">
        <w:rPr>
          <w:rFonts w:ascii="Arial" w:hAnsi="Arial" w:cs="Arial"/>
        </w:rPr>
        <w:t>duties,</w:t>
      </w:r>
      <w:r w:rsidRPr="004E3720">
        <w:rPr>
          <w:rFonts w:ascii="Arial" w:hAnsi="Arial" w:cs="Arial"/>
          <w:spacing w:val="38"/>
        </w:rPr>
        <w:t xml:space="preserve"> </w:t>
      </w:r>
      <w:r w:rsidRPr="004E3720">
        <w:rPr>
          <w:rFonts w:ascii="Arial" w:hAnsi="Arial" w:cs="Arial"/>
        </w:rPr>
        <w:t>they</w:t>
      </w:r>
      <w:r w:rsidRPr="004E3720">
        <w:rPr>
          <w:rFonts w:ascii="Arial" w:hAnsi="Arial" w:cs="Arial"/>
          <w:spacing w:val="35"/>
        </w:rPr>
        <w:t xml:space="preserve"> </w:t>
      </w:r>
      <w:r w:rsidRPr="004E3720">
        <w:rPr>
          <w:rFonts w:ascii="Arial" w:hAnsi="Arial" w:cs="Arial"/>
        </w:rPr>
        <w:t>shall</w:t>
      </w:r>
      <w:r w:rsidRPr="004E3720">
        <w:rPr>
          <w:rFonts w:ascii="Arial" w:hAnsi="Arial" w:cs="Arial"/>
          <w:spacing w:val="37"/>
        </w:rPr>
        <w:t xml:space="preserve"> </w:t>
      </w:r>
      <w:r w:rsidRPr="004E3720">
        <w:rPr>
          <w:rFonts w:ascii="Arial" w:hAnsi="Arial" w:cs="Arial"/>
        </w:rPr>
        <w:t>appoint</w:t>
      </w:r>
      <w:r w:rsidRPr="004E3720">
        <w:rPr>
          <w:rFonts w:ascii="Arial" w:hAnsi="Arial" w:cs="Arial"/>
          <w:spacing w:val="38"/>
        </w:rPr>
        <w:t xml:space="preserve"> </w:t>
      </w:r>
      <w:r w:rsidRPr="004E3720">
        <w:rPr>
          <w:rFonts w:ascii="Arial" w:hAnsi="Arial" w:cs="Arial"/>
        </w:rPr>
        <w:t>a</w:t>
      </w:r>
      <w:r w:rsidRPr="004E3720">
        <w:rPr>
          <w:rFonts w:ascii="Arial" w:hAnsi="Arial" w:cs="Arial"/>
          <w:spacing w:val="38"/>
        </w:rPr>
        <w:t xml:space="preserve"> </w:t>
      </w:r>
      <w:r w:rsidRPr="004E3720">
        <w:rPr>
          <w:rFonts w:ascii="Arial" w:hAnsi="Arial" w:cs="Arial"/>
        </w:rPr>
        <w:t>Town</w:t>
      </w:r>
      <w:r w:rsidRPr="004E3720">
        <w:rPr>
          <w:rFonts w:ascii="Arial" w:hAnsi="Arial" w:cs="Arial"/>
          <w:w w:val="99"/>
        </w:rPr>
        <w:t xml:space="preserve"> </w:t>
      </w:r>
      <w:r w:rsidRPr="004E3720">
        <w:rPr>
          <w:rFonts w:ascii="Arial" w:hAnsi="Arial" w:cs="Arial"/>
        </w:rPr>
        <w:t>Administrator. The Selectmen shall act as the Water and Sewer Commissioners</w:t>
      </w:r>
      <w:r w:rsidRPr="004E3720">
        <w:rPr>
          <w:rFonts w:ascii="Arial" w:hAnsi="Arial" w:cs="Arial"/>
          <w:spacing w:val="25"/>
        </w:rPr>
        <w:t xml:space="preserve"> </w:t>
      </w:r>
      <w:r w:rsidRPr="004E3720">
        <w:rPr>
          <w:rFonts w:ascii="Arial" w:hAnsi="Arial" w:cs="Arial"/>
        </w:rPr>
        <w:t>and</w:t>
      </w:r>
      <w:r w:rsidRPr="004E3720">
        <w:rPr>
          <w:rFonts w:ascii="Arial" w:hAnsi="Arial" w:cs="Arial"/>
          <w:w w:val="99"/>
        </w:rPr>
        <w:t xml:space="preserve"> </w:t>
      </w:r>
      <w:r w:rsidRPr="004E3720">
        <w:rPr>
          <w:rFonts w:ascii="Arial" w:hAnsi="Arial" w:cs="Arial"/>
        </w:rPr>
        <w:t>have the power and authority of Water and Sewer Commissioners as provided by</w:t>
      </w:r>
      <w:r w:rsidRPr="004E3720">
        <w:rPr>
          <w:rFonts w:ascii="Arial" w:hAnsi="Arial" w:cs="Arial"/>
          <w:spacing w:val="26"/>
        </w:rPr>
        <w:t xml:space="preserve"> </w:t>
      </w:r>
      <w:r w:rsidRPr="004E3720">
        <w:rPr>
          <w:rFonts w:ascii="Arial" w:hAnsi="Arial" w:cs="Arial"/>
        </w:rPr>
        <w:t>Massachusetts</w:t>
      </w:r>
      <w:r w:rsidRPr="004E3720">
        <w:rPr>
          <w:rFonts w:ascii="Arial" w:hAnsi="Arial" w:cs="Arial"/>
          <w:w w:val="99"/>
        </w:rPr>
        <w:t xml:space="preserve"> </w:t>
      </w:r>
      <w:r w:rsidR="0070757A" w:rsidRPr="004E3720">
        <w:rPr>
          <w:rFonts w:ascii="Arial" w:hAnsi="Arial" w:cs="Arial"/>
        </w:rPr>
        <w:t>General Laws and</w:t>
      </w:r>
      <w:r w:rsidRPr="004E3720">
        <w:rPr>
          <w:rFonts w:ascii="Arial" w:hAnsi="Arial" w:cs="Arial"/>
        </w:rPr>
        <w:t xml:space="preserve"> as Harbor Masters.</w:t>
      </w:r>
    </w:p>
    <w:p w14:paraId="0651757D" w14:textId="77777777" w:rsidR="00B13F03" w:rsidRPr="004E3720" w:rsidRDefault="00B13F03" w:rsidP="004E3720">
      <w:pPr>
        <w:spacing w:before="11"/>
        <w:jc w:val="both"/>
        <w:rPr>
          <w:rFonts w:ascii="Arial" w:eastAsia="Arial" w:hAnsi="Arial" w:cs="Arial"/>
        </w:rPr>
      </w:pPr>
    </w:p>
    <w:p w14:paraId="037D5210" w14:textId="341E18BA" w:rsidR="00B13F03" w:rsidRPr="00B12C97" w:rsidRDefault="00B13F03" w:rsidP="00B12C97">
      <w:pPr>
        <w:pStyle w:val="ListParagraph"/>
        <w:widowControl w:val="0"/>
        <w:numPr>
          <w:ilvl w:val="0"/>
          <w:numId w:val="5"/>
        </w:numPr>
        <w:tabs>
          <w:tab w:val="left" w:pos="881"/>
        </w:tabs>
        <w:spacing w:after="0" w:line="240" w:lineRule="auto"/>
        <w:ind w:right="182"/>
        <w:contextualSpacing w:val="0"/>
        <w:jc w:val="both"/>
        <w:rPr>
          <w:rFonts w:ascii="Arial" w:eastAsia="Arial" w:hAnsi="Arial" w:cs="Arial"/>
        </w:rPr>
      </w:pPr>
      <w:r w:rsidRPr="004E3720">
        <w:rPr>
          <w:rFonts w:ascii="Arial" w:hAnsi="Arial" w:cs="Arial"/>
        </w:rPr>
        <w:t>Appointment</w:t>
      </w:r>
      <w:r w:rsidRPr="004E3720">
        <w:rPr>
          <w:rFonts w:ascii="Arial" w:hAnsi="Arial" w:cs="Arial"/>
          <w:spacing w:val="14"/>
        </w:rPr>
        <w:t xml:space="preserve"> </w:t>
      </w:r>
      <w:r w:rsidR="00F951CE" w:rsidRPr="004E3720">
        <w:rPr>
          <w:rFonts w:ascii="Arial" w:hAnsi="Arial" w:cs="Arial"/>
        </w:rPr>
        <w:t>–</w:t>
      </w:r>
      <w:r w:rsidRPr="004E3720">
        <w:rPr>
          <w:rFonts w:ascii="Arial" w:hAnsi="Arial" w:cs="Arial"/>
          <w:spacing w:val="12"/>
        </w:rPr>
        <w:t xml:space="preserve"> </w:t>
      </w:r>
      <w:r w:rsidRPr="004E3720">
        <w:rPr>
          <w:rFonts w:ascii="Arial" w:hAnsi="Arial" w:cs="Arial"/>
        </w:rPr>
        <w:t>The</w:t>
      </w:r>
      <w:r w:rsidRPr="004E3720">
        <w:rPr>
          <w:rFonts w:ascii="Arial" w:hAnsi="Arial" w:cs="Arial"/>
          <w:spacing w:val="13"/>
        </w:rPr>
        <w:t xml:space="preserve"> </w:t>
      </w:r>
      <w:r w:rsidRPr="004E3720">
        <w:rPr>
          <w:rFonts w:ascii="Arial" w:hAnsi="Arial" w:cs="Arial"/>
        </w:rPr>
        <w:t>Selectmen</w:t>
      </w:r>
      <w:r w:rsidRPr="004E3720">
        <w:rPr>
          <w:rFonts w:ascii="Arial" w:hAnsi="Arial" w:cs="Arial"/>
          <w:spacing w:val="13"/>
        </w:rPr>
        <w:t xml:space="preserve"> </w:t>
      </w:r>
      <w:r w:rsidRPr="004E3720">
        <w:rPr>
          <w:rFonts w:ascii="Arial" w:hAnsi="Arial" w:cs="Arial"/>
        </w:rPr>
        <w:t>shall</w:t>
      </w:r>
      <w:r w:rsidRPr="004E3720">
        <w:rPr>
          <w:rFonts w:ascii="Arial" w:hAnsi="Arial" w:cs="Arial"/>
          <w:spacing w:val="13"/>
        </w:rPr>
        <w:t xml:space="preserve"> </w:t>
      </w:r>
      <w:r w:rsidRPr="004E3720">
        <w:rPr>
          <w:rFonts w:ascii="Arial" w:hAnsi="Arial" w:cs="Arial"/>
        </w:rPr>
        <w:t>appoint</w:t>
      </w:r>
      <w:r w:rsidRPr="004E3720">
        <w:rPr>
          <w:rFonts w:ascii="Arial" w:hAnsi="Arial" w:cs="Arial"/>
          <w:spacing w:val="14"/>
        </w:rPr>
        <w:t xml:space="preserve"> </w:t>
      </w:r>
      <w:r w:rsidRPr="004E3720">
        <w:rPr>
          <w:rFonts w:ascii="Arial" w:hAnsi="Arial" w:cs="Arial"/>
        </w:rPr>
        <w:t>a</w:t>
      </w:r>
      <w:r w:rsidRPr="004E3720">
        <w:rPr>
          <w:rFonts w:ascii="Arial" w:hAnsi="Arial" w:cs="Arial"/>
          <w:spacing w:val="13"/>
        </w:rPr>
        <w:t xml:space="preserve"> </w:t>
      </w:r>
      <w:r w:rsidRPr="004E3720">
        <w:rPr>
          <w:rFonts w:ascii="Arial" w:hAnsi="Arial" w:cs="Arial"/>
        </w:rPr>
        <w:t>Town</w:t>
      </w:r>
      <w:r w:rsidRPr="004E3720">
        <w:rPr>
          <w:rFonts w:ascii="Arial" w:hAnsi="Arial" w:cs="Arial"/>
          <w:spacing w:val="16"/>
        </w:rPr>
        <w:t xml:space="preserve"> </w:t>
      </w:r>
      <w:r w:rsidRPr="004E3720">
        <w:rPr>
          <w:rFonts w:ascii="Arial" w:hAnsi="Arial" w:cs="Arial"/>
        </w:rPr>
        <w:t>Administrator</w:t>
      </w:r>
      <w:r w:rsidRPr="004E3720">
        <w:rPr>
          <w:rFonts w:ascii="Arial" w:hAnsi="Arial" w:cs="Arial"/>
          <w:spacing w:val="14"/>
        </w:rPr>
        <w:t xml:space="preserve"> </w:t>
      </w:r>
      <w:r w:rsidRPr="004E3720">
        <w:rPr>
          <w:rFonts w:ascii="Arial" w:hAnsi="Arial" w:cs="Arial"/>
        </w:rPr>
        <w:t>and</w:t>
      </w:r>
      <w:r w:rsidRPr="004E3720">
        <w:rPr>
          <w:rFonts w:ascii="Arial" w:hAnsi="Arial" w:cs="Arial"/>
          <w:w w:val="99"/>
        </w:rPr>
        <w:t xml:space="preserve"> </w:t>
      </w:r>
      <w:r w:rsidRPr="004E3720">
        <w:rPr>
          <w:rFonts w:ascii="Arial" w:hAnsi="Arial" w:cs="Arial"/>
        </w:rPr>
        <w:t>Registrars.</w:t>
      </w:r>
    </w:p>
    <w:p w14:paraId="01A7722A" w14:textId="0AB2B3F6" w:rsidR="00B12C97" w:rsidRPr="00B12C97" w:rsidRDefault="00B12C97" w:rsidP="00B12C97">
      <w:pPr>
        <w:widowControl w:val="0"/>
        <w:tabs>
          <w:tab w:val="left" w:pos="881"/>
        </w:tabs>
        <w:spacing w:after="0" w:line="240" w:lineRule="auto"/>
        <w:ind w:right="182"/>
        <w:jc w:val="both"/>
        <w:rPr>
          <w:rFonts w:ascii="Arial" w:eastAsia="Arial" w:hAnsi="Arial" w:cs="Arial"/>
        </w:rPr>
      </w:pPr>
    </w:p>
    <w:p w14:paraId="79C1F2B8" w14:textId="6BBF14D1" w:rsidR="00B13F03" w:rsidRPr="004E3720" w:rsidRDefault="00B13F03" w:rsidP="004E3720">
      <w:pPr>
        <w:pStyle w:val="ListParagraph"/>
        <w:widowControl w:val="0"/>
        <w:numPr>
          <w:ilvl w:val="0"/>
          <w:numId w:val="5"/>
        </w:numPr>
        <w:tabs>
          <w:tab w:val="left" w:pos="881"/>
        </w:tabs>
        <w:spacing w:after="0" w:line="240" w:lineRule="auto"/>
        <w:ind w:right="176"/>
        <w:jc w:val="both"/>
        <w:rPr>
          <w:rFonts w:ascii="Arial" w:eastAsia="Arial" w:hAnsi="Arial" w:cs="Arial"/>
        </w:rPr>
      </w:pPr>
      <w:r w:rsidRPr="004E3720">
        <w:rPr>
          <w:rFonts w:ascii="Arial" w:hAnsi="Arial" w:cs="Arial"/>
        </w:rPr>
        <w:t>Restrictions</w:t>
      </w:r>
      <w:r w:rsidRPr="004E3720">
        <w:rPr>
          <w:rFonts w:ascii="Arial" w:hAnsi="Arial" w:cs="Arial"/>
          <w:spacing w:val="42"/>
        </w:rPr>
        <w:t xml:space="preserve"> </w:t>
      </w:r>
      <w:r w:rsidRPr="004E3720">
        <w:rPr>
          <w:rFonts w:ascii="Arial" w:hAnsi="Arial" w:cs="Arial"/>
        </w:rPr>
        <w:t>-</w:t>
      </w:r>
      <w:r w:rsidRPr="004E3720">
        <w:rPr>
          <w:rFonts w:ascii="Arial" w:hAnsi="Arial" w:cs="Arial"/>
          <w:spacing w:val="39"/>
        </w:rPr>
        <w:t xml:space="preserve"> </w:t>
      </w:r>
      <w:r w:rsidRPr="004E3720">
        <w:rPr>
          <w:rFonts w:ascii="Arial" w:hAnsi="Arial" w:cs="Arial"/>
        </w:rPr>
        <w:t>Selectmen</w:t>
      </w:r>
      <w:r w:rsidRPr="004E3720">
        <w:rPr>
          <w:rFonts w:ascii="Arial" w:hAnsi="Arial" w:cs="Arial"/>
          <w:spacing w:val="37"/>
        </w:rPr>
        <w:t xml:space="preserve"> </w:t>
      </w:r>
      <w:r w:rsidRPr="004E3720">
        <w:rPr>
          <w:rFonts w:ascii="Arial" w:hAnsi="Arial" w:cs="Arial"/>
        </w:rPr>
        <w:t>shall</w:t>
      </w:r>
      <w:r w:rsidRPr="004E3720">
        <w:rPr>
          <w:rFonts w:ascii="Arial" w:hAnsi="Arial" w:cs="Arial"/>
          <w:spacing w:val="37"/>
        </w:rPr>
        <w:t xml:space="preserve"> </w:t>
      </w:r>
      <w:r w:rsidRPr="004E3720">
        <w:rPr>
          <w:rFonts w:ascii="Arial" w:hAnsi="Arial" w:cs="Arial"/>
        </w:rPr>
        <w:t>not</w:t>
      </w:r>
      <w:r w:rsidRPr="004E3720">
        <w:rPr>
          <w:rFonts w:ascii="Arial" w:hAnsi="Arial" w:cs="Arial"/>
          <w:spacing w:val="38"/>
        </w:rPr>
        <w:t xml:space="preserve"> </w:t>
      </w:r>
      <w:r w:rsidRPr="004E3720">
        <w:rPr>
          <w:rFonts w:ascii="Arial" w:hAnsi="Arial" w:cs="Arial"/>
        </w:rPr>
        <w:t>hold</w:t>
      </w:r>
      <w:r w:rsidRPr="004E3720">
        <w:rPr>
          <w:rFonts w:ascii="Arial" w:hAnsi="Arial" w:cs="Arial"/>
          <w:spacing w:val="38"/>
        </w:rPr>
        <w:t xml:space="preserve"> </w:t>
      </w:r>
      <w:r w:rsidRPr="004E3720">
        <w:rPr>
          <w:rFonts w:ascii="Arial" w:hAnsi="Arial" w:cs="Arial"/>
        </w:rPr>
        <w:t>any</w:t>
      </w:r>
      <w:r w:rsidRPr="004E3720">
        <w:rPr>
          <w:rFonts w:ascii="Arial" w:hAnsi="Arial" w:cs="Arial"/>
          <w:spacing w:val="35"/>
        </w:rPr>
        <w:t xml:space="preserve"> </w:t>
      </w:r>
      <w:r w:rsidRPr="004E3720">
        <w:rPr>
          <w:rFonts w:ascii="Arial" w:hAnsi="Arial" w:cs="Arial"/>
        </w:rPr>
        <w:t>other</w:t>
      </w:r>
      <w:r w:rsidRPr="004E3720">
        <w:rPr>
          <w:rFonts w:ascii="Arial" w:hAnsi="Arial" w:cs="Arial"/>
          <w:spacing w:val="39"/>
        </w:rPr>
        <w:t xml:space="preserve"> </w:t>
      </w:r>
      <w:r w:rsidRPr="004E3720">
        <w:rPr>
          <w:rFonts w:ascii="Arial" w:hAnsi="Arial" w:cs="Arial"/>
        </w:rPr>
        <w:t>elected</w:t>
      </w:r>
      <w:r w:rsidRPr="004E3720">
        <w:rPr>
          <w:rFonts w:ascii="Arial" w:hAnsi="Arial" w:cs="Arial"/>
          <w:spacing w:val="37"/>
        </w:rPr>
        <w:t xml:space="preserve"> </w:t>
      </w:r>
      <w:r w:rsidRPr="004E3720">
        <w:rPr>
          <w:rFonts w:ascii="Arial" w:hAnsi="Arial" w:cs="Arial"/>
        </w:rPr>
        <w:t xml:space="preserve">Town office, or any office appointed by the Town Administrator under Section </w:t>
      </w:r>
      <w:r w:rsidRPr="004E3720">
        <w:rPr>
          <w:rFonts w:ascii="Arial" w:hAnsi="Arial" w:cs="Arial"/>
          <w:spacing w:val="3"/>
        </w:rPr>
        <w:t xml:space="preserve">6-1 </w:t>
      </w:r>
      <w:r w:rsidRPr="004E3720">
        <w:rPr>
          <w:rFonts w:ascii="Arial" w:hAnsi="Arial" w:cs="Arial"/>
        </w:rPr>
        <w:t>of</w:t>
      </w:r>
      <w:r w:rsidRPr="004E3720">
        <w:rPr>
          <w:rFonts w:ascii="Arial" w:hAnsi="Arial" w:cs="Arial"/>
          <w:spacing w:val="7"/>
        </w:rPr>
        <w:t xml:space="preserve"> </w:t>
      </w:r>
      <w:r w:rsidRPr="004E3720">
        <w:rPr>
          <w:rFonts w:ascii="Arial" w:hAnsi="Arial" w:cs="Arial"/>
        </w:rPr>
        <w:t>the</w:t>
      </w:r>
      <w:r w:rsidRPr="004E3720">
        <w:rPr>
          <w:rFonts w:ascii="Arial" w:hAnsi="Arial" w:cs="Arial"/>
          <w:w w:val="99"/>
        </w:rPr>
        <w:t xml:space="preserve"> </w:t>
      </w:r>
      <w:r w:rsidR="00C7456A" w:rsidRPr="004E3720">
        <w:rPr>
          <w:rFonts w:ascii="Arial" w:hAnsi="Arial" w:cs="Arial"/>
        </w:rPr>
        <w:t>Charter that</w:t>
      </w:r>
      <w:r w:rsidRPr="004E3720">
        <w:rPr>
          <w:rFonts w:ascii="Arial" w:hAnsi="Arial" w:cs="Arial"/>
        </w:rPr>
        <w:t xml:space="preserve"> is subject to confirmation by the</w:t>
      </w:r>
      <w:r w:rsidRPr="004E3720">
        <w:rPr>
          <w:rFonts w:ascii="Arial" w:hAnsi="Arial" w:cs="Arial"/>
          <w:spacing w:val="-7"/>
        </w:rPr>
        <w:t xml:space="preserve"> </w:t>
      </w:r>
      <w:r w:rsidRPr="004E3720">
        <w:rPr>
          <w:rFonts w:ascii="Arial" w:hAnsi="Arial" w:cs="Arial"/>
        </w:rPr>
        <w:t>Selectmen.</w:t>
      </w:r>
    </w:p>
    <w:p w14:paraId="69F7E592" w14:textId="4A44442C" w:rsidR="00525892" w:rsidRPr="004E3720" w:rsidRDefault="00525892" w:rsidP="004E3720">
      <w:pPr>
        <w:pStyle w:val="BodyText"/>
        <w:tabs>
          <w:tab w:val="left" w:pos="1600"/>
        </w:tabs>
        <w:ind w:left="0" w:right="188"/>
        <w:jc w:val="both"/>
        <w:rPr>
          <w:rFonts w:cs="Arial"/>
          <w:sz w:val="22"/>
          <w:szCs w:val="22"/>
        </w:rPr>
      </w:pPr>
    </w:p>
    <w:p w14:paraId="2A6907F5" w14:textId="6D965B75" w:rsidR="008C6AD9" w:rsidRPr="004E3720" w:rsidRDefault="008C6AD9" w:rsidP="004E3720">
      <w:pPr>
        <w:pStyle w:val="BodyText"/>
        <w:tabs>
          <w:tab w:val="left" w:pos="1600"/>
        </w:tabs>
        <w:ind w:right="188"/>
        <w:jc w:val="both"/>
        <w:rPr>
          <w:rFonts w:cs="Arial"/>
          <w:sz w:val="22"/>
          <w:szCs w:val="22"/>
        </w:rPr>
      </w:pPr>
      <w:r w:rsidRPr="004E3720">
        <w:rPr>
          <w:rFonts w:cs="Arial"/>
          <w:sz w:val="22"/>
          <w:szCs w:val="22"/>
        </w:rPr>
        <w:t>Section</w:t>
      </w:r>
      <w:r w:rsidRPr="004E3720">
        <w:rPr>
          <w:rFonts w:cs="Arial"/>
          <w:spacing w:val="-3"/>
          <w:sz w:val="22"/>
          <w:szCs w:val="22"/>
        </w:rPr>
        <w:t xml:space="preserve"> </w:t>
      </w:r>
      <w:r w:rsidRPr="004E3720">
        <w:rPr>
          <w:rFonts w:cs="Arial"/>
          <w:sz w:val="22"/>
          <w:szCs w:val="22"/>
        </w:rPr>
        <w:t>4-3</w:t>
      </w:r>
      <w:r w:rsidRPr="004E3720">
        <w:rPr>
          <w:rFonts w:cs="Arial"/>
          <w:sz w:val="22"/>
          <w:szCs w:val="22"/>
        </w:rPr>
        <w:tab/>
        <w:t>Moderator: Term of office; Compensation; Powers and</w:t>
      </w:r>
      <w:r w:rsidRPr="004E3720">
        <w:rPr>
          <w:rFonts w:cs="Arial"/>
          <w:spacing w:val="-17"/>
          <w:sz w:val="22"/>
          <w:szCs w:val="22"/>
        </w:rPr>
        <w:t xml:space="preserve"> </w:t>
      </w:r>
      <w:r w:rsidRPr="004E3720">
        <w:rPr>
          <w:rFonts w:cs="Arial"/>
          <w:sz w:val="22"/>
          <w:szCs w:val="22"/>
        </w:rPr>
        <w:t>Duties.</w:t>
      </w:r>
    </w:p>
    <w:p w14:paraId="3C3F832E" w14:textId="77777777" w:rsidR="006A59E0" w:rsidRPr="004E3720" w:rsidRDefault="006A59E0" w:rsidP="004E3720">
      <w:pPr>
        <w:pStyle w:val="BodyText"/>
        <w:tabs>
          <w:tab w:val="left" w:pos="1600"/>
        </w:tabs>
        <w:ind w:right="188"/>
        <w:jc w:val="both"/>
        <w:rPr>
          <w:rFonts w:cs="Arial"/>
          <w:sz w:val="22"/>
          <w:szCs w:val="22"/>
        </w:rPr>
      </w:pPr>
    </w:p>
    <w:p w14:paraId="1A63042B" w14:textId="4FEF1AA5" w:rsidR="008C6AD9" w:rsidRPr="004E3720" w:rsidRDefault="008C6AD9" w:rsidP="004E3720">
      <w:pPr>
        <w:pStyle w:val="ListParagraph"/>
        <w:widowControl w:val="0"/>
        <w:numPr>
          <w:ilvl w:val="0"/>
          <w:numId w:val="6"/>
        </w:numPr>
        <w:tabs>
          <w:tab w:val="left" w:pos="881"/>
        </w:tabs>
        <w:spacing w:after="0" w:line="240" w:lineRule="auto"/>
        <w:ind w:right="180"/>
        <w:contextualSpacing w:val="0"/>
        <w:jc w:val="both"/>
        <w:rPr>
          <w:rFonts w:ascii="Arial" w:eastAsia="Arial" w:hAnsi="Arial" w:cs="Arial"/>
        </w:rPr>
      </w:pPr>
      <w:r w:rsidRPr="004E3720">
        <w:rPr>
          <w:rFonts w:ascii="Arial" w:hAnsi="Arial" w:cs="Arial"/>
        </w:rPr>
        <w:t>Term of Office - At each town election at which the term of office expires, a Moderator shall be elected by the voters for a term of three (3) years.  In the event of a vacancy in that office prior to the expiration of the term, the Selectmen shall appoint a Modera</w:t>
      </w:r>
      <w:r w:rsidR="00CC27F8" w:rsidRPr="004E3720">
        <w:rPr>
          <w:rFonts w:ascii="Arial" w:hAnsi="Arial" w:cs="Arial"/>
        </w:rPr>
        <w:t>tor who shall serve</w:t>
      </w:r>
      <w:r w:rsidR="00C01AB7" w:rsidRPr="004E3720">
        <w:rPr>
          <w:rFonts w:ascii="Arial" w:hAnsi="Arial" w:cs="Arial"/>
        </w:rPr>
        <w:t xml:space="preserve"> until the next</w:t>
      </w:r>
      <w:r w:rsidRPr="004E3720">
        <w:rPr>
          <w:rFonts w:ascii="Arial" w:hAnsi="Arial" w:cs="Arial"/>
        </w:rPr>
        <w:t xml:space="preserve"> </w:t>
      </w:r>
      <w:r w:rsidR="00CC27F8" w:rsidRPr="004E3720">
        <w:rPr>
          <w:rFonts w:ascii="Arial" w:hAnsi="Arial" w:cs="Arial"/>
        </w:rPr>
        <w:t xml:space="preserve">regular </w:t>
      </w:r>
      <w:r w:rsidRPr="004E3720">
        <w:rPr>
          <w:rFonts w:ascii="Arial" w:hAnsi="Arial" w:cs="Arial"/>
        </w:rPr>
        <w:t>Town Election</w:t>
      </w:r>
      <w:r w:rsidR="00C01AB7" w:rsidRPr="004E3720">
        <w:rPr>
          <w:rFonts w:ascii="Arial" w:hAnsi="Arial" w:cs="Arial"/>
        </w:rPr>
        <w:t>,</w:t>
      </w:r>
      <w:r w:rsidRPr="004E3720">
        <w:rPr>
          <w:rFonts w:ascii="Arial" w:hAnsi="Arial" w:cs="Arial"/>
        </w:rPr>
        <w:t xml:space="preserve"> when the voters shall elect a Moder</w:t>
      </w:r>
      <w:r w:rsidR="00C01AB7" w:rsidRPr="004E3720">
        <w:rPr>
          <w:rFonts w:ascii="Arial" w:hAnsi="Arial" w:cs="Arial"/>
        </w:rPr>
        <w:t xml:space="preserve">ator to serve for the </w:t>
      </w:r>
      <w:r w:rsidRPr="004E3720">
        <w:rPr>
          <w:rFonts w:ascii="Arial" w:hAnsi="Arial" w:cs="Arial"/>
        </w:rPr>
        <w:t>balance of the term.</w:t>
      </w:r>
      <w:r w:rsidRPr="004E3720">
        <w:rPr>
          <w:rFonts w:ascii="Arial" w:hAnsi="Arial" w:cs="Arial"/>
          <w:spacing w:val="7"/>
        </w:rPr>
        <w:t xml:space="preserve"> The Moderator </w:t>
      </w:r>
      <w:r w:rsidRPr="004E3720">
        <w:rPr>
          <w:rFonts w:ascii="Arial" w:hAnsi="Arial" w:cs="Arial"/>
        </w:rPr>
        <w:t>shall</w:t>
      </w:r>
      <w:r w:rsidRPr="004E3720">
        <w:rPr>
          <w:rFonts w:ascii="Arial" w:hAnsi="Arial" w:cs="Arial"/>
          <w:spacing w:val="9"/>
        </w:rPr>
        <w:t xml:space="preserve"> </w:t>
      </w:r>
      <w:r w:rsidRPr="004E3720">
        <w:rPr>
          <w:rFonts w:ascii="Arial" w:hAnsi="Arial" w:cs="Arial"/>
        </w:rPr>
        <w:t>not</w:t>
      </w:r>
      <w:r w:rsidRPr="004E3720">
        <w:rPr>
          <w:rFonts w:ascii="Arial" w:hAnsi="Arial" w:cs="Arial"/>
          <w:spacing w:val="10"/>
        </w:rPr>
        <w:t xml:space="preserve"> </w:t>
      </w:r>
      <w:r w:rsidRPr="004E3720">
        <w:rPr>
          <w:rFonts w:ascii="Arial" w:hAnsi="Arial" w:cs="Arial"/>
        </w:rPr>
        <w:t>hold</w:t>
      </w:r>
      <w:r w:rsidRPr="004E3720">
        <w:rPr>
          <w:rFonts w:ascii="Arial" w:hAnsi="Arial" w:cs="Arial"/>
          <w:spacing w:val="7"/>
        </w:rPr>
        <w:t xml:space="preserve"> </w:t>
      </w:r>
      <w:r w:rsidRPr="004E3720">
        <w:rPr>
          <w:rFonts w:ascii="Arial" w:hAnsi="Arial" w:cs="Arial"/>
        </w:rPr>
        <w:t>any</w:t>
      </w:r>
      <w:r w:rsidRPr="004E3720">
        <w:rPr>
          <w:rFonts w:ascii="Arial" w:hAnsi="Arial" w:cs="Arial"/>
          <w:w w:val="99"/>
        </w:rPr>
        <w:t xml:space="preserve"> </w:t>
      </w:r>
      <w:r w:rsidRPr="004E3720">
        <w:rPr>
          <w:rFonts w:ascii="Arial" w:hAnsi="Arial" w:cs="Arial"/>
        </w:rPr>
        <w:t>other Town office, elected or</w:t>
      </w:r>
      <w:r w:rsidRPr="004E3720">
        <w:rPr>
          <w:rFonts w:ascii="Arial" w:hAnsi="Arial" w:cs="Arial"/>
          <w:spacing w:val="-5"/>
        </w:rPr>
        <w:t xml:space="preserve"> </w:t>
      </w:r>
      <w:r w:rsidRPr="004E3720">
        <w:rPr>
          <w:rFonts w:ascii="Arial" w:hAnsi="Arial" w:cs="Arial"/>
        </w:rPr>
        <w:t xml:space="preserve">appointed. </w:t>
      </w:r>
    </w:p>
    <w:p w14:paraId="63A3A801" w14:textId="77777777" w:rsidR="008C6AD9" w:rsidRPr="004E3720" w:rsidRDefault="008C6AD9" w:rsidP="004E3720">
      <w:pPr>
        <w:pStyle w:val="ListParagraph"/>
        <w:tabs>
          <w:tab w:val="left" w:pos="881"/>
        </w:tabs>
        <w:ind w:left="880" w:right="180"/>
        <w:jc w:val="both"/>
        <w:rPr>
          <w:rFonts w:ascii="Arial" w:eastAsia="Arial" w:hAnsi="Arial" w:cs="Arial"/>
        </w:rPr>
      </w:pPr>
    </w:p>
    <w:p w14:paraId="48B286BF" w14:textId="61E04460" w:rsidR="008C6AD9" w:rsidRPr="00B12C97" w:rsidRDefault="008C6AD9" w:rsidP="00B12C97">
      <w:pPr>
        <w:pStyle w:val="ListParagraph"/>
        <w:widowControl w:val="0"/>
        <w:numPr>
          <w:ilvl w:val="0"/>
          <w:numId w:val="6"/>
        </w:numPr>
        <w:tabs>
          <w:tab w:val="left" w:pos="881"/>
        </w:tabs>
        <w:spacing w:after="0" w:line="240" w:lineRule="auto"/>
        <w:ind w:right="180"/>
        <w:contextualSpacing w:val="0"/>
        <w:jc w:val="both"/>
        <w:rPr>
          <w:rFonts w:ascii="Arial" w:eastAsia="Arial" w:hAnsi="Arial" w:cs="Arial"/>
        </w:rPr>
      </w:pPr>
      <w:r w:rsidRPr="004E3720">
        <w:rPr>
          <w:rFonts w:ascii="Arial" w:hAnsi="Arial" w:cs="Arial"/>
        </w:rPr>
        <w:t>Compensation - The Moderator shall receive such compensation as may</w:t>
      </w:r>
      <w:r w:rsidRPr="004E3720">
        <w:rPr>
          <w:rFonts w:ascii="Arial" w:hAnsi="Arial" w:cs="Arial"/>
          <w:spacing w:val="-2"/>
        </w:rPr>
        <w:t xml:space="preserve"> </w:t>
      </w:r>
      <w:r w:rsidRPr="004E3720">
        <w:rPr>
          <w:rFonts w:ascii="Arial" w:hAnsi="Arial" w:cs="Arial"/>
        </w:rPr>
        <w:t>annually</w:t>
      </w:r>
      <w:r w:rsidRPr="004E3720">
        <w:rPr>
          <w:rFonts w:ascii="Arial" w:hAnsi="Arial" w:cs="Arial"/>
          <w:w w:val="99"/>
        </w:rPr>
        <w:t xml:space="preserve"> </w:t>
      </w:r>
      <w:r w:rsidR="00EF2448" w:rsidRPr="004E3720">
        <w:rPr>
          <w:rFonts w:ascii="Arial" w:hAnsi="Arial" w:cs="Arial"/>
        </w:rPr>
        <w:t>be provided</w:t>
      </w:r>
      <w:r w:rsidRPr="004E3720">
        <w:rPr>
          <w:rFonts w:ascii="Arial" w:hAnsi="Arial" w:cs="Arial"/>
        </w:rPr>
        <w:t xml:space="preserve"> for that purpose by</w:t>
      </w:r>
      <w:r w:rsidRPr="004E3720">
        <w:rPr>
          <w:rFonts w:ascii="Arial" w:hAnsi="Arial" w:cs="Arial"/>
          <w:spacing w:val="-9"/>
        </w:rPr>
        <w:t xml:space="preserve"> </w:t>
      </w:r>
      <w:r w:rsidRPr="004E3720">
        <w:rPr>
          <w:rFonts w:ascii="Arial" w:hAnsi="Arial" w:cs="Arial"/>
        </w:rPr>
        <w:t>appropriation</w:t>
      </w:r>
      <w:r w:rsidR="00000097" w:rsidRPr="004E3720">
        <w:rPr>
          <w:rFonts w:ascii="Arial" w:hAnsi="Arial" w:cs="Arial"/>
        </w:rPr>
        <w:t>.</w:t>
      </w:r>
    </w:p>
    <w:p w14:paraId="73ABFE7F" w14:textId="62289AD4" w:rsidR="00B12C97" w:rsidRPr="00B12C97" w:rsidRDefault="00B12C97" w:rsidP="00B12C97">
      <w:pPr>
        <w:widowControl w:val="0"/>
        <w:tabs>
          <w:tab w:val="left" w:pos="881"/>
        </w:tabs>
        <w:spacing w:after="0" w:line="240" w:lineRule="auto"/>
        <w:ind w:right="180"/>
        <w:jc w:val="both"/>
        <w:rPr>
          <w:rFonts w:ascii="Arial" w:eastAsia="Arial" w:hAnsi="Arial" w:cs="Arial"/>
        </w:rPr>
      </w:pPr>
    </w:p>
    <w:p w14:paraId="7A24C589" w14:textId="5CAF61B2" w:rsidR="008C6AD9" w:rsidRPr="00B12C97" w:rsidRDefault="008C6AD9" w:rsidP="00B12C97">
      <w:pPr>
        <w:pStyle w:val="ListParagraph"/>
        <w:widowControl w:val="0"/>
        <w:numPr>
          <w:ilvl w:val="0"/>
          <w:numId w:val="6"/>
        </w:numPr>
        <w:tabs>
          <w:tab w:val="left" w:pos="881"/>
        </w:tabs>
        <w:spacing w:after="0" w:line="240" w:lineRule="auto"/>
        <w:ind w:right="180"/>
        <w:contextualSpacing w:val="0"/>
        <w:jc w:val="both"/>
        <w:rPr>
          <w:rFonts w:ascii="Arial" w:eastAsia="Arial" w:hAnsi="Arial" w:cs="Arial"/>
        </w:rPr>
      </w:pPr>
      <w:r w:rsidRPr="004E3720">
        <w:rPr>
          <w:rFonts w:ascii="Arial" w:hAnsi="Arial" w:cs="Arial"/>
        </w:rPr>
        <w:t>Powers</w:t>
      </w:r>
      <w:r w:rsidRPr="004E3720">
        <w:rPr>
          <w:rFonts w:ascii="Arial" w:hAnsi="Arial" w:cs="Arial"/>
          <w:spacing w:val="14"/>
        </w:rPr>
        <w:t xml:space="preserve"> </w:t>
      </w:r>
      <w:r w:rsidRPr="004E3720">
        <w:rPr>
          <w:rFonts w:ascii="Arial" w:hAnsi="Arial" w:cs="Arial"/>
        </w:rPr>
        <w:t>and</w:t>
      </w:r>
      <w:r w:rsidRPr="004E3720">
        <w:rPr>
          <w:rFonts w:ascii="Arial" w:hAnsi="Arial" w:cs="Arial"/>
          <w:spacing w:val="12"/>
        </w:rPr>
        <w:t xml:space="preserve"> </w:t>
      </w:r>
      <w:r w:rsidRPr="004E3720">
        <w:rPr>
          <w:rFonts w:ascii="Arial" w:hAnsi="Arial" w:cs="Arial"/>
        </w:rPr>
        <w:t>Duties</w:t>
      </w:r>
      <w:r w:rsidRPr="004E3720">
        <w:rPr>
          <w:rFonts w:ascii="Arial" w:hAnsi="Arial" w:cs="Arial"/>
          <w:spacing w:val="12"/>
        </w:rPr>
        <w:t xml:space="preserve"> </w:t>
      </w:r>
      <w:r w:rsidRPr="004E3720">
        <w:rPr>
          <w:rFonts w:ascii="Arial" w:hAnsi="Arial" w:cs="Arial"/>
        </w:rPr>
        <w:t>-</w:t>
      </w:r>
      <w:r w:rsidRPr="004E3720">
        <w:rPr>
          <w:rFonts w:ascii="Arial" w:hAnsi="Arial" w:cs="Arial"/>
          <w:spacing w:val="13"/>
        </w:rPr>
        <w:t xml:space="preserve"> </w:t>
      </w:r>
      <w:r w:rsidRPr="004E3720">
        <w:rPr>
          <w:rFonts w:ascii="Arial" w:hAnsi="Arial" w:cs="Arial"/>
        </w:rPr>
        <w:t>The</w:t>
      </w:r>
      <w:r w:rsidRPr="004E3720">
        <w:rPr>
          <w:rFonts w:ascii="Arial" w:hAnsi="Arial" w:cs="Arial"/>
          <w:spacing w:val="11"/>
        </w:rPr>
        <w:t xml:space="preserve"> </w:t>
      </w:r>
      <w:r w:rsidRPr="004E3720">
        <w:rPr>
          <w:rFonts w:ascii="Arial" w:hAnsi="Arial" w:cs="Arial"/>
        </w:rPr>
        <w:t>Moderator</w:t>
      </w:r>
      <w:r w:rsidRPr="004E3720">
        <w:rPr>
          <w:rFonts w:ascii="Arial" w:hAnsi="Arial" w:cs="Arial"/>
          <w:spacing w:val="10"/>
        </w:rPr>
        <w:t xml:space="preserve"> </w:t>
      </w:r>
      <w:r w:rsidRPr="004E3720">
        <w:rPr>
          <w:rFonts w:ascii="Arial" w:hAnsi="Arial" w:cs="Arial"/>
        </w:rPr>
        <w:t>shall</w:t>
      </w:r>
      <w:r w:rsidRPr="004E3720">
        <w:rPr>
          <w:rFonts w:ascii="Arial" w:hAnsi="Arial" w:cs="Arial"/>
          <w:spacing w:val="9"/>
        </w:rPr>
        <w:t xml:space="preserve"> </w:t>
      </w:r>
      <w:r w:rsidRPr="004E3720">
        <w:rPr>
          <w:rFonts w:ascii="Arial" w:hAnsi="Arial" w:cs="Arial"/>
        </w:rPr>
        <w:t>have</w:t>
      </w:r>
      <w:r w:rsidRPr="004E3720">
        <w:rPr>
          <w:rFonts w:ascii="Arial" w:hAnsi="Arial" w:cs="Arial"/>
          <w:spacing w:val="10"/>
        </w:rPr>
        <w:t xml:space="preserve"> </w:t>
      </w:r>
      <w:r w:rsidRPr="004E3720">
        <w:rPr>
          <w:rFonts w:ascii="Arial" w:hAnsi="Arial" w:cs="Arial"/>
        </w:rPr>
        <w:t>the</w:t>
      </w:r>
      <w:r w:rsidRPr="004E3720">
        <w:rPr>
          <w:rFonts w:ascii="Arial" w:hAnsi="Arial" w:cs="Arial"/>
          <w:spacing w:val="11"/>
        </w:rPr>
        <w:t xml:space="preserve"> </w:t>
      </w:r>
      <w:r w:rsidRPr="004E3720">
        <w:rPr>
          <w:rFonts w:ascii="Arial" w:hAnsi="Arial" w:cs="Arial"/>
        </w:rPr>
        <w:t>powers</w:t>
      </w:r>
      <w:r w:rsidRPr="004E3720">
        <w:rPr>
          <w:rFonts w:ascii="Arial" w:hAnsi="Arial" w:cs="Arial"/>
          <w:spacing w:val="11"/>
        </w:rPr>
        <w:t xml:space="preserve"> </w:t>
      </w:r>
      <w:r w:rsidRPr="004E3720">
        <w:rPr>
          <w:rFonts w:ascii="Arial" w:hAnsi="Arial" w:cs="Arial"/>
        </w:rPr>
        <w:t>and</w:t>
      </w:r>
      <w:r w:rsidRPr="004E3720">
        <w:rPr>
          <w:rFonts w:ascii="Arial" w:hAnsi="Arial" w:cs="Arial"/>
          <w:spacing w:val="12"/>
        </w:rPr>
        <w:t xml:space="preserve"> </w:t>
      </w:r>
      <w:r w:rsidRPr="004E3720">
        <w:rPr>
          <w:rFonts w:ascii="Arial" w:hAnsi="Arial" w:cs="Arial"/>
        </w:rPr>
        <w:t>duties</w:t>
      </w:r>
      <w:r w:rsidRPr="004E3720">
        <w:rPr>
          <w:rFonts w:ascii="Arial" w:hAnsi="Arial" w:cs="Arial"/>
          <w:spacing w:val="10"/>
        </w:rPr>
        <w:t xml:space="preserve"> </w:t>
      </w:r>
      <w:r w:rsidRPr="004E3720">
        <w:rPr>
          <w:rFonts w:ascii="Arial" w:hAnsi="Arial" w:cs="Arial"/>
        </w:rPr>
        <w:t>provided</w:t>
      </w:r>
      <w:r w:rsidRPr="004E3720">
        <w:rPr>
          <w:rFonts w:ascii="Arial" w:hAnsi="Arial" w:cs="Arial"/>
          <w:spacing w:val="12"/>
        </w:rPr>
        <w:t xml:space="preserve"> </w:t>
      </w:r>
      <w:r w:rsidRPr="004E3720">
        <w:rPr>
          <w:rFonts w:ascii="Arial" w:hAnsi="Arial" w:cs="Arial"/>
        </w:rPr>
        <w:t>for</w:t>
      </w:r>
      <w:r w:rsidRPr="004E3720">
        <w:rPr>
          <w:rFonts w:ascii="Arial" w:hAnsi="Arial" w:cs="Arial"/>
          <w:spacing w:val="10"/>
        </w:rPr>
        <w:t xml:space="preserve"> </w:t>
      </w:r>
      <w:r w:rsidRPr="004E3720">
        <w:rPr>
          <w:rFonts w:ascii="Arial" w:hAnsi="Arial" w:cs="Arial"/>
        </w:rPr>
        <w:t>that</w:t>
      </w:r>
      <w:r w:rsidRPr="004E3720">
        <w:rPr>
          <w:rFonts w:ascii="Arial" w:hAnsi="Arial" w:cs="Arial"/>
          <w:spacing w:val="10"/>
        </w:rPr>
        <w:t xml:space="preserve"> </w:t>
      </w:r>
      <w:r w:rsidRPr="004E3720">
        <w:rPr>
          <w:rFonts w:ascii="Arial" w:hAnsi="Arial" w:cs="Arial"/>
        </w:rPr>
        <w:t>office</w:t>
      </w:r>
      <w:r w:rsidRPr="004E3720">
        <w:rPr>
          <w:rFonts w:ascii="Arial" w:hAnsi="Arial" w:cs="Arial"/>
          <w:spacing w:val="10"/>
        </w:rPr>
        <w:t xml:space="preserve"> </w:t>
      </w:r>
      <w:r w:rsidRPr="004E3720">
        <w:rPr>
          <w:rFonts w:ascii="Arial" w:hAnsi="Arial" w:cs="Arial"/>
        </w:rPr>
        <w:t>by</w:t>
      </w:r>
      <w:r w:rsidRPr="004E3720">
        <w:rPr>
          <w:rFonts w:ascii="Arial" w:hAnsi="Arial" w:cs="Arial"/>
          <w:w w:val="99"/>
        </w:rPr>
        <w:t xml:space="preserve"> </w:t>
      </w:r>
      <w:r w:rsidR="00B660D2" w:rsidRPr="004E3720">
        <w:rPr>
          <w:rFonts w:ascii="Arial" w:hAnsi="Arial" w:cs="Arial"/>
        </w:rPr>
        <w:t>statute,</w:t>
      </w:r>
      <w:r w:rsidRPr="004E3720">
        <w:rPr>
          <w:rFonts w:ascii="Arial" w:hAnsi="Arial" w:cs="Arial"/>
        </w:rPr>
        <w:t xml:space="preserve"> </w:t>
      </w:r>
      <w:r w:rsidR="00513C1F" w:rsidRPr="004E3720">
        <w:rPr>
          <w:rFonts w:ascii="Arial" w:hAnsi="Arial" w:cs="Arial"/>
        </w:rPr>
        <w:t xml:space="preserve">by </w:t>
      </w:r>
      <w:r w:rsidRPr="004E3720">
        <w:rPr>
          <w:rFonts w:ascii="Arial" w:hAnsi="Arial" w:cs="Arial"/>
        </w:rPr>
        <w:t>this Charter</w:t>
      </w:r>
      <w:r w:rsidR="00CC27F8" w:rsidRPr="004E3720">
        <w:rPr>
          <w:rFonts w:ascii="Arial" w:hAnsi="Arial" w:cs="Arial"/>
        </w:rPr>
        <w:t>, by Bylaw</w:t>
      </w:r>
      <w:r w:rsidR="00513C1F" w:rsidRPr="004E3720">
        <w:rPr>
          <w:rFonts w:ascii="Arial" w:hAnsi="Arial" w:cs="Arial"/>
        </w:rPr>
        <w:t>,</w:t>
      </w:r>
      <w:r w:rsidRPr="004E3720">
        <w:rPr>
          <w:rFonts w:ascii="Arial" w:hAnsi="Arial" w:cs="Arial"/>
        </w:rPr>
        <w:t xml:space="preserve"> or by other vote of the Town</w:t>
      </w:r>
      <w:r w:rsidRPr="004E3720">
        <w:rPr>
          <w:rFonts w:ascii="Arial" w:hAnsi="Arial" w:cs="Arial"/>
          <w:spacing w:val="-11"/>
        </w:rPr>
        <w:t xml:space="preserve"> </w:t>
      </w:r>
      <w:r w:rsidRPr="004E3720">
        <w:rPr>
          <w:rFonts w:ascii="Arial" w:hAnsi="Arial" w:cs="Arial"/>
        </w:rPr>
        <w:t>Meeting.</w:t>
      </w:r>
    </w:p>
    <w:p w14:paraId="4F43DF87" w14:textId="153E6215" w:rsidR="00B12C97" w:rsidRPr="00B12C97" w:rsidRDefault="00B12C97" w:rsidP="00B12C97">
      <w:pPr>
        <w:widowControl w:val="0"/>
        <w:tabs>
          <w:tab w:val="left" w:pos="881"/>
        </w:tabs>
        <w:spacing w:after="0" w:line="240" w:lineRule="auto"/>
        <w:ind w:right="180"/>
        <w:jc w:val="both"/>
        <w:rPr>
          <w:rFonts w:ascii="Arial" w:eastAsia="Arial" w:hAnsi="Arial" w:cs="Arial"/>
        </w:rPr>
      </w:pPr>
    </w:p>
    <w:p w14:paraId="3979E1F5" w14:textId="4AF70742" w:rsidR="00525892" w:rsidRPr="00B12C97" w:rsidRDefault="008C6AD9" w:rsidP="004E3720">
      <w:pPr>
        <w:pStyle w:val="ListParagraph"/>
        <w:widowControl w:val="0"/>
        <w:numPr>
          <w:ilvl w:val="0"/>
          <w:numId w:val="6"/>
        </w:numPr>
        <w:tabs>
          <w:tab w:val="left" w:pos="881"/>
        </w:tabs>
        <w:spacing w:after="0" w:line="240" w:lineRule="auto"/>
        <w:ind w:right="181"/>
        <w:contextualSpacing w:val="0"/>
        <w:jc w:val="both"/>
        <w:rPr>
          <w:rFonts w:ascii="Arial" w:eastAsia="Arial" w:hAnsi="Arial" w:cs="Arial"/>
        </w:rPr>
      </w:pPr>
      <w:r w:rsidRPr="004E3720">
        <w:rPr>
          <w:rFonts w:ascii="Arial" w:hAnsi="Arial" w:cs="Arial"/>
        </w:rPr>
        <w:t>Appointments - The Moderator shall appoint a nine (9) membe</w:t>
      </w:r>
      <w:r w:rsidR="00510C62" w:rsidRPr="004E3720">
        <w:rPr>
          <w:rFonts w:ascii="Arial" w:hAnsi="Arial" w:cs="Arial"/>
        </w:rPr>
        <w:t xml:space="preserve">r Finance Committee consisting of </w:t>
      </w:r>
      <w:r w:rsidRPr="004E3720">
        <w:rPr>
          <w:rFonts w:ascii="Arial" w:hAnsi="Arial" w:cs="Arial"/>
        </w:rPr>
        <w:t>voters. The term shall be</w:t>
      </w:r>
      <w:r w:rsidRPr="004E3720">
        <w:rPr>
          <w:rFonts w:ascii="Arial" w:hAnsi="Arial" w:cs="Arial"/>
          <w:w w:val="99"/>
        </w:rPr>
        <w:t xml:space="preserve"> </w:t>
      </w:r>
      <w:r w:rsidRPr="004E3720">
        <w:rPr>
          <w:rFonts w:ascii="Arial" w:hAnsi="Arial" w:cs="Arial"/>
        </w:rPr>
        <w:t>for</w:t>
      </w:r>
      <w:r w:rsidRPr="004E3720">
        <w:rPr>
          <w:rFonts w:ascii="Arial" w:hAnsi="Arial" w:cs="Arial"/>
          <w:spacing w:val="9"/>
        </w:rPr>
        <w:t xml:space="preserve"> </w:t>
      </w:r>
      <w:r w:rsidRPr="004E3720">
        <w:rPr>
          <w:rFonts w:ascii="Arial" w:hAnsi="Arial" w:cs="Arial"/>
        </w:rPr>
        <w:t>three</w:t>
      </w:r>
      <w:r w:rsidRPr="004E3720">
        <w:rPr>
          <w:rFonts w:ascii="Arial" w:hAnsi="Arial" w:cs="Arial"/>
          <w:spacing w:val="13"/>
        </w:rPr>
        <w:t xml:space="preserve"> (3) </w:t>
      </w:r>
      <w:r w:rsidRPr="004E3720">
        <w:rPr>
          <w:rFonts w:ascii="Arial" w:hAnsi="Arial" w:cs="Arial"/>
        </w:rPr>
        <w:t>years</w:t>
      </w:r>
      <w:r w:rsidRPr="004E3720">
        <w:rPr>
          <w:rFonts w:ascii="Arial" w:hAnsi="Arial" w:cs="Arial"/>
          <w:spacing w:val="10"/>
        </w:rPr>
        <w:t xml:space="preserve"> </w:t>
      </w:r>
      <w:r w:rsidRPr="004E3720">
        <w:rPr>
          <w:rFonts w:ascii="Arial" w:hAnsi="Arial" w:cs="Arial"/>
        </w:rPr>
        <w:t>so</w:t>
      </w:r>
      <w:r w:rsidRPr="004E3720">
        <w:rPr>
          <w:rFonts w:ascii="Arial" w:hAnsi="Arial" w:cs="Arial"/>
          <w:spacing w:val="11"/>
        </w:rPr>
        <w:t xml:space="preserve"> </w:t>
      </w:r>
      <w:r w:rsidRPr="004E3720">
        <w:rPr>
          <w:rFonts w:ascii="Arial" w:hAnsi="Arial" w:cs="Arial"/>
        </w:rPr>
        <w:t>arranged</w:t>
      </w:r>
      <w:r w:rsidRPr="004E3720">
        <w:rPr>
          <w:rFonts w:ascii="Arial" w:hAnsi="Arial" w:cs="Arial"/>
          <w:spacing w:val="9"/>
        </w:rPr>
        <w:t xml:space="preserve"> </w:t>
      </w:r>
      <w:r w:rsidRPr="004E3720">
        <w:rPr>
          <w:rFonts w:ascii="Arial" w:hAnsi="Arial" w:cs="Arial"/>
        </w:rPr>
        <w:t>that</w:t>
      </w:r>
      <w:r w:rsidRPr="004E3720">
        <w:rPr>
          <w:rFonts w:ascii="Arial" w:hAnsi="Arial" w:cs="Arial"/>
          <w:spacing w:val="8"/>
        </w:rPr>
        <w:t xml:space="preserve"> </w:t>
      </w:r>
      <w:r w:rsidRPr="004E3720">
        <w:rPr>
          <w:rFonts w:ascii="Arial" w:hAnsi="Arial" w:cs="Arial"/>
        </w:rPr>
        <w:t>the</w:t>
      </w:r>
      <w:r w:rsidRPr="004E3720">
        <w:rPr>
          <w:rFonts w:ascii="Arial" w:hAnsi="Arial" w:cs="Arial"/>
          <w:spacing w:val="10"/>
        </w:rPr>
        <w:t xml:space="preserve"> </w:t>
      </w:r>
      <w:r w:rsidRPr="004E3720">
        <w:rPr>
          <w:rFonts w:ascii="Arial" w:hAnsi="Arial" w:cs="Arial"/>
        </w:rPr>
        <w:t>term</w:t>
      </w:r>
      <w:r w:rsidRPr="004E3720">
        <w:rPr>
          <w:rFonts w:ascii="Arial" w:hAnsi="Arial" w:cs="Arial"/>
          <w:spacing w:val="13"/>
        </w:rPr>
        <w:t xml:space="preserve"> </w:t>
      </w:r>
      <w:r w:rsidRPr="004E3720">
        <w:rPr>
          <w:rFonts w:ascii="Arial" w:hAnsi="Arial" w:cs="Arial"/>
        </w:rPr>
        <w:t>of</w:t>
      </w:r>
      <w:r w:rsidRPr="004E3720">
        <w:rPr>
          <w:rFonts w:ascii="Arial" w:hAnsi="Arial" w:cs="Arial"/>
          <w:spacing w:val="10"/>
        </w:rPr>
        <w:t xml:space="preserve"> </w:t>
      </w:r>
      <w:r w:rsidRPr="004E3720">
        <w:rPr>
          <w:rFonts w:ascii="Arial" w:hAnsi="Arial" w:cs="Arial"/>
        </w:rPr>
        <w:t>office</w:t>
      </w:r>
      <w:r w:rsidRPr="004E3720">
        <w:rPr>
          <w:rFonts w:ascii="Arial" w:hAnsi="Arial" w:cs="Arial"/>
          <w:spacing w:val="9"/>
        </w:rPr>
        <w:t xml:space="preserve"> </w:t>
      </w:r>
      <w:r w:rsidRPr="004E3720">
        <w:rPr>
          <w:rFonts w:ascii="Arial" w:hAnsi="Arial" w:cs="Arial"/>
        </w:rPr>
        <w:t>of</w:t>
      </w:r>
      <w:r w:rsidRPr="004E3720">
        <w:rPr>
          <w:rFonts w:ascii="Arial" w:hAnsi="Arial" w:cs="Arial"/>
          <w:spacing w:val="10"/>
        </w:rPr>
        <w:t xml:space="preserve"> </w:t>
      </w:r>
      <w:r w:rsidRPr="004E3720">
        <w:rPr>
          <w:rFonts w:ascii="Arial" w:hAnsi="Arial" w:cs="Arial"/>
        </w:rPr>
        <w:t>three</w:t>
      </w:r>
      <w:r w:rsidRPr="004E3720">
        <w:rPr>
          <w:rFonts w:ascii="Arial" w:hAnsi="Arial" w:cs="Arial"/>
          <w:spacing w:val="8"/>
        </w:rPr>
        <w:t xml:space="preserve"> (3) </w:t>
      </w:r>
      <w:r w:rsidRPr="004E3720">
        <w:rPr>
          <w:rFonts w:ascii="Arial" w:hAnsi="Arial" w:cs="Arial"/>
        </w:rPr>
        <w:t>members</w:t>
      </w:r>
      <w:r w:rsidRPr="004E3720">
        <w:rPr>
          <w:rFonts w:ascii="Arial" w:hAnsi="Arial" w:cs="Arial"/>
          <w:spacing w:val="10"/>
        </w:rPr>
        <w:t xml:space="preserve"> </w:t>
      </w:r>
      <w:r w:rsidRPr="004E3720">
        <w:rPr>
          <w:rFonts w:ascii="Arial" w:hAnsi="Arial" w:cs="Arial"/>
        </w:rPr>
        <w:t>shall</w:t>
      </w:r>
      <w:r w:rsidRPr="004E3720">
        <w:rPr>
          <w:rFonts w:ascii="Arial" w:hAnsi="Arial" w:cs="Arial"/>
          <w:spacing w:val="8"/>
        </w:rPr>
        <w:t xml:space="preserve"> </w:t>
      </w:r>
      <w:r w:rsidRPr="004E3720">
        <w:rPr>
          <w:rFonts w:ascii="Arial" w:hAnsi="Arial" w:cs="Arial"/>
        </w:rPr>
        <w:t>expire</w:t>
      </w:r>
      <w:r w:rsidRPr="004E3720">
        <w:rPr>
          <w:rFonts w:ascii="Arial" w:hAnsi="Arial" w:cs="Arial"/>
          <w:spacing w:val="11"/>
        </w:rPr>
        <w:t xml:space="preserve"> </w:t>
      </w:r>
      <w:r w:rsidRPr="004E3720">
        <w:rPr>
          <w:rFonts w:ascii="Arial" w:hAnsi="Arial" w:cs="Arial"/>
        </w:rPr>
        <w:t>each</w:t>
      </w:r>
      <w:r w:rsidRPr="004E3720">
        <w:rPr>
          <w:rFonts w:ascii="Arial" w:hAnsi="Arial" w:cs="Arial"/>
          <w:spacing w:val="13"/>
        </w:rPr>
        <w:t xml:space="preserve"> </w:t>
      </w:r>
      <w:r w:rsidRPr="004E3720">
        <w:rPr>
          <w:rFonts w:ascii="Arial" w:hAnsi="Arial" w:cs="Arial"/>
        </w:rPr>
        <w:t>year.</w:t>
      </w:r>
      <w:r w:rsidRPr="004E3720">
        <w:rPr>
          <w:rFonts w:ascii="Arial" w:hAnsi="Arial" w:cs="Arial"/>
          <w:spacing w:val="9"/>
        </w:rPr>
        <w:t xml:space="preserve"> </w:t>
      </w:r>
      <w:r w:rsidRPr="004E3720">
        <w:rPr>
          <w:rFonts w:ascii="Arial" w:hAnsi="Arial" w:cs="Arial"/>
        </w:rPr>
        <w:t>The</w:t>
      </w:r>
      <w:r w:rsidRPr="004E3720">
        <w:rPr>
          <w:rFonts w:ascii="Arial" w:hAnsi="Arial" w:cs="Arial"/>
          <w:w w:val="99"/>
        </w:rPr>
        <w:t xml:space="preserve"> </w:t>
      </w:r>
      <w:r w:rsidRPr="004E3720">
        <w:rPr>
          <w:rFonts w:ascii="Arial" w:hAnsi="Arial" w:cs="Arial"/>
        </w:rPr>
        <w:t>Finance</w:t>
      </w:r>
      <w:r w:rsidRPr="004E3720">
        <w:rPr>
          <w:rFonts w:ascii="Arial" w:hAnsi="Arial" w:cs="Arial"/>
          <w:spacing w:val="21"/>
        </w:rPr>
        <w:t xml:space="preserve"> </w:t>
      </w:r>
      <w:r w:rsidRPr="004E3720">
        <w:rPr>
          <w:rFonts w:ascii="Arial" w:hAnsi="Arial" w:cs="Arial"/>
        </w:rPr>
        <w:t>Committee</w:t>
      </w:r>
      <w:r w:rsidRPr="004E3720">
        <w:rPr>
          <w:rFonts w:ascii="Arial" w:hAnsi="Arial" w:cs="Arial"/>
          <w:spacing w:val="21"/>
        </w:rPr>
        <w:t xml:space="preserve"> </w:t>
      </w:r>
      <w:r w:rsidRPr="004E3720">
        <w:rPr>
          <w:rFonts w:ascii="Arial" w:hAnsi="Arial" w:cs="Arial"/>
        </w:rPr>
        <w:t>shall</w:t>
      </w:r>
      <w:r w:rsidRPr="004E3720">
        <w:rPr>
          <w:rFonts w:ascii="Arial" w:hAnsi="Arial" w:cs="Arial"/>
          <w:spacing w:val="20"/>
        </w:rPr>
        <w:t xml:space="preserve"> </w:t>
      </w:r>
      <w:r w:rsidRPr="004E3720">
        <w:rPr>
          <w:rFonts w:ascii="Arial" w:hAnsi="Arial" w:cs="Arial"/>
        </w:rPr>
        <w:t>review</w:t>
      </w:r>
      <w:r w:rsidRPr="004E3720">
        <w:rPr>
          <w:rFonts w:ascii="Arial" w:hAnsi="Arial" w:cs="Arial"/>
          <w:spacing w:val="19"/>
        </w:rPr>
        <w:t xml:space="preserve"> </w:t>
      </w:r>
      <w:r w:rsidRPr="004E3720">
        <w:rPr>
          <w:rFonts w:ascii="Arial" w:hAnsi="Arial" w:cs="Arial"/>
        </w:rPr>
        <w:t>all</w:t>
      </w:r>
      <w:r w:rsidRPr="004E3720">
        <w:rPr>
          <w:rFonts w:ascii="Arial" w:hAnsi="Arial" w:cs="Arial"/>
          <w:spacing w:val="20"/>
        </w:rPr>
        <w:t xml:space="preserve"> </w:t>
      </w:r>
      <w:r w:rsidRPr="004E3720">
        <w:rPr>
          <w:rFonts w:ascii="Arial" w:hAnsi="Arial" w:cs="Arial"/>
        </w:rPr>
        <w:t>Town</w:t>
      </w:r>
      <w:r w:rsidRPr="004E3720">
        <w:rPr>
          <w:rFonts w:ascii="Arial" w:hAnsi="Arial" w:cs="Arial"/>
          <w:spacing w:val="21"/>
        </w:rPr>
        <w:t xml:space="preserve"> </w:t>
      </w:r>
      <w:r w:rsidRPr="004E3720">
        <w:rPr>
          <w:rFonts w:ascii="Arial" w:hAnsi="Arial" w:cs="Arial"/>
        </w:rPr>
        <w:t>Meeting</w:t>
      </w:r>
      <w:r w:rsidRPr="004E3720">
        <w:rPr>
          <w:rFonts w:ascii="Arial" w:hAnsi="Arial" w:cs="Arial"/>
          <w:spacing w:val="23"/>
        </w:rPr>
        <w:t xml:space="preserve"> </w:t>
      </w:r>
      <w:r w:rsidRPr="004E3720">
        <w:rPr>
          <w:rFonts w:ascii="Arial" w:hAnsi="Arial" w:cs="Arial"/>
        </w:rPr>
        <w:t>Warrants</w:t>
      </w:r>
      <w:r w:rsidRPr="004E3720">
        <w:rPr>
          <w:rFonts w:ascii="Arial" w:hAnsi="Arial" w:cs="Arial"/>
          <w:spacing w:val="22"/>
        </w:rPr>
        <w:t xml:space="preserve"> </w:t>
      </w:r>
      <w:r w:rsidRPr="004E3720">
        <w:rPr>
          <w:rFonts w:ascii="Arial" w:hAnsi="Arial" w:cs="Arial"/>
        </w:rPr>
        <w:t>and</w:t>
      </w:r>
      <w:r w:rsidRPr="004E3720">
        <w:rPr>
          <w:rFonts w:ascii="Arial" w:hAnsi="Arial" w:cs="Arial"/>
          <w:spacing w:val="23"/>
        </w:rPr>
        <w:t xml:space="preserve"> </w:t>
      </w:r>
      <w:r w:rsidRPr="004E3720">
        <w:rPr>
          <w:rFonts w:ascii="Arial" w:hAnsi="Arial" w:cs="Arial"/>
        </w:rPr>
        <w:t>advise</w:t>
      </w:r>
      <w:r w:rsidRPr="004E3720">
        <w:rPr>
          <w:rFonts w:ascii="Arial" w:hAnsi="Arial" w:cs="Arial"/>
          <w:spacing w:val="21"/>
        </w:rPr>
        <w:t xml:space="preserve"> </w:t>
      </w:r>
      <w:r w:rsidRPr="004E3720">
        <w:rPr>
          <w:rFonts w:ascii="Arial" w:hAnsi="Arial" w:cs="Arial"/>
        </w:rPr>
        <w:t>the</w:t>
      </w:r>
      <w:r w:rsidRPr="004E3720">
        <w:rPr>
          <w:rFonts w:ascii="Arial" w:hAnsi="Arial" w:cs="Arial"/>
          <w:spacing w:val="21"/>
        </w:rPr>
        <w:t xml:space="preserve"> </w:t>
      </w:r>
      <w:r w:rsidRPr="004E3720">
        <w:rPr>
          <w:rFonts w:ascii="Arial" w:hAnsi="Arial" w:cs="Arial"/>
        </w:rPr>
        <w:t>Town</w:t>
      </w:r>
      <w:r w:rsidRPr="004E3720">
        <w:rPr>
          <w:rFonts w:ascii="Arial" w:hAnsi="Arial" w:cs="Arial"/>
          <w:spacing w:val="21"/>
        </w:rPr>
        <w:t xml:space="preserve"> </w:t>
      </w:r>
      <w:r w:rsidRPr="004E3720">
        <w:rPr>
          <w:rFonts w:ascii="Arial" w:hAnsi="Arial" w:cs="Arial"/>
        </w:rPr>
        <w:t>Meeting</w:t>
      </w:r>
      <w:r w:rsidRPr="004E3720">
        <w:rPr>
          <w:rFonts w:ascii="Arial" w:hAnsi="Arial" w:cs="Arial"/>
          <w:spacing w:val="20"/>
        </w:rPr>
        <w:t xml:space="preserve"> </w:t>
      </w:r>
      <w:r w:rsidR="00B660D2" w:rsidRPr="004E3720">
        <w:rPr>
          <w:rFonts w:ascii="Arial" w:hAnsi="Arial" w:cs="Arial"/>
        </w:rPr>
        <w:t>of</w:t>
      </w:r>
      <w:r w:rsidRPr="004E3720">
        <w:rPr>
          <w:rFonts w:ascii="Arial" w:hAnsi="Arial" w:cs="Arial"/>
          <w:w w:val="99"/>
        </w:rPr>
        <w:t xml:space="preserve"> </w:t>
      </w:r>
      <w:r w:rsidRPr="004E3720">
        <w:rPr>
          <w:rFonts w:ascii="Arial" w:hAnsi="Arial" w:cs="Arial"/>
        </w:rPr>
        <w:t>recommended</w:t>
      </w:r>
      <w:r w:rsidRPr="004E3720">
        <w:rPr>
          <w:rFonts w:ascii="Arial" w:hAnsi="Arial" w:cs="Arial"/>
          <w:spacing w:val="18"/>
        </w:rPr>
        <w:t xml:space="preserve"> </w:t>
      </w:r>
      <w:r w:rsidRPr="004E3720">
        <w:rPr>
          <w:rFonts w:ascii="Arial" w:hAnsi="Arial" w:cs="Arial"/>
        </w:rPr>
        <w:t>action.</w:t>
      </w:r>
      <w:r w:rsidRPr="004E3720">
        <w:rPr>
          <w:rFonts w:ascii="Arial" w:hAnsi="Arial" w:cs="Arial"/>
          <w:spacing w:val="21"/>
        </w:rPr>
        <w:t xml:space="preserve"> </w:t>
      </w:r>
      <w:r w:rsidRPr="004E3720">
        <w:rPr>
          <w:rFonts w:ascii="Arial" w:hAnsi="Arial" w:cs="Arial"/>
        </w:rPr>
        <w:t>The</w:t>
      </w:r>
      <w:r w:rsidRPr="004E3720">
        <w:rPr>
          <w:rFonts w:ascii="Arial" w:hAnsi="Arial" w:cs="Arial"/>
          <w:spacing w:val="18"/>
        </w:rPr>
        <w:t xml:space="preserve"> </w:t>
      </w:r>
      <w:r w:rsidRPr="004E3720">
        <w:rPr>
          <w:rFonts w:ascii="Arial" w:hAnsi="Arial" w:cs="Arial"/>
        </w:rPr>
        <w:t>Finance</w:t>
      </w:r>
      <w:r w:rsidRPr="004E3720">
        <w:rPr>
          <w:rFonts w:ascii="Arial" w:hAnsi="Arial" w:cs="Arial"/>
          <w:spacing w:val="18"/>
        </w:rPr>
        <w:t xml:space="preserve"> </w:t>
      </w:r>
      <w:r w:rsidRPr="004E3720">
        <w:rPr>
          <w:rFonts w:ascii="Arial" w:hAnsi="Arial" w:cs="Arial"/>
        </w:rPr>
        <w:t>Committee</w:t>
      </w:r>
      <w:r w:rsidRPr="004E3720">
        <w:rPr>
          <w:rFonts w:ascii="Arial" w:hAnsi="Arial" w:cs="Arial"/>
          <w:spacing w:val="18"/>
        </w:rPr>
        <w:t xml:space="preserve"> </w:t>
      </w:r>
      <w:r w:rsidRPr="004E3720">
        <w:rPr>
          <w:rFonts w:ascii="Arial" w:hAnsi="Arial" w:cs="Arial"/>
        </w:rPr>
        <w:t>shall</w:t>
      </w:r>
      <w:r w:rsidRPr="004E3720">
        <w:rPr>
          <w:rFonts w:ascii="Arial" w:hAnsi="Arial" w:cs="Arial"/>
          <w:spacing w:val="18"/>
        </w:rPr>
        <w:t xml:space="preserve"> </w:t>
      </w:r>
      <w:r w:rsidRPr="004E3720">
        <w:rPr>
          <w:rFonts w:ascii="Arial" w:hAnsi="Arial" w:cs="Arial"/>
        </w:rPr>
        <w:t>have</w:t>
      </w:r>
      <w:r w:rsidRPr="004E3720">
        <w:rPr>
          <w:rFonts w:ascii="Arial" w:hAnsi="Arial" w:cs="Arial"/>
          <w:spacing w:val="18"/>
        </w:rPr>
        <w:t xml:space="preserve"> </w:t>
      </w:r>
      <w:r w:rsidRPr="004E3720">
        <w:rPr>
          <w:rFonts w:ascii="Arial" w:hAnsi="Arial" w:cs="Arial"/>
        </w:rPr>
        <w:t>all</w:t>
      </w:r>
      <w:r w:rsidRPr="004E3720">
        <w:rPr>
          <w:rFonts w:ascii="Arial" w:hAnsi="Arial" w:cs="Arial"/>
          <w:spacing w:val="18"/>
        </w:rPr>
        <w:t xml:space="preserve"> </w:t>
      </w:r>
      <w:r w:rsidRPr="004E3720">
        <w:rPr>
          <w:rFonts w:ascii="Arial" w:hAnsi="Arial" w:cs="Arial"/>
        </w:rPr>
        <w:t>the</w:t>
      </w:r>
      <w:r w:rsidRPr="004E3720">
        <w:rPr>
          <w:rFonts w:ascii="Arial" w:hAnsi="Arial" w:cs="Arial"/>
          <w:spacing w:val="20"/>
        </w:rPr>
        <w:t xml:space="preserve"> </w:t>
      </w:r>
      <w:r w:rsidRPr="004E3720">
        <w:rPr>
          <w:rFonts w:ascii="Arial" w:hAnsi="Arial" w:cs="Arial"/>
        </w:rPr>
        <w:t>powers</w:t>
      </w:r>
      <w:r w:rsidR="00510C62" w:rsidRPr="004E3720">
        <w:rPr>
          <w:rFonts w:ascii="Arial" w:hAnsi="Arial" w:cs="Arial"/>
        </w:rPr>
        <w:t xml:space="preserve"> </w:t>
      </w:r>
      <w:r w:rsidR="00510C62" w:rsidRPr="004E3720">
        <w:rPr>
          <w:rFonts w:ascii="Arial" w:hAnsi="Arial" w:cs="Arial"/>
          <w:spacing w:val="20"/>
        </w:rPr>
        <w:t>provided</w:t>
      </w:r>
      <w:r w:rsidRPr="004E3720">
        <w:rPr>
          <w:rFonts w:ascii="Arial" w:hAnsi="Arial" w:cs="Arial"/>
          <w:spacing w:val="20"/>
        </w:rPr>
        <w:t xml:space="preserve"> </w:t>
      </w:r>
      <w:r w:rsidRPr="004E3720">
        <w:rPr>
          <w:rFonts w:ascii="Arial" w:hAnsi="Arial" w:cs="Arial"/>
        </w:rPr>
        <w:t>in</w:t>
      </w:r>
      <w:r w:rsidRPr="004E3720">
        <w:rPr>
          <w:rFonts w:ascii="Arial" w:hAnsi="Arial" w:cs="Arial"/>
          <w:spacing w:val="18"/>
        </w:rPr>
        <w:t xml:space="preserve"> </w:t>
      </w:r>
      <w:r w:rsidRPr="004E3720">
        <w:rPr>
          <w:rFonts w:ascii="Arial" w:hAnsi="Arial" w:cs="Arial"/>
        </w:rPr>
        <w:t>the</w:t>
      </w:r>
      <w:r w:rsidRPr="004E3720">
        <w:rPr>
          <w:rFonts w:ascii="Arial" w:hAnsi="Arial" w:cs="Arial"/>
          <w:spacing w:val="18"/>
        </w:rPr>
        <w:t xml:space="preserve"> Massachusetts </w:t>
      </w:r>
      <w:r w:rsidRPr="004E3720">
        <w:rPr>
          <w:rFonts w:ascii="Arial" w:hAnsi="Arial" w:cs="Arial"/>
        </w:rPr>
        <w:t>General</w:t>
      </w:r>
      <w:r w:rsidRPr="004E3720">
        <w:rPr>
          <w:rFonts w:ascii="Arial" w:hAnsi="Arial" w:cs="Arial"/>
          <w:w w:val="99"/>
        </w:rPr>
        <w:t xml:space="preserve"> </w:t>
      </w:r>
      <w:r w:rsidRPr="004E3720">
        <w:rPr>
          <w:rFonts w:ascii="Arial" w:hAnsi="Arial" w:cs="Arial"/>
        </w:rPr>
        <w:t>Laws, granted by Town Meeting</w:t>
      </w:r>
      <w:r w:rsidR="00513C1F" w:rsidRPr="004E3720">
        <w:rPr>
          <w:rFonts w:ascii="Arial" w:hAnsi="Arial" w:cs="Arial"/>
        </w:rPr>
        <w:t>,</w:t>
      </w:r>
      <w:r w:rsidRPr="004E3720">
        <w:rPr>
          <w:rFonts w:ascii="Arial" w:hAnsi="Arial" w:cs="Arial"/>
        </w:rPr>
        <w:t xml:space="preserve"> or specified by this</w:t>
      </w:r>
      <w:r w:rsidRPr="004E3720">
        <w:rPr>
          <w:rFonts w:ascii="Arial" w:hAnsi="Arial" w:cs="Arial"/>
          <w:spacing w:val="-15"/>
        </w:rPr>
        <w:t xml:space="preserve"> </w:t>
      </w:r>
      <w:r w:rsidRPr="004E3720">
        <w:rPr>
          <w:rFonts w:ascii="Arial" w:hAnsi="Arial" w:cs="Arial"/>
        </w:rPr>
        <w:t>Charter. The Moderator shall make appointments to other committees where so authorized by Town Meeting in Section 3-2.</w:t>
      </w:r>
    </w:p>
    <w:p w14:paraId="01DE3E7B" w14:textId="4C2E00A9" w:rsidR="00B12C97" w:rsidRPr="00B12C97" w:rsidRDefault="00B12C97" w:rsidP="00B12C97">
      <w:pPr>
        <w:widowControl w:val="0"/>
        <w:tabs>
          <w:tab w:val="left" w:pos="881"/>
        </w:tabs>
        <w:spacing w:after="0" w:line="240" w:lineRule="auto"/>
        <w:ind w:right="181"/>
        <w:jc w:val="both"/>
        <w:rPr>
          <w:rFonts w:ascii="Arial" w:eastAsia="Arial" w:hAnsi="Arial" w:cs="Arial"/>
        </w:rPr>
      </w:pPr>
    </w:p>
    <w:p w14:paraId="57EF7476" w14:textId="58A47DC5" w:rsidR="00801DFD" w:rsidRPr="004E3720" w:rsidRDefault="00801DFD" w:rsidP="004E3720">
      <w:pPr>
        <w:tabs>
          <w:tab w:val="left" w:pos="881"/>
        </w:tabs>
        <w:ind w:right="181"/>
        <w:jc w:val="both"/>
        <w:rPr>
          <w:rFonts w:ascii="Arial" w:eastAsia="Arial" w:hAnsi="Arial" w:cs="Arial"/>
        </w:rPr>
      </w:pPr>
      <w:r w:rsidRPr="004E3720">
        <w:rPr>
          <w:rFonts w:ascii="Arial" w:hAnsi="Arial" w:cs="Arial"/>
        </w:rPr>
        <w:t>Section</w:t>
      </w:r>
      <w:r w:rsidRPr="004E3720">
        <w:rPr>
          <w:rFonts w:ascii="Arial" w:hAnsi="Arial" w:cs="Arial"/>
          <w:spacing w:val="-3"/>
        </w:rPr>
        <w:t xml:space="preserve"> </w:t>
      </w:r>
      <w:r w:rsidRPr="004E3720">
        <w:rPr>
          <w:rFonts w:ascii="Arial" w:hAnsi="Arial" w:cs="Arial"/>
        </w:rPr>
        <w:t>4-4</w:t>
      </w:r>
      <w:r w:rsidR="00DD05EE" w:rsidRPr="004E3720">
        <w:rPr>
          <w:rFonts w:ascii="Arial" w:hAnsi="Arial" w:cs="Arial"/>
        </w:rPr>
        <w:t xml:space="preserve">      </w:t>
      </w:r>
      <w:r w:rsidRPr="004E3720">
        <w:rPr>
          <w:rFonts w:ascii="Arial" w:hAnsi="Arial" w:cs="Arial"/>
        </w:rPr>
        <w:t>Sturbridg</w:t>
      </w:r>
      <w:r w:rsidR="00EA676A" w:rsidRPr="004E3720">
        <w:rPr>
          <w:rFonts w:ascii="Arial" w:hAnsi="Arial" w:cs="Arial"/>
        </w:rPr>
        <w:t>e School Committee (Elementary)</w:t>
      </w:r>
      <w:r w:rsidRPr="004E3720">
        <w:rPr>
          <w:rFonts w:ascii="Arial" w:hAnsi="Arial" w:cs="Arial"/>
        </w:rPr>
        <w:t>: Composition; Term of Office; Compensation; Powers</w:t>
      </w:r>
      <w:r w:rsidRPr="004E3720">
        <w:rPr>
          <w:rFonts w:ascii="Arial" w:hAnsi="Arial" w:cs="Arial"/>
          <w:spacing w:val="25"/>
        </w:rPr>
        <w:t xml:space="preserve"> </w:t>
      </w:r>
      <w:r w:rsidRPr="004E3720">
        <w:rPr>
          <w:rFonts w:ascii="Arial" w:hAnsi="Arial" w:cs="Arial"/>
        </w:rPr>
        <w:t>and Duties.</w:t>
      </w:r>
    </w:p>
    <w:p w14:paraId="5FE6ECF7" w14:textId="74A9836C" w:rsidR="00801DFD" w:rsidRPr="004E3720" w:rsidRDefault="00801DFD" w:rsidP="004E3720">
      <w:pPr>
        <w:pStyle w:val="ListParagraph"/>
        <w:widowControl w:val="0"/>
        <w:numPr>
          <w:ilvl w:val="0"/>
          <w:numId w:val="7"/>
        </w:numPr>
        <w:tabs>
          <w:tab w:val="left" w:pos="881"/>
        </w:tabs>
        <w:spacing w:after="0" w:line="240" w:lineRule="auto"/>
        <w:ind w:right="182"/>
        <w:contextualSpacing w:val="0"/>
        <w:jc w:val="both"/>
        <w:rPr>
          <w:rFonts w:ascii="Arial" w:eastAsia="Arial" w:hAnsi="Arial" w:cs="Arial"/>
        </w:rPr>
      </w:pPr>
      <w:r w:rsidRPr="004E3720">
        <w:rPr>
          <w:rFonts w:ascii="Arial" w:hAnsi="Arial" w:cs="Arial"/>
        </w:rPr>
        <w:t>Composition,</w:t>
      </w:r>
      <w:r w:rsidRPr="004E3720">
        <w:rPr>
          <w:rFonts w:ascii="Arial" w:hAnsi="Arial" w:cs="Arial"/>
          <w:spacing w:val="11"/>
        </w:rPr>
        <w:t xml:space="preserve"> </w:t>
      </w:r>
      <w:r w:rsidRPr="004E3720">
        <w:rPr>
          <w:rFonts w:ascii="Arial" w:hAnsi="Arial" w:cs="Arial"/>
        </w:rPr>
        <w:t>Term</w:t>
      </w:r>
      <w:r w:rsidRPr="004E3720">
        <w:rPr>
          <w:rFonts w:ascii="Arial" w:hAnsi="Arial" w:cs="Arial"/>
          <w:spacing w:val="14"/>
        </w:rPr>
        <w:t xml:space="preserve"> </w:t>
      </w:r>
      <w:r w:rsidRPr="004E3720">
        <w:rPr>
          <w:rFonts w:ascii="Arial" w:hAnsi="Arial" w:cs="Arial"/>
        </w:rPr>
        <w:t>of</w:t>
      </w:r>
      <w:r w:rsidRPr="004E3720">
        <w:rPr>
          <w:rFonts w:ascii="Arial" w:hAnsi="Arial" w:cs="Arial"/>
          <w:spacing w:val="13"/>
        </w:rPr>
        <w:t xml:space="preserve"> </w:t>
      </w:r>
      <w:r w:rsidRPr="004E3720">
        <w:rPr>
          <w:rFonts w:ascii="Arial" w:hAnsi="Arial" w:cs="Arial"/>
        </w:rPr>
        <w:t>Office</w:t>
      </w:r>
      <w:r w:rsidRPr="004E3720">
        <w:rPr>
          <w:rFonts w:ascii="Arial" w:hAnsi="Arial" w:cs="Arial"/>
          <w:spacing w:val="14"/>
        </w:rPr>
        <w:t xml:space="preserve"> </w:t>
      </w:r>
      <w:r w:rsidRPr="004E3720">
        <w:rPr>
          <w:rFonts w:ascii="Arial" w:hAnsi="Arial" w:cs="Arial"/>
        </w:rPr>
        <w:t>-</w:t>
      </w:r>
      <w:r w:rsidRPr="004E3720">
        <w:rPr>
          <w:rFonts w:ascii="Arial" w:hAnsi="Arial" w:cs="Arial"/>
          <w:spacing w:val="12"/>
        </w:rPr>
        <w:t xml:space="preserve"> </w:t>
      </w:r>
      <w:r w:rsidRPr="004E3720">
        <w:rPr>
          <w:rFonts w:ascii="Arial" w:hAnsi="Arial" w:cs="Arial"/>
        </w:rPr>
        <w:t>There</w:t>
      </w:r>
      <w:r w:rsidRPr="004E3720">
        <w:rPr>
          <w:rFonts w:ascii="Arial" w:hAnsi="Arial" w:cs="Arial"/>
          <w:spacing w:val="11"/>
        </w:rPr>
        <w:t xml:space="preserve"> </w:t>
      </w:r>
      <w:r w:rsidRPr="004E3720">
        <w:rPr>
          <w:rFonts w:ascii="Arial" w:hAnsi="Arial" w:cs="Arial"/>
        </w:rPr>
        <w:t>shall</w:t>
      </w:r>
      <w:r w:rsidRPr="004E3720">
        <w:rPr>
          <w:rFonts w:ascii="Arial" w:hAnsi="Arial" w:cs="Arial"/>
          <w:spacing w:val="10"/>
        </w:rPr>
        <w:t xml:space="preserve"> </w:t>
      </w:r>
      <w:r w:rsidRPr="004E3720">
        <w:rPr>
          <w:rFonts w:ascii="Arial" w:hAnsi="Arial" w:cs="Arial"/>
        </w:rPr>
        <w:t>be</w:t>
      </w:r>
      <w:r w:rsidRPr="004E3720">
        <w:rPr>
          <w:rFonts w:ascii="Arial" w:hAnsi="Arial" w:cs="Arial"/>
          <w:spacing w:val="10"/>
        </w:rPr>
        <w:t xml:space="preserve"> </w:t>
      </w:r>
      <w:r w:rsidRPr="004E3720">
        <w:rPr>
          <w:rFonts w:ascii="Arial" w:hAnsi="Arial" w:cs="Arial"/>
        </w:rPr>
        <w:t>a</w:t>
      </w:r>
      <w:r w:rsidRPr="004E3720">
        <w:rPr>
          <w:rFonts w:ascii="Arial" w:hAnsi="Arial" w:cs="Arial"/>
          <w:spacing w:val="11"/>
        </w:rPr>
        <w:t xml:space="preserve"> Sturbridge </w:t>
      </w:r>
      <w:r w:rsidRPr="004E3720">
        <w:rPr>
          <w:rFonts w:ascii="Arial" w:hAnsi="Arial" w:cs="Arial"/>
        </w:rPr>
        <w:t>School</w:t>
      </w:r>
      <w:r w:rsidRPr="004E3720">
        <w:rPr>
          <w:rFonts w:ascii="Arial" w:hAnsi="Arial" w:cs="Arial"/>
          <w:spacing w:val="12"/>
        </w:rPr>
        <w:t xml:space="preserve"> </w:t>
      </w:r>
      <w:r w:rsidRPr="004E3720">
        <w:rPr>
          <w:rFonts w:ascii="Arial" w:hAnsi="Arial" w:cs="Arial"/>
        </w:rPr>
        <w:t>Committee</w:t>
      </w:r>
      <w:r w:rsidRPr="004E3720">
        <w:rPr>
          <w:rFonts w:ascii="Arial" w:hAnsi="Arial" w:cs="Arial"/>
          <w:spacing w:val="11"/>
        </w:rPr>
        <w:t xml:space="preserve"> (Elementary) </w:t>
      </w:r>
      <w:r w:rsidRPr="004E3720">
        <w:rPr>
          <w:rFonts w:ascii="Arial" w:hAnsi="Arial" w:cs="Arial"/>
        </w:rPr>
        <w:t>consisting</w:t>
      </w:r>
      <w:r w:rsidRPr="004E3720">
        <w:rPr>
          <w:rFonts w:ascii="Arial" w:hAnsi="Arial" w:cs="Arial"/>
          <w:spacing w:val="11"/>
        </w:rPr>
        <w:t xml:space="preserve"> </w:t>
      </w:r>
      <w:r w:rsidRPr="004E3720">
        <w:rPr>
          <w:rFonts w:ascii="Arial" w:hAnsi="Arial" w:cs="Arial"/>
        </w:rPr>
        <w:t>of</w:t>
      </w:r>
      <w:r w:rsidRPr="004E3720">
        <w:rPr>
          <w:rFonts w:ascii="Arial" w:hAnsi="Arial" w:cs="Arial"/>
          <w:spacing w:val="13"/>
        </w:rPr>
        <w:t xml:space="preserve"> </w:t>
      </w:r>
      <w:r w:rsidRPr="004E3720">
        <w:rPr>
          <w:rFonts w:ascii="Arial" w:hAnsi="Arial" w:cs="Arial"/>
        </w:rPr>
        <w:t>five</w:t>
      </w:r>
      <w:r w:rsidRPr="004E3720">
        <w:rPr>
          <w:rFonts w:ascii="Arial" w:hAnsi="Arial" w:cs="Arial"/>
          <w:spacing w:val="11"/>
        </w:rPr>
        <w:t xml:space="preserve"> </w:t>
      </w:r>
      <w:r w:rsidRPr="004E3720">
        <w:rPr>
          <w:rFonts w:ascii="Arial" w:hAnsi="Arial" w:cs="Arial"/>
        </w:rPr>
        <w:t>(5)</w:t>
      </w:r>
      <w:r w:rsidRPr="004E3720">
        <w:rPr>
          <w:rFonts w:ascii="Arial" w:hAnsi="Arial" w:cs="Arial"/>
          <w:spacing w:val="9"/>
        </w:rPr>
        <w:t xml:space="preserve"> </w:t>
      </w:r>
      <w:r w:rsidRPr="004E3720">
        <w:rPr>
          <w:rFonts w:ascii="Arial" w:hAnsi="Arial" w:cs="Arial"/>
        </w:rPr>
        <w:t>members</w:t>
      </w:r>
      <w:r w:rsidRPr="004E3720">
        <w:rPr>
          <w:rFonts w:ascii="Arial" w:hAnsi="Arial" w:cs="Arial"/>
          <w:w w:val="99"/>
        </w:rPr>
        <w:t xml:space="preserve"> </w:t>
      </w:r>
      <w:r w:rsidR="0044596D" w:rsidRPr="004E3720">
        <w:rPr>
          <w:rFonts w:ascii="Arial" w:hAnsi="Arial" w:cs="Arial"/>
          <w:w w:val="99"/>
        </w:rPr>
        <w:t xml:space="preserve">each </w:t>
      </w:r>
      <w:r w:rsidRPr="004E3720">
        <w:rPr>
          <w:rFonts w:ascii="Arial" w:hAnsi="Arial" w:cs="Arial"/>
        </w:rPr>
        <w:t xml:space="preserve">elected by voters for </w:t>
      </w:r>
      <w:r w:rsidR="00DD05EE" w:rsidRPr="004E3720">
        <w:rPr>
          <w:rFonts w:ascii="Arial" w:hAnsi="Arial" w:cs="Arial"/>
        </w:rPr>
        <w:t>a term of three (3) years</w:t>
      </w:r>
      <w:r w:rsidR="0044596D" w:rsidRPr="004E3720">
        <w:rPr>
          <w:rFonts w:ascii="Arial" w:hAnsi="Arial" w:cs="Arial"/>
        </w:rPr>
        <w:t>,</w:t>
      </w:r>
      <w:r w:rsidRPr="004E3720">
        <w:rPr>
          <w:rFonts w:ascii="Arial" w:hAnsi="Arial" w:cs="Arial"/>
        </w:rPr>
        <w:t xml:space="preserve"> such that the term of office of at least one (1) member, but</w:t>
      </w:r>
      <w:r w:rsidRPr="004E3720">
        <w:rPr>
          <w:rFonts w:ascii="Arial" w:hAnsi="Arial" w:cs="Arial"/>
          <w:spacing w:val="2"/>
        </w:rPr>
        <w:t xml:space="preserve"> </w:t>
      </w:r>
      <w:r w:rsidRPr="004E3720">
        <w:rPr>
          <w:rFonts w:ascii="Arial" w:hAnsi="Arial" w:cs="Arial"/>
        </w:rPr>
        <w:t>not</w:t>
      </w:r>
      <w:r w:rsidRPr="004E3720">
        <w:rPr>
          <w:rFonts w:ascii="Arial" w:hAnsi="Arial" w:cs="Arial"/>
          <w:w w:val="99"/>
        </w:rPr>
        <w:t xml:space="preserve"> </w:t>
      </w:r>
      <w:r w:rsidRPr="004E3720">
        <w:rPr>
          <w:rFonts w:ascii="Arial" w:hAnsi="Arial" w:cs="Arial"/>
        </w:rPr>
        <w:t>more than two (2) members, shall expire each</w:t>
      </w:r>
      <w:r w:rsidRPr="004E3720">
        <w:rPr>
          <w:rFonts w:ascii="Arial" w:hAnsi="Arial" w:cs="Arial"/>
          <w:spacing w:val="-6"/>
        </w:rPr>
        <w:t xml:space="preserve"> </w:t>
      </w:r>
      <w:r w:rsidRPr="004E3720">
        <w:rPr>
          <w:rFonts w:ascii="Arial" w:hAnsi="Arial" w:cs="Arial"/>
        </w:rPr>
        <w:t>year.</w:t>
      </w:r>
    </w:p>
    <w:p w14:paraId="2623B248" w14:textId="77777777" w:rsidR="004E3720" w:rsidRPr="004E3720" w:rsidRDefault="004E3720" w:rsidP="004E3720">
      <w:pPr>
        <w:pStyle w:val="ListParagraph"/>
        <w:widowControl w:val="0"/>
        <w:tabs>
          <w:tab w:val="left" w:pos="881"/>
        </w:tabs>
        <w:spacing w:after="0" w:line="240" w:lineRule="auto"/>
        <w:ind w:left="900" w:right="182"/>
        <w:contextualSpacing w:val="0"/>
        <w:jc w:val="both"/>
        <w:rPr>
          <w:rFonts w:ascii="Arial" w:eastAsia="Arial" w:hAnsi="Arial" w:cs="Arial"/>
        </w:rPr>
      </w:pPr>
    </w:p>
    <w:p w14:paraId="391D9A8B" w14:textId="7763F443" w:rsidR="00801DFD" w:rsidRPr="004E3720" w:rsidRDefault="00801DFD" w:rsidP="004E3720">
      <w:pPr>
        <w:pStyle w:val="ListParagraph"/>
        <w:widowControl w:val="0"/>
        <w:numPr>
          <w:ilvl w:val="0"/>
          <w:numId w:val="7"/>
        </w:numPr>
        <w:tabs>
          <w:tab w:val="left" w:pos="881"/>
        </w:tabs>
        <w:spacing w:after="0" w:line="240" w:lineRule="auto"/>
        <w:ind w:right="187"/>
        <w:contextualSpacing w:val="0"/>
        <w:jc w:val="both"/>
        <w:rPr>
          <w:rFonts w:ascii="Arial" w:eastAsia="Arial" w:hAnsi="Arial" w:cs="Arial"/>
        </w:rPr>
      </w:pPr>
      <w:r w:rsidRPr="004E3720">
        <w:rPr>
          <w:rFonts w:ascii="Arial" w:hAnsi="Arial" w:cs="Arial"/>
        </w:rPr>
        <w:t xml:space="preserve">Compensation - School Committee members </w:t>
      </w:r>
      <w:r w:rsidR="00C17786" w:rsidRPr="004E3720">
        <w:rPr>
          <w:rFonts w:ascii="Arial" w:hAnsi="Arial" w:cs="Arial"/>
        </w:rPr>
        <w:t>shall receive such compensation</w:t>
      </w:r>
      <w:r w:rsidRPr="004E3720">
        <w:rPr>
          <w:rFonts w:ascii="Arial" w:hAnsi="Arial" w:cs="Arial"/>
        </w:rPr>
        <w:t xml:space="preserve"> as may annually be</w:t>
      </w:r>
      <w:r w:rsidRPr="004E3720">
        <w:rPr>
          <w:rFonts w:ascii="Arial" w:hAnsi="Arial" w:cs="Arial"/>
          <w:spacing w:val="7"/>
        </w:rPr>
        <w:t xml:space="preserve"> </w:t>
      </w:r>
      <w:r w:rsidRPr="004E3720">
        <w:rPr>
          <w:rFonts w:ascii="Arial" w:hAnsi="Arial" w:cs="Arial"/>
        </w:rPr>
        <w:t>provided</w:t>
      </w:r>
      <w:r w:rsidRPr="004E3720">
        <w:rPr>
          <w:rFonts w:ascii="Arial" w:hAnsi="Arial" w:cs="Arial"/>
          <w:w w:val="99"/>
        </w:rPr>
        <w:t xml:space="preserve"> </w:t>
      </w:r>
      <w:r w:rsidRPr="004E3720">
        <w:rPr>
          <w:rFonts w:ascii="Arial" w:hAnsi="Arial" w:cs="Arial"/>
        </w:rPr>
        <w:t>for that purpose by</w:t>
      </w:r>
      <w:r w:rsidRPr="004E3720">
        <w:rPr>
          <w:rFonts w:ascii="Arial" w:hAnsi="Arial" w:cs="Arial"/>
          <w:spacing w:val="-8"/>
        </w:rPr>
        <w:t xml:space="preserve"> </w:t>
      </w:r>
      <w:r w:rsidRPr="004E3720">
        <w:rPr>
          <w:rFonts w:ascii="Arial" w:hAnsi="Arial" w:cs="Arial"/>
        </w:rPr>
        <w:t>appropriation.</w:t>
      </w:r>
    </w:p>
    <w:p w14:paraId="3FBEA608" w14:textId="5059F6E4" w:rsidR="00801DFD" w:rsidRPr="004E3720" w:rsidRDefault="00801DFD" w:rsidP="004E3720">
      <w:pPr>
        <w:pStyle w:val="ListParagraph"/>
        <w:jc w:val="both"/>
        <w:rPr>
          <w:rFonts w:ascii="Arial" w:hAnsi="Arial" w:cs="Arial"/>
        </w:rPr>
      </w:pPr>
    </w:p>
    <w:p w14:paraId="750B8689" w14:textId="41E9078E" w:rsidR="00C17786" w:rsidRPr="004E3720" w:rsidRDefault="00801DFD" w:rsidP="004E3720">
      <w:pPr>
        <w:pStyle w:val="ListParagraph"/>
        <w:widowControl w:val="0"/>
        <w:numPr>
          <w:ilvl w:val="0"/>
          <w:numId w:val="7"/>
        </w:numPr>
        <w:tabs>
          <w:tab w:val="left" w:pos="881"/>
        </w:tabs>
        <w:spacing w:after="0" w:line="240" w:lineRule="auto"/>
        <w:ind w:right="187"/>
        <w:contextualSpacing w:val="0"/>
        <w:jc w:val="both"/>
        <w:rPr>
          <w:rFonts w:ascii="Arial" w:eastAsia="Arial" w:hAnsi="Arial" w:cs="Arial"/>
        </w:rPr>
      </w:pPr>
      <w:r w:rsidRPr="004E3720">
        <w:rPr>
          <w:rFonts w:ascii="Arial" w:hAnsi="Arial" w:cs="Arial"/>
        </w:rPr>
        <w:t>Powers</w:t>
      </w:r>
      <w:r w:rsidRPr="004E3720">
        <w:rPr>
          <w:rFonts w:ascii="Arial" w:hAnsi="Arial" w:cs="Arial"/>
          <w:spacing w:val="49"/>
        </w:rPr>
        <w:t xml:space="preserve"> </w:t>
      </w:r>
      <w:r w:rsidRPr="004E3720">
        <w:rPr>
          <w:rFonts w:ascii="Arial" w:hAnsi="Arial" w:cs="Arial"/>
        </w:rPr>
        <w:t>and</w:t>
      </w:r>
      <w:r w:rsidRPr="004E3720">
        <w:rPr>
          <w:rFonts w:ascii="Arial" w:hAnsi="Arial" w:cs="Arial"/>
          <w:spacing w:val="47"/>
        </w:rPr>
        <w:t xml:space="preserve"> </w:t>
      </w:r>
      <w:r w:rsidRPr="004E3720">
        <w:rPr>
          <w:rFonts w:ascii="Arial" w:hAnsi="Arial" w:cs="Arial"/>
        </w:rPr>
        <w:t>Duties</w:t>
      </w:r>
      <w:r w:rsidRPr="004E3720">
        <w:rPr>
          <w:rFonts w:ascii="Arial" w:hAnsi="Arial" w:cs="Arial"/>
          <w:spacing w:val="51"/>
        </w:rPr>
        <w:t xml:space="preserve"> </w:t>
      </w:r>
      <w:r w:rsidRPr="004E3720">
        <w:rPr>
          <w:rFonts w:ascii="Arial" w:hAnsi="Arial" w:cs="Arial"/>
        </w:rPr>
        <w:t>-</w:t>
      </w:r>
      <w:r w:rsidRPr="004E3720">
        <w:rPr>
          <w:rFonts w:ascii="Arial" w:hAnsi="Arial" w:cs="Arial"/>
          <w:spacing w:val="49"/>
        </w:rPr>
        <w:t xml:space="preserve"> </w:t>
      </w:r>
      <w:r w:rsidRPr="004E3720">
        <w:rPr>
          <w:rFonts w:ascii="Arial" w:hAnsi="Arial" w:cs="Arial"/>
        </w:rPr>
        <w:t>The</w:t>
      </w:r>
      <w:r w:rsidRPr="004E3720">
        <w:rPr>
          <w:rFonts w:ascii="Arial" w:hAnsi="Arial" w:cs="Arial"/>
          <w:spacing w:val="47"/>
        </w:rPr>
        <w:t xml:space="preserve"> </w:t>
      </w:r>
      <w:r w:rsidR="00C776B9" w:rsidRPr="004E3720">
        <w:rPr>
          <w:rFonts w:ascii="Arial" w:hAnsi="Arial" w:cs="Arial"/>
          <w:spacing w:val="47"/>
        </w:rPr>
        <w:t>Sturbridge</w:t>
      </w:r>
      <w:r w:rsidRPr="004E3720">
        <w:rPr>
          <w:rFonts w:ascii="Arial" w:hAnsi="Arial" w:cs="Arial"/>
          <w:spacing w:val="47"/>
        </w:rPr>
        <w:t xml:space="preserve"> </w:t>
      </w:r>
      <w:r w:rsidRPr="004E3720">
        <w:rPr>
          <w:rFonts w:ascii="Arial" w:hAnsi="Arial" w:cs="Arial"/>
        </w:rPr>
        <w:t>School</w:t>
      </w:r>
      <w:r w:rsidRPr="004E3720">
        <w:rPr>
          <w:rFonts w:ascii="Arial" w:hAnsi="Arial" w:cs="Arial"/>
          <w:spacing w:val="46"/>
        </w:rPr>
        <w:t xml:space="preserve"> </w:t>
      </w:r>
      <w:r w:rsidRPr="004E3720">
        <w:rPr>
          <w:rFonts w:ascii="Arial" w:hAnsi="Arial" w:cs="Arial"/>
        </w:rPr>
        <w:t>Committee (Elementary)</w:t>
      </w:r>
      <w:r w:rsidRPr="004E3720">
        <w:rPr>
          <w:rFonts w:ascii="Arial" w:hAnsi="Arial" w:cs="Arial"/>
          <w:spacing w:val="47"/>
        </w:rPr>
        <w:t xml:space="preserve"> </w:t>
      </w:r>
      <w:r w:rsidRPr="004E3720">
        <w:rPr>
          <w:rFonts w:ascii="Arial" w:hAnsi="Arial" w:cs="Arial"/>
        </w:rPr>
        <w:t>shall</w:t>
      </w:r>
      <w:r w:rsidRPr="004E3720">
        <w:rPr>
          <w:rFonts w:ascii="Arial" w:hAnsi="Arial" w:cs="Arial"/>
          <w:spacing w:val="49"/>
        </w:rPr>
        <w:t xml:space="preserve"> </w:t>
      </w:r>
      <w:r w:rsidRPr="004E3720">
        <w:rPr>
          <w:rFonts w:ascii="Arial" w:hAnsi="Arial" w:cs="Arial"/>
        </w:rPr>
        <w:t>have</w:t>
      </w:r>
      <w:r w:rsidRPr="004E3720">
        <w:rPr>
          <w:rFonts w:ascii="Arial" w:hAnsi="Arial" w:cs="Arial"/>
          <w:spacing w:val="50"/>
        </w:rPr>
        <w:t xml:space="preserve"> </w:t>
      </w:r>
      <w:r w:rsidRPr="004E3720">
        <w:rPr>
          <w:rFonts w:ascii="Arial" w:hAnsi="Arial" w:cs="Arial"/>
        </w:rPr>
        <w:t>all</w:t>
      </w:r>
      <w:r w:rsidRPr="004E3720">
        <w:rPr>
          <w:rFonts w:ascii="Arial" w:hAnsi="Arial" w:cs="Arial"/>
          <w:spacing w:val="47"/>
        </w:rPr>
        <w:t xml:space="preserve"> </w:t>
      </w:r>
      <w:r w:rsidRPr="004E3720">
        <w:rPr>
          <w:rFonts w:ascii="Arial" w:hAnsi="Arial" w:cs="Arial"/>
        </w:rPr>
        <w:t>of</w:t>
      </w:r>
      <w:r w:rsidRPr="004E3720">
        <w:rPr>
          <w:rFonts w:ascii="Arial" w:hAnsi="Arial" w:cs="Arial"/>
          <w:spacing w:val="49"/>
        </w:rPr>
        <w:t xml:space="preserve"> </w:t>
      </w:r>
      <w:r w:rsidRPr="004E3720">
        <w:rPr>
          <w:rFonts w:ascii="Arial" w:hAnsi="Arial" w:cs="Arial"/>
        </w:rPr>
        <w:t>the</w:t>
      </w:r>
      <w:r w:rsidRPr="004E3720">
        <w:rPr>
          <w:rFonts w:ascii="Arial" w:hAnsi="Arial" w:cs="Arial"/>
          <w:spacing w:val="47"/>
        </w:rPr>
        <w:t xml:space="preserve"> </w:t>
      </w:r>
      <w:r w:rsidRPr="004E3720">
        <w:rPr>
          <w:rFonts w:ascii="Arial" w:hAnsi="Arial" w:cs="Arial"/>
        </w:rPr>
        <w:t>powers</w:t>
      </w:r>
      <w:r w:rsidRPr="004E3720">
        <w:rPr>
          <w:rFonts w:ascii="Arial" w:hAnsi="Arial" w:cs="Arial"/>
          <w:spacing w:val="49"/>
        </w:rPr>
        <w:t xml:space="preserve"> </w:t>
      </w:r>
      <w:r w:rsidRPr="004E3720">
        <w:rPr>
          <w:rFonts w:ascii="Arial" w:hAnsi="Arial" w:cs="Arial"/>
        </w:rPr>
        <w:t>and</w:t>
      </w:r>
      <w:r w:rsidRPr="004E3720">
        <w:rPr>
          <w:rFonts w:ascii="Arial" w:hAnsi="Arial" w:cs="Arial"/>
          <w:spacing w:val="47"/>
        </w:rPr>
        <w:t xml:space="preserve"> </w:t>
      </w:r>
      <w:r w:rsidRPr="004E3720">
        <w:rPr>
          <w:rFonts w:ascii="Arial" w:hAnsi="Arial" w:cs="Arial"/>
        </w:rPr>
        <w:t>duties</w:t>
      </w:r>
      <w:r w:rsidRPr="004E3720">
        <w:rPr>
          <w:rFonts w:ascii="Arial" w:hAnsi="Arial" w:cs="Arial"/>
          <w:spacing w:val="48"/>
        </w:rPr>
        <w:t xml:space="preserve"> </w:t>
      </w:r>
      <w:r w:rsidRPr="004E3720">
        <w:rPr>
          <w:rFonts w:ascii="Arial" w:hAnsi="Arial" w:cs="Arial"/>
        </w:rPr>
        <w:t>school</w:t>
      </w:r>
      <w:r w:rsidRPr="004E3720">
        <w:rPr>
          <w:rFonts w:ascii="Arial" w:hAnsi="Arial" w:cs="Arial"/>
          <w:w w:val="99"/>
        </w:rPr>
        <w:t xml:space="preserve"> </w:t>
      </w:r>
      <w:r w:rsidRPr="004E3720">
        <w:rPr>
          <w:rFonts w:ascii="Arial" w:hAnsi="Arial" w:cs="Arial"/>
        </w:rPr>
        <w:t>committees</w:t>
      </w:r>
      <w:r w:rsidRPr="004E3720">
        <w:rPr>
          <w:rFonts w:ascii="Arial" w:hAnsi="Arial" w:cs="Arial"/>
          <w:spacing w:val="29"/>
        </w:rPr>
        <w:t xml:space="preserve"> </w:t>
      </w:r>
      <w:r w:rsidRPr="004E3720">
        <w:rPr>
          <w:rFonts w:ascii="Arial" w:hAnsi="Arial" w:cs="Arial"/>
        </w:rPr>
        <w:t>may</w:t>
      </w:r>
      <w:r w:rsidRPr="004E3720">
        <w:rPr>
          <w:rFonts w:ascii="Arial" w:hAnsi="Arial" w:cs="Arial"/>
          <w:spacing w:val="22"/>
        </w:rPr>
        <w:t xml:space="preserve"> </w:t>
      </w:r>
      <w:r w:rsidRPr="004E3720">
        <w:rPr>
          <w:rFonts w:ascii="Arial" w:hAnsi="Arial" w:cs="Arial"/>
        </w:rPr>
        <w:t>have</w:t>
      </w:r>
      <w:r w:rsidRPr="004E3720">
        <w:rPr>
          <w:rFonts w:ascii="Arial" w:hAnsi="Arial" w:cs="Arial"/>
          <w:spacing w:val="31"/>
        </w:rPr>
        <w:t xml:space="preserve"> </w:t>
      </w:r>
      <w:r w:rsidRPr="004E3720">
        <w:rPr>
          <w:rFonts w:ascii="Arial" w:hAnsi="Arial" w:cs="Arial"/>
        </w:rPr>
        <w:t>under</w:t>
      </w:r>
      <w:r w:rsidRPr="004E3720">
        <w:rPr>
          <w:rFonts w:ascii="Arial" w:hAnsi="Arial" w:cs="Arial"/>
          <w:spacing w:val="29"/>
        </w:rPr>
        <w:t xml:space="preserve"> </w:t>
      </w:r>
      <w:r w:rsidRPr="004E3720">
        <w:rPr>
          <w:rFonts w:ascii="Arial" w:hAnsi="Arial" w:cs="Arial"/>
        </w:rPr>
        <w:t>the Massachusetts</w:t>
      </w:r>
      <w:r w:rsidRPr="004E3720">
        <w:rPr>
          <w:rFonts w:ascii="Arial" w:hAnsi="Arial" w:cs="Arial"/>
          <w:spacing w:val="28"/>
        </w:rPr>
        <w:t xml:space="preserve"> </w:t>
      </w:r>
      <w:r w:rsidRPr="004E3720">
        <w:rPr>
          <w:rFonts w:ascii="Arial" w:hAnsi="Arial" w:cs="Arial"/>
        </w:rPr>
        <w:t>Constitution</w:t>
      </w:r>
      <w:r w:rsidRPr="004E3720">
        <w:rPr>
          <w:rFonts w:ascii="Arial" w:hAnsi="Arial" w:cs="Arial"/>
          <w:spacing w:val="30"/>
        </w:rPr>
        <w:t xml:space="preserve"> </w:t>
      </w:r>
      <w:r w:rsidRPr="004E3720">
        <w:rPr>
          <w:rFonts w:ascii="Arial" w:hAnsi="Arial" w:cs="Arial"/>
        </w:rPr>
        <w:t>and</w:t>
      </w:r>
      <w:r w:rsidRPr="004E3720">
        <w:rPr>
          <w:rFonts w:ascii="Arial" w:hAnsi="Arial" w:cs="Arial"/>
          <w:spacing w:val="28"/>
        </w:rPr>
        <w:t xml:space="preserve"> </w:t>
      </w:r>
      <w:r w:rsidRPr="004E3720">
        <w:rPr>
          <w:rFonts w:ascii="Arial" w:hAnsi="Arial" w:cs="Arial"/>
        </w:rPr>
        <w:t>General</w:t>
      </w:r>
      <w:r w:rsidRPr="004E3720">
        <w:rPr>
          <w:rFonts w:ascii="Arial" w:hAnsi="Arial" w:cs="Arial"/>
          <w:spacing w:val="28"/>
        </w:rPr>
        <w:t xml:space="preserve"> </w:t>
      </w:r>
      <w:r w:rsidRPr="004E3720">
        <w:rPr>
          <w:rFonts w:ascii="Arial" w:hAnsi="Arial" w:cs="Arial"/>
        </w:rPr>
        <w:t>Laws,</w:t>
      </w:r>
      <w:r w:rsidRPr="004E3720">
        <w:rPr>
          <w:rFonts w:ascii="Arial" w:hAnsi="Arial" w:cs="Arial"/>
          <w:spacing w:val="28"/>
        </w:rPr>
        <w:t xml:space="preserve"> </w:t>
      </w:r>
      <w:r w:rsidRPr="004E3720">
        <w:rPr>
          <w:rFonts w:ascii="Arial" w:hAnsi="Arial" w:cs="Arial"/>
        </w:rPr>
        <w:t>and</w:t>
      </w:r>
      <w:r w:rsidRPr="004E3720">
        <w:rPr>
          <w:rFonts w:ascii="Arial" w:hAnsi="Arial" w:cs="Arial"/>
          <w:spacing w:val="28"/>
        </w:rPr>
        <w:t xml:space="preserve"> </w:t>
      </w:r>
      <w:r w:rsidRPr="004E3720">
        <w:rPr>
          <w:rFonts w:ascii="Arial" w:hAnsi="Arial" w:cs="Arial"/>
        </w:rPr>
        <w:t>shall</w:t>
      </w:r>
      <w:r w:rsidRPr="004E3720">
        <w:rPr>
          <w:rFonts w:ascii="Arial" w:hAnsi="Arial" w:cs="Arial"/>
          <w:spacing w:val="16"/>
        </w:rPr>
        <w:t xml:space="preserve"> </w:t>
      </w:r>
      <w:r w:rsidRPr="004E3720">
        <w:rPr>
          <w:rFonts w:ascii="Arial" w:hAnsi="Arial" w:cs="Arial"/>
        </w:rPr>
        <w:t>have</w:t>
      </w:r>
      <w:r w:rsidRPr="004E3720">
        <w:rPr>
          <w:rFonts w:ascii="Arial" w:hAnsi="Arial" w:cs="Arial"/>
          <w:spacing w:val="14"/>
        </w:rPr>
        <w:t xml:space="preserve"> </w:t>
      </w:r>
      <w:r w:rsidRPr="004E3720">
        <w:rPr>
          <w:rFonts w:ascii="Arial" w:hAnsi="Arial" w:cs="Arial"/>
        </w:rPr>
        <w:t>such</w:t>
      </w:r>
      <w:r w:rsidRPr="004E3720">
        <w:rPr>
          <w:rFonts w:ascii="Arial" w:hAnsi="Arial" w:cs="Arial"/>
          <w:spacing w:val="16"/>
        </w:rPr>
        <w:t xml:space="preserve"> </w:t>
      </w:r>
      <w:r w:rsidRPr="004E3720">
        <w:rPr>
          <w:rFonts w:ascii="Arial" w:hAnsi="Arial" w:cs="Arial"/>
        </w:rPr>
        <w:t>additional</w:t>
      </w:r>
      <w:r w:rsidRPr="004E3720">
        <w:rPr>
          <w:rFonts w:ascii="Arial" w:hAnsi="Arial" w:cs="Arial"/>
          <w:spacing w:val="18"/>
        </w:rPr>
        <w:t xml:space="preserve"> </w:t>
      </w:r>
      <w:r w:rsidRPr="004E3720">
        <w:rPr>
          <w:rFonts w:ascii="Arial" w:hAnsi="Arial" w:cs="Arial"/>
        </w:rPr>
        <w:t>powers</w:t>
      </w:r>
      <w:r w:rsidRPr="004E3720">
        <w:rPr>
          <w:rFonts w:ascii="Arial" w:hAnsi="Arial" w:cs="Arial"/>
          <w:spacing w:val="16"/>
        </w:rPr>
        <w:t xml:space="preserve"> </w:t>
      </w:r>
      <w:r w:rsidRPr="004E3720">
        <w:rPr>
          <w:rFonts w:ascii="Arial" w:hAnsi="Arial" w:cs="Arial"/>
        </w:rPr>
        <w:t>and</w:t>
      </w:r>
      <w:r w:rsidRPr="004E3720">
        <w:rPr>
          <w:rFonts w:ascii="Arial" w:hAnsi="Arial" w:cs="Arial"/>
          <w:spacing w:val="14"/>
        </w:rPr>
        <w:t xml:space="preserve"> </w:t>
      </w:r>
      <w:r w:rsidRPr="004E3720">
        <w:rPr>
          <w:rFonts w:ascii="Arial" w:hAnsi="Arial" w:cs="Arial"/>
        </w:rPr>
        <w:t>duties</w:t>
      </w:r>
      <w:r w:rsidR="00C17786" w:rsidRPr="004E3720">
        <w:rPr>
          <w:rFonts w:ascii="Arial" w:hAnsi="Arial" w:cs="Arial"/>
        </w:rPr>
        <w:t>, including the use of land and buildings,</w:t>
      </w:r>
      <w:r w:rsidRPr="004E3720">
        <w:rPr>
          <w:rFonts w:ascii="Arial" w:hAnsi="Arial" w:cs="Arial"/>
          <w:spacing w:val="15"/>
        </w:rPr>
        <w:t xml:space="preserve"> </w:t>
      </w:r>
      <w:r w:rsidRPr="004E3720">
        <w:rPr>
          <w:rFonts w:ascii="Arial" w:hAnsi="Arial" w:cs="Arial"/>
        </w:rPr>
        <w:t>as</w:t>
      </w:r>
      <w:r w:rsidRPr="004E3720">
        <w:rPr>
          <w:rFonts w:ascii="Arial" w:hAnsi="Arial" w:cs="Arial"/>
          <w:spacing w:val="15"/>
        </w:rPr>
        <w:t xml:space="preserve"> </w:t>
      </w:r>
      <w:r w:rsidRPr="004E3720">
        <w:rPr>
          <w:rFonts w:ascii="Arial" w:hAnsi="Arial" w:cs="Arial"/>
        </w:rPr>
        <w:t>may</w:t>
      </w:r>
      <w:r w:rsidRPr="004E3720">
        <w:rPr>
          <w:rFonts w:ascii="Arial" w:hAnsi="Arial" w:cs="Arial"/>
          <w:spacing w:val="11"/>
        </w:rPr>
        <w:t xml:space="preserve"> </w:t>
      </w:r>
      <w:r w:rsidRPr="004E3720">
        <w:rPr>
          <w:rFonts w:ascii="Arial" w:hAnsi="Arial" w:cs="Arial"/>
        </w:rPr>
        <w:t>be</w:t>
      </w:r>
      <w:r w:rsidRPr="004E3720">
        <w:rPr>
          <w:rFonts w:ascii="Arial" w:hAnsi="Arial" w:cs="Arial"/>
          <w:spacing w:val="14"/>
        </w:rPr>
        <w:t xml:space="preserve"> </w:t>
      </w:r>
      <w:r w:rsidRPr="004E3720">
        <w:rPr>
          <w:rFonts w:ascii="Arial" w:hAnsi="Arial" w:cs="Arial"/>
        </w:rPr>
        <w:t>authorized</w:t>
      </w:r>
      <w:r w:rsidRPr="004E3720">
        <w:rPr>
          <w:rFonts w:ascii="Arial" w:hAnsi="Arial" w:cs="Arial"/>
          <w:spacing w:val="16"/>
        </w:rPr>
        <w:t xml:space="preserve"> </w:t>
      </w:r>
      <w:r w:rsidRPr="004E3720">
        <w:rPr>
          <w:rFonts w:ascii="Arial" w:hAnsi="Arial" w:cs="Arial"/>
        </w:rPr>
        <w:t>by</w:t>
      </w:r>
      <w:r w:rsidRPr="004E3720">
        <w:rPr>
          <w:rFonts w:ascii="Arial" w:hAnsi="Arial" w:cs="Arial"/>
          <w:spacing w:val="16"/>
        </w:rPr>
        <w:t xml:space="preserve"> </w:t>
      </w:r>
      <w:r w:rsidR="00C17786" w:rsidRPr="004E3720">
        <w:rPr>
          <w:rFonts w:ascii="Arial" w:hAnsi="Arial" w:cs="Arial"/>
          <w:spacing w:val="16"/>
        </w:rPr>
        <w:t xml:space="preserve">this </w:t>
      </w:r>
      <w:r w:rsidRPr="004E3720">
        <w:rPr>
          <w:rFonts w:ascii="Arial" w:hAnsi="Arial" w:cs="Arial"/>
        </w:rPr>
        <w:t>Charter</w:t>
      </w:r>
      <w:r w:rsidRPr="004E3720">
        <w:rPr>
          <w:rFonts w:ascii="Arial" w:hAnsi="Arial" w:cs="Arial"/>
          <w:spacing w:val="15"/>
        </w:rPr>
        <w:t xml:space="preserve"> </w:t>
      </w:r>
      <w:r w:rsidRPr="004E3720">
        <w:rPr>
          <w:rFonts w:ascii="Arial" w:hAnsi="Arial" w:cs="Arial"/>
        </w:rPr>
        <w:t>or</w:t>
      </w:r>
      <w:r w:rsidRPr="004E3720">
        <w:rPr>
          <w:rFonts w:ascii="Arial" w:hAnsi="Arial" w:cs="Arial"/>
          <w:spacing w:val="11"/>
        </w:rPr>
        <w:t xml:space="preserve"> </w:t>
      </w:r>
      <w:r w:rsidR="00C17786" w:rsidRPr="004E3720">
        <w:rPr>
          <w:rFonts w:ascii="Arial" w:hAnsi="Arial" w:cs="Arial"/>
        </w:rPr>
        <w:t>Bylaw</w:t>
      </w:r>
      <w:r w:rsidRPr="004E3720">
        <w:rPr>
          <w:rFonts w:ascii="Arial" w:hAnsi="Arial" w:cs="Arial"/>
        </w:rPr>
        <w:t>.</w:t>
      </w:r>
    </w:p>
    <w:p w14:paraId="23D3A443" w14:textId="77777777" w:rsidR="006A59E0" w:rsidRPr="004E3720" w:rsidRDefault="006A59E0" w:rsidP="004E3720">
      <w:pPr>
        <w:pStyle w:val="ListParagraph"/>
        <w:widowControl w:val="0"/>
        <w:tabs>
          <w:tab w:val="left" w:pos="881"/>
        </w:tabs>
        <w:spacing w:after="0" w:line="240" w:lineRule="auto"/>
        <w:ind w:left="900" w:right="187"/>
        <w:contextualSpacing w:val="0"/>
        <w:jc w:val="both"/>
        <w:rPr>
          <w:rFonts w:ascii="Arial" w:eastAsia="Arial" w:hAnsi="Arial" w:cs="Arial"/>
        </w:rPr>
      </w:pPr>
    </w:p>
    <w:p w14:paraId="437C25F8" w14:textId="246C8285" w:rsidR="00CE0CCB" w:rsidRPr="004E3720" w:rsidRDefault="00CE0CCB" w:rsidP="004E3720">
      <w:pPr>
        <w:pStyle w:val="BodyText"/>
        <w:tabs>
          <w:tab w:val="left" w:pos="1600"/>
        </w:tabs>
        <w:ind w:left="0" w:right="186"/>
        <w:jc w:val="both"/>
        <w:rPr>
          <w:rFonts w:cs="Arial"/>
          <w:sz w:val="22"/>
          <w:szCs w:val="22"/>
        </w:rPr>
      </w:pPr>
      <w:r w:rsidRPr="004E3720">
        <w:rPr>
          <w:rFonts w:cs="Arial"/>
          <w:sz w:val="22"/>
          <w:szCs w:val="22"/>
        </w:rPr>
        <w:t>Section</w:t>
      </w:r>
      <w:r w:rsidRPr="004E3720">
        <w:rPr>
          <w:rFonts w:cs="Arial"/>
          <w:spacing w:val="-3"/>
          <w:sz w:val="22"/>
          <w:szCs w:val="22"/>
        </w:rPr>
        <w:t xml:space="preserve"> </w:t>
      </w:r>
      <w:r w:rsidRPr="004E3720">
        <w:rPr>
          <w:rFonts w:cs="Arial"/>
          <w:sz w:val="22"/>
          <w:szCs w:val="22"/>
        </w:rPr>
        <w:t>4-5</w:t>
      </w:r>
      <w:r w:rsidRPr="004E3720">
        <w:rPr>
          <w:rFonts w:cs="Arial"/>
          <w:sz w:val="22"/>
          <w:szCs w:val="22"/>
        </w:rPr>
        <w:tab/>
      </w:r>
      <w:r w:rsidR="00C17786" w:rsidRPr="004E3720">
        <w:rPr>
          <w:rFonts w:cs="Arial"/>
          <w:sz w:val="22"/>
          <w:szCs w:val="22"/>
        </w:rPr>
        <w:t xml:space="preserve">     </w:t>
      </w:r>
      <w:r w:rsidRPr="004E3720">
        <w:rPr>
          <w:rFonts w:cs="Arial"/>
          <w:sz w:val="22"/>
          <w:szCs w:val="22"/>
        </w:rPr>
        <w:t>Tantasqua Regional Schoo</w:t>
      </w:r>
      <w:r w:rsidR="001E665B" w:rsidRPr="004E3720">
        <w:rPr>
          <w:rFonts w:cs="Arial"/>
          <w:sz w:val="22"/>
          <w:szCs w:val="22"/>
        </w:rPr>
        <w:t xml:space="preserve">l Committee: Composition; Term </w:t>
      </w:r>
      <w:r w:rsidR="00C776B9" w:rsidRPr="004E3720">
        <w:rPr>
          <w:rFonts w:cs="Arial"/>
          <w:sz w:val="22"/>
          <w:szCs w:val="22"/>
        </w:rPr>
        <w:t>of Office</w:t>
      </w:r>
      <w:r w:rsidRPr="004E3720">
        <w:rPr>
          <w:rFonts w:cs="Arial"/>
          <w:sz w:val="22"/>
          <w:szCs w:val="22"/>
        </w:rPr>
        <w:t>; Compensation;</w:t>
      </w:r>
      <w:r w:rsidRPr="004E3720">
        <w:rPr>
          <w:rFonts w:cs="Arial"/>
          <w:w w:val="99"/>
          <w:sz w:val="22"/>
          <w:szCs w:val="22"/>
        </w:rPr>
        <w:t xml:space="preserve"> </w:t>
      </w:r>
      <w:r w:rsidRPr="004E3720">
        <w:rPr>
          <w:rFonts w:cs="Arial"/>
          <w:sz w:val="22"/>
          <w:szCs w:val="22"/>
        </w:rPr>
        <w:t>Powers and</w:t>
      </w:r>
      <w:r w:rsidRPr="004E3720">
        <w:rPr>
          <w:rFonts w:cs="Arial"/>
          <w:spacing w:val="-7"/>
          <w:sz w:val="22"/>
          <w:szCs w:val="22"/>
        </w:rPr>
        <w:t xml:space="preserve"> </w:t>
      </w:r>
      <w:r w:rsidRPr="004E3720">
        <w:rPr>
          <w:rFonts w:cs="Arial"/>
          <w:sz w:val="22"/>
          <w:szCs w:val="22"/>
        </w:rPr>
        <w:t>Duties.</w:t>
      </w:r>
    </w:p>
    <w:p w14:paraId="0CC96A85" w14:textId="77777777" w:rsidR="00CE0CCB" w:rsidRPr="004E3720" w:rsidRDefault="00CE0CCB" w:rsidP="004E3720">
      <w:pPr>
        <w:pStyle w:val="BodyText"/>
        <w:tabs>
          <w:tab w:val="left" w:pos="1600"/>
        </w:tabs>
        <w:ind w:left="1600" w:right="186" w:hanging="1440"/>
        <w:jc w:val="both"/>
        <w:rPr>
          <w:rFonts w:cs="Arial"/>
          <w:sz w:val="22"/>
          <w:szCs w:val="22"/>
        </w:rPr>
      </w:pPr>
    </w:p>
    <w:p w14:paraId="246B50BA" w14:textId="43ECE2E4" w:rsidR="00CE0CCB" w:rsidRPr="004E3720" w:rsidRDefault="00CE0CCB" w:rsidP="004E3720">
      <w:pPr>
        <w:pStyle w:val="BodyText"/>
        <w:numPr>
          <w:ilvl w:val="0"/>
          <w:numId w:val="8"/>
        </w:numPr>
        <w:tabs>
          <w:tab w:val="left" w:pos="1600"/>
        </w:tabs>
        <w:ind w:right="186"/>
        <w:jc w:val="both"/>
        <w:rPr>
          <w:rFonts w:cs="Arial"/>
          <w:sz w:val="22"/>
          <w:szCs w:val="22"/>
        </w:rPr>
      </w:pPr>
      <w:r w:rsidRPr="004E3720">
        <w:rPr>
          <w:rFonts w:cs="Arial"/>
          <w:sz w:val="22"/>
          <w:szCs w:val="22"/>
        </w:rPr>
        <w:t>Composition,</w:t>
      </w:r>
      <w:r w:rsidRPr="004E3720">
        <w:rPr>
          <w:rFonts w:cs="Arial"/>
          <w:spacing w:val="46"/>
          <w:sz w:val="22"/>
          <w:szCs w:val="22"/>
        </w:rPr>
        <w:t xml:space="preserve"> </w:t>
      </w:r>
      <w:r w:rsidRPr="004E3720">
        <w:rPr>
          <w:rFonts w:cs="Arial"/>
          <w:sz w:val="22"/>
          <w:szCs w:val="22"/>
        </w:rPr>
        <w:t>Term</w:t>
      </w:r>
      <w:r w:rsidRPr="004E3720">
        <w:rPr>
          <w:rFonts w:cs="Arial"/>
          <w:spacing w:val="48"/>
          <w:sz w:val="22"/>
          <w:szCs w:val="22"/>
        </w:rPr>
        <w:t xml:space="preserve"> </w:t>
      </w:r>
      <w:r w:rsidRPr="004E3720">
        <w:rPr>
          <w:rFonts w:cs="Arial"/>
          <w:sz w:val="22"/>
          <w:szCs w:val="22"/>
        </w:rPr>
        <w:t>of</w:t>
      </w:r>
      <w:r w:rsidRPr="004E3720">
        <w:rPr>
          <w:rFonts w:cs="Arial"/>
          <w:spacing w:val="46"/>
          <w:sz w:val="22"/>
          <w:szCs w:val="22"/>
        </w:rPr>
        <w:t xml:space="preserve"> </w:t>
      </w:r>
      <w:r w:rsidRPr="004E3720">
        <w:rPr>
          <w:rFonts w:cs="Arial"/>
          <w:sz w:val="22"/>
          <w:szCs w:val="22"/>
        </w:rPr>
        <w:t>Office</w:t>
      </w:r>
      <w:r w:rsidRPr="004E3720">
        <w:rPr>
          <w:rFonts w:cs="Arial"/>
          <w:spacing w:val="47"/>
          <w:sz w:val="22"/>
          <w:szCs w:val="22"/>
        </w:rPr>
        <w:t xml:space="preserve"> </w:t>
      </w:r>
      <w:r w:rsidRPr="004E3720">
        <w:rPr>
          <w:rFonts w:cs="Arial"/>
          <w:sz w:val="22"/>
          <w:szCs w:val="22"/>
        </w:rPr>
        <w:t>-</w:t>
      </w:r>
      <w:r w:rsidRPr="004E3720">
        <w:rPr>
          <w:rFonts w:cs="Arial"/>
          <w:spacing w:val="45"/>
          <w:sz w:val="22"/>
          <w:szCs w:val="22"/>
        </w:rPr>
        <w:t xml:space="preserve"> </w:t>
      </w:r>
      <w:r w:rsidRPr="004E3720">
        <w:rPr>
          <w:rFonts w:cs="Arial"/>
          <w:sz w:val="22"/>
          <w:szCs w:val="22"/>
        </w:rPr>
        <w:t>There</w:t>
      </w:r>
      <w:r w:rsidRPr="004E3720">
        <w:rPr>
          <w:rFonts w:cs="Arial"/>
          <w:spacing w:val="44"/>
          <w:sz w:val="22"/>
          <w:szCs w:val="22"/>
        </w:rPr>
        <w:t xml:space="preserve"> </w:t>
      </w:r>
      <w:r w:rsidRPr="004E3720">
        <w:rPr>
          <w:rFonts w:cs="Arial"/>
          <w:sz w:val="22"/>
          <w:szCs w:val="22"/>
        </w:rPr>
        <w:t>shall</w:t>
      </w:r>
      <w:r w:rsidRPr="004E3720">
        <w:rPr>
          <w:rFonts w:cs="Arial"/>
          <w:spacing w:val="46"/>
          <w:sz w:val="22"/>
          <w:szCs w:val="22"/>
        </w:rPr>
        <w:t xml:space="preserve"> </w:t>
      </w:r>
      <w:r w:rsidRPr="004E3720">
        <w:rPr>
          <w:rFonts w:cs="Arial"/>
          <w:sz w:val="22"/>
          <w:szCs w:val="22"/>
        </w:rPr>
        <w:t>be</w:t>
      </w:r>
      <w:r w:rsidRPr="004E3720">
        <w:rPr>
          <w:rFonts w:cs="Arial"/>
          <w:spacing w:val="46"/>
          <w:sz w:val="22"/>
          <w:szCs w:val="22"/>
        </w:rPr>
        <w:t xml:space="preserve"> </w:t>
      </w:r>
      <w:r w:rsidRPr="004E3720">
        <w:rPr>
          <w:rFonts w:cs="Arial"/>
          <w:sz w:val="22"/>
          <w:szCs w:val="22"/>
        </w:rPr>
        <w:t>elected</w:t>
      </w:r>
      <w:r w:rsidRPr="004E3720">
        <w:rPr>
          <w:rFonts w:cs="Arial"/>
          <w:spacing w:val="44"/>
          <w:sz w:val="22"/>
          <w:szCs w:val="22"/>
        </w:rPr>
        <w:t xml:space="preserve"> </w:t>
      </w:r>
      <w:r w:rsidRPr="004E3720">
        <w:rPr>
          <w:rFonts w:cs="Arial"/>
          <w:sz w:val="22"/>
          <w:szCs w:val="22"/>
        </w:rPr>
        <w:t>representatives</w:t>
      </w:r>
      <w:r w:rsidRPr="004E3720">
        <w:rPr>
          <w:rFonts w:cs="Arial"/>
          <w:spacing w:val="45"/>
          <w:sz w:val="22"/>
          <w:szCs w:val="22"/>
        </w:rPr>
        <w:t xml:space="preserve"> </w:t>
      </w:r>
      <w:r w:rsidRPr="004E3720">
        <w:rPr>
          <w:rFonts w:cs="Arial"/>
          <w:sz w:val="22"/>
          <w:szCs w:val="22"/>
        </w:rPr>
        <w:t>to</w:t>
      </w:r>
      <w:r w:rsidRPr="004E3720">
        <w:rPr>
          <w:rFonts w:cs="Arial"/>
          <w:spacing w:val="46"/>
          <w:sz w:val="22"/>
          <w:szCs w:val="22"/>
        </w:rPr>
        <w:t xml:space="preserve"> </w:t>
      </w:r>
      <w:r w:rsidRPr="004E3720">
        <w:rPr>
          <w:rFonts w:cs="Arial"/>
          <w:sz w:val="22"/>
          <w:szCs w:val="22"/>
        </w:rPr>
        <w:t>the Tantasqua Regional</w:t>
      </w:r>
      <w:r w:rsidRPr="004E3720">
        <w:rPr>
          <w:rFonts w:cs="Arial"/>
          <w:spacing w:val="43"/>
          <w:sz w:val="22"/>
          <w:szCs w:val="22"/>
        </w:rPr>
        <w:t xml:space="preserve"> </w:t>
      </w:r>
      <w:r w:rsidRPr="004E3720">
        <w:rPr>
          <w:rFonts w:cs="Arial"/>
          <w:sz w:val="22"/>
          <w:szCs w:val="22"/>
        </w:rPr>
        <w:t>School</w:t>
      </w:r>
      <w:r w:rsidRPr="004E3720">
        <w:rPr>
          <w:rFonts w:cs="Arial"/>
          <w:w w:val="99"/>
          <w:sz w:val="22"/>
          <w:szCs w:val="22"/>
        </w:rPr>
        <w:t xml:space="preserve"> </w:t>
      </w:r>
      <w:r w:rsidRPr="004E3720">
        <w:rPr>
          <w:rFonts w:cs="Arial"/>
          <w:sz w:val="22"/>
          <w:szCs w:val="22"/>
        </w:rPr>
        <w:t>Committee</w:t>
      </w:r>
      <w:r w:rsidR="00C17786" w:rsidRPr="004E3720">
        <w:rPr>
          <w:rFonts w:cs="Arial"/>
          <w:sz w:val="22"/>
          <w:szCs w:val="22"/>
        </w:rPr>
        <w:t>,</w:t>
      </w:r>
      <w:r w:rsidRPr="004E3720">
        <w:rPr>
          <w:rFonts w:cs="Arial"/>
          <w:spacing w:val="45"/>
          <w:sz w:val="22"/>
          <w:szCs w:val="22"/>
        </w:rPr>
        <w:t xml:space="preserve"> </w:t>
      </w:r>
      <w:r w:rsidRPr="004E3720">
        <w:rPr>
          <w:rFonts w:cs="Arial"/>
          <w:sz w:val="22"/>
          <w:szCs w:val="22"/>
        </w:rPr>
        <w:t>variable</w:t>
      </w:r>
      <w:r w:rsidRPr="004E3720">
        <w:rPr>
          <w:rFonts w:cs="Arial"/>
          <w:spacing w:val="47"/>
          <w:sz w:val="22"/>
          <w:szCs w:val="22"/>
        </w:rPr>
        <w:t xml:space="preserve"> </w:t>
      </w:r>
      <w:r w:rsidRPr="004E3720">
        <w:rPr>
          <w:rFonts w:cs="Arial"/>
          <w:sz w:val="22"/>
          <w:szCs w:val="22"/>
        </w:rPr>
        <w:t>in</w:t>
      </w:r>
      <w:r w:rsidRPr="004E3720">
        <w:rPr>
          <w:rFonts w:cs="Arial"/>
          <w:spacing w:val="47"/>
          <w:sz w:val="22"/>
          <w:szCs w:val="22"/>
        </w:rPr>
        <w:t xml:space="preserve"> </w:t>
      </w:r>
      <w:r w:rsidRPr="004E3720">
        <w:rPr>
          <w:rFonts w:cs="Arial"/>
          <w:sz w:val="22"/>
          <w:szCs w:val="22"/>
        </w:rPr>
        <w:t>number</w:t>
      </w:r>
      <w:r w:rsidRPr="004E3720">
        <w:rPr>
          <w:rFonts w:cs="Arial"/>
          <w:spacing w:val="46"/>
          <w:sz w:val="22"/>
          <w:szCs w:val="22"/>
        </w:rPr>
        <w:t xml:space="preserve"> </w:t>
      </w:r>
      <w:r w:rsidRPr="004E3720">
        <w:rPr>
          <w:rFonts w:cs="Arial"/>
          <w:sz w:val="22"/>
          <w:szCs w:val="22"/>
        </w:rPr>
        <w:t>as</w:t>
      </w:r>
      <w:r w:rsidRPr="004E3720">
        <w:rPr>
          <w:rFonts w:cs="Arial"/>
          <w:spacing w:val="46"/>
          <w:sz w:val="22"/>
          <w:szCs w:val="22"/>
        </w:rPr>
        <w:t xml:space="preserve"> </w:t>
      </w:r>
      <w:r w:rsidRPr="004E3720">
        <w:rPr>
          <w:rFonts w:cs="Arial"/>
          <w:sz w:val="22"/>
          <w:szCs w:val="22"/>
        </w:rPr>
        <w:t>provided</w:t>
      </w:r>
      <w:r w:rsidRPr="004E3720">
        <w:rPr>
          <w:rFonts w:cs="Arial"/>
          <w:spacing w:val="47"/>
          <w:sz w:val="22"/>
          <w:szCs w:val="22"/>
        </w:rPr>
        <w:t xml:space="preserve"> </w:t>
      </w:r>
      <w:r w:rsidRPr="004E3720">
        <w:rPr>
          <w:rFonts w:cs="Arial"/>
          <w:sz w:val="22"/>
          <w:szCs w:val="22"/>
        </w:rPr>
        <w:t>in</w:t>
      </w:r>
      <w:r w:rsidRPr="004E3720">
        <w:rPr>
          <w:rFonts w:cs="Arial"/>
          <w:spacing w:val="45"/>
          <w:sz w:val="22"/>
          <w:szCs w:val="22"/>
        </w:rPr>
        <w:t xml:space="preserve"> </w:t>
      </w:r>
      <w:r w:rsidRPr="004E3720">
        <w:rPr>
          <w:rFonts w:cs="Arial"/>
          <w:sz w:val="22"/>
          <w:szCs w:val="22"/>
        </w:rPr>
        <w:t>the</w:t>
      </w:r>
      <w:r w:rsidRPr="004E3720">
        <w:rPr>
          <w:rFonts w:cs="Arial"/>
          <w:spacing w:val="47"/>
          <w:sz w:val="22"/>
          <w:szCs w:val="22"/>
        </w:rPr>
        <w:t xml:space="preserve"> </w:t>
      </w:r>
      <w:r w:rsidRPr="004E3720">
        <w:rPr>
          <w:rFonts w:cs="Arial"/>
          <w:sz w:val="22"/>
          <w:szCs w:val="22"/>
        </w:rPr>
        <w:t>Tantasqua</w:t>
      </w:r>
      <w:r w:rsidRPr="004E3720">
        <w:rPr>
          <w:rFonts w:cs="Arial"/>
          <w:spacing w:val="47"/>
          <w:sz w:val="22"/>
          <w:szCs w:val="22"/>
        </w:rPr>
        <w:t xml:space="preserve"> </w:t>
      </w:r>
      <w:r w:rsidRPr="004E3720">
        <w:rPr>
          <w:rFonts w:cs="Arial"/>
          <w:sz w:val="22"/>
          <w:szCs w:val="22"/>
        </w:rPr>
        <w:t>Regional</w:t>
      </w:r>
      <w:r w:rsidRPr="004E3720">
        <w:rPr>
          <w:rFonts w:cs="Arial"/>
          <w:spacing w:val="47"/>
          <w:sz w:val="22"/>
          <w:szCs w:val="22"/>
        </w:rPr>
        <w:t xml:space="preserve"> </w:t>
      </w:r>
      <w:r w:rsidRPr="004E3720">
        <w:rPr>
          <w:rFonts w:cs="Arial"/>
          <w:sz w:val="22"/>
          <w:szCs w:val="22"/>
        </w:rPr>
        <w:t>School</w:t>
      </w:r>
      <w:r w:rsidRPr="004E3720">
        <w:rPr>
          <w:rFonts w:cs="Arial"/>
          <w:w w:val="99"/>
          <w:sz w:val="22"/>
          <w:szCs w:val="22"/>
        </w:rPr>
        <w:t xml:space="preserve"> </w:t>
      </w:r>
      <w:r w:rsidRPr="004E3720">
        <w:rPr>
          <w:rFonts w:cs="Arial"/>
          <w:sz w:val="22"/>
          <w:szCs w:val="22"/>
        </w:rPr>
        <w:t>Agreement</w:t>
      </w:r>
      <w:r w:rsidR="0044596D" w:rsidRPr="004E3720">
        <w:rPr>
          <w:rFonts w:cs="Arial"/>
          <w:sz w:val="22"/>
          <w:szCs w:val="22"/>
        </w:rPr>
        <w:t>,</w:t>
      </w:r>
      <w:r w:rsidRPr="004E3720">
        <w:rPr>
          <w:rFonts w:cs="Arial"/>
          <w:spacing w:val="14"/>
          <w:sz w:val="22"/>
          <w:szCs w:val="22"/>
        </w:rPr>
        <w:t xml:space="preserve"> </w:t>
      </w:r>
      <w:r w:rsidRPr="004E3720">
        <w:rPr>
          <w:rFonts w:cs="Arial"/>
          <w:sz w:val="22"/>
          <w:szCs w:val="22"/>
        </w:rPr>
        <w:t>for</w:t>
      </w:r>
      <w:r w:rsidRPr="004E3720">
        <w:rPr>
          <w:rFonts w:cs="Arial"/>
          <w:spacing w:val="14"/>
          <w:sz w:val="22"/>
          <w:szCs w:val="22"/>
        </w:rPr>
        <w:t xml:space="preserve"> </w:t>
      </w:r>
      <w:r w:rsidRPr="004E3720">
        <w:rPr>
          <w:rFonts w:cs="Arial"/>
          <w:sz w:val="22"/>
          <w:szCs w:val="22"/>
        </w:rPr>
        <w:t>a</w:t>
      </w:r>
      <w:r w:rsidRPr="004E3720">
        <w:rPr>
          <w:rFonts w:cs="Arial"/>
          <w:spacing w:val="15"/>
          <w:sz w:val="22"/>
          <w:szCs w:val="22"/>
        </w:rPr>
        <w:t xml:space="preserve"> </w:t>
      </w:r>
      <w:r w:rsidRPr="004E3720">
        <w:rPr>
          <w:rFonts w:cs="Arial"/>
          <w:sz w:val="22"/>
          <w:szCs w:val="22"/>
        </w:rPr>
        <w:t>term</w:t>
      </w:r>
      <w:r w:rsidRPr="004E3720">
        <w:rPr>
          <w:rFonts w:cs="Arial"/>
          <w:spacing w:val="18"/>
          <w:sz w:val="22"/>
          <w:szCs w:val="22"/>
        </w:rPr>
        <w:t xml:space="preserve"> </w:t>
      </w:r>
      <w:r w:rsidRPr="004E3720">
        <w:rPr>
          <w:rFonts w:cs="Arial"/>
          <w:sz w:val="22"/>
          <w:szCs w:val="22"/>
        </w:rPr>
        <w:t>of</w:t>
      </w:r>
      <w:r w:rsidRPr="004E3720">
        <w:rPr>
          <w:rFonts w:cs="Arial"/>
          <w:spacing w:val="15"/>
          <w:sz w:val="22"/>
          <w:szCs w:val="22"/>
        </w:rPr>
        <w:t xml:space="preserve"> </w:t>
      </w:r>
      <w:r w:rsidRPr="004E3720">
        <w:rPr>
          <w:rFonts w:cs="Arial"/>
          <w:sz w:val="22"/>
          <w:szCs w:val="22"/>
        </w:rPr>
        <w:t>three (3)</w:t>
      </w:r>
      <w:r w:rsidRPr="004E3720">
        <w:rPr>
          <w:rFonts w:cs="Arial"/>
          <w:spacing w:val="18"/>
          <w:sz w:val="22"/>
          <w:szCs w:val="22"/>
        </w:rPr>
        <w:t xml:space="preserve"> </w:t>
      </w:r>
      <w:r w:rsidRPr="004E3720">
        <w:rPr>
          <w:rFonts w:cs="Arial"/>
          <w:sz w:val="22"/>
          <w:szCs w:val="22"/>
        </w:rPr>
        <w:t>years</w:t>
      </w:r>
      <w:r w:rsidR="00C17786" w:rsidRPr="004E3720">
        <w:rPr>
          <w:rFonts w:cs="Arial"/>
          <w:sz w:val="22"/>
          <w:szCs w:val="22"/>
        </w:rPr>
        <w:t>,</w:t>
      </w:r>
      <w:r w:rsidRPr="004E3720">
        <w:rPr>
          <w:rFonts w:cs="Arial"/>
          <w:spacing w:val="15"/>
          <w:sz w:val="22"/>
          <w:szCs w:val="22"/>
        </w:rPr>
        <w:t xml:space="preserve"> </w:t>
      </w:r>
      <w:r w:rsidRPr="004E3720">
        <w:rPr>
          <w:rFonts w:cs="Arial"/>
          <w:sz w:val="22"/>
          <w:szCs w:val="22"/>
        </w:rPr>
        <w:t>so</w:t>
      </w:r>
      <w:r w:rsidRPr="004E3720">
        <w:rPr>
          <w:rFonts w:cs="Arial"/>
          <w:spacing w:val="15"/>
          <w:sz w:val="22"/>
          <w:szCs w:val="22"/>
        </w:rPr>
        <w:t xml:space="preserve"> </w:t>
      </w:r>
      <w:r w:rsidRPr="004E3720">
        <w:rPr>
          <w:rFonts w:cs="Arial"/>
          <w:sz w:val="22"/>
          <w:szCs w:val="22"/>
        </w:rPr>
        <w:t>arranged</w:t>
      </w:r>
      <w:r w:rsidRPr="004E3720">
        <w:rPr>
          <w:rFonts w:cs="Arial"/>
          <w:spacing w:val="15"/>
          <w:sz w:val="22"/>
          <w:szCs w:val="22"/>
        </w:rPr>
        <w:t xml:space="preserve"> </w:t>
      </w:r>
      <w:r w:rsidRPr="004E3720">
        <w:rPr>
          <w:rFonts w:cs="Arial"/>
          <w:sz w:val="22"/>
          <w:szCs w:val="22"/>
        </w:rPr>
        <w:t>that</w:t>
      </w:r>
      <w:r w:rsidRPr="004E3720">
        <w:rPr>
          <w:rFonts w:cs="Arial"/>
          <w:spacing w:val="16"/>
          <w:sz w:val="22"/>
          <w:szCs w:val="22"/>
        </w:rPr>
        <w:t xml:space="preserve"> </w:t>
      </w:r>
      <w:r w:rsidRPr="004E3720">
        <w:rPr>
          <w:rFonts w:cs="Arial"/>
          <w:sz w:val="22"/>
          <w:szCs w:val="22"/>
        </w:rPr>
        <w:t>the</w:t>
      </w:r>
      <w:r w:rsidRPr="004E3720">
        <w:rPr>
          <w:rFonts w:cs="Arial"/>
          <w:spacing w:val="15"/>
          <w:sz w:val="22"/>
          <w:szCs w:val="22"/>
        </w:rPr>
        <w:t xml:space="preserve"> </w:t>
      </w:r>
      <w:r w:rsidRPr="004E3720">
        <w:rPr>
          <w:rFonts w:cs="Arial"/>
          <w:sz w:val="22"/>
          <w:szCs w:val="22"/>
        </w:rPr>
        <w:t>term</w:t>
      </w:r>
      <w:r w:rsidRPr="004E3720">
        <w:rPr>
          <w:rFonts w:cs="Arial"/>
          <w:spacing w:val="18"/>
          <w:sz w:val="22"/>
          <w:szCs w:val="22"/>
        </w:rPr>
        <w:t xml:space="preserve"> </w:t>
      </w:r>
      <w:r w:rsidRPr="004E3720">
        <w:rPr>
          <w:rFonts w:cs="Arial"/>
          <w:sz w:val="22"/>
          <w:szCs w:val="22"/>
        </w:rPr>
        <w:t>of</w:t>
      </w:r>
      <w:r w:rsidRPr="004E3720">
        <w:rPr>
          <w:rFonts w:cs="Arial"/>
          <w:spacing w:val="15"/>
          <w:sz w:val="22"/>
          <w:szCs w:val="22"/>
        </w:rPr>
        <w:t xml:space="preserve"> </w:t>
      </w:r>
      <w:r w:rsidRPr="004E3720">
        <w:rPr>
          <w:rFonts w:cs="Arial"/>
          <w:sz w:val="22"/>
          <w:szCs w:val="22"/>
        </w:rPr>
        <w:t>office</w:t>
      </w:r>
      <w:r w:rsidRPr="004E3720">
        <w:rPr>
          <w:rFonts w:cs="Arial"/>
          <w:spacing w:val="13"/>
          <w:sz w:val="22"/>
          <w:szCs w:val="22"/>
        </w:rPr>
        <w:t xml:space="preserve"> </w:t>
      </w:r>
      <w:r w:rsidRPr="004E3720">
        <w:rPr>
          <w:rFonts w:cs="Arial"/>
          <w:sz w:val="22"/>
          <w:szCs w:val="22"/>
        </w:rPr>
        <w:t>of</w:t>
      </w:r>
      <w:r w:rsidRPr="004E3720">
        <w:rPr>
          <w:rFonts w:cs="Arial"/>
          <w:spacing w:val="15"/>
          <w:sz w:val="22"/>
          <w:szCs w:val="22"/>
        </w:rPr>
        <w:t xml:space="preserve"> </w:t>
      </w:r>
      <w:r w:rsidRPr="004E3720">
        <w:rPr>
          <w:rFonts w:cs="Arial"/>
          <w:sz w:val="22"/>
          <w:szCs w:val="22"/>
        </w:rPr>
        <w:t>at</w:t>
      </w:r>
      <w:r w:rsidRPr="004E3720">
        <w:rPr>
          <w:rFonts w:cs="Arial"/>
          <w:spacing w:val="16"/>
          <w:sz w:val="22"/>
          <w:szCs w:val="22"/>
        </w:rPr>
        <w:t xml:space="preserve"> </w:t>
      </w:r>
      <w:r w:rsidRPr="004E3720">
        <w:rPr>
          <w:rFonts w:cs="Arial"/>
          <w:sz w:val="22"/>
          <w:szCs w:val="22"/>
        </w:rPr>
        <w:t>least</w:t>
      </w:r>
      <w:r w:rsidRPr="004E3720">
        <w:rPr>
          <w:rFonts w:cs="Arial"/>
          <w:spacing w:val="14"/>
          <w:sz w:val="22"/>
          <w:szCs w:val="22"/>
        </w:rPr>
        <w:t xml:space="preserve"> </w:t>
      </w:r>
      <w:r w:rsidRPr="004E3720">
        <w:rPr>
          <w:rFonts w:cs="Arial"/>
          <w:sz w:val="22"/>
          <w:szCs w:val="22"/>
        </w:rPr>
        <w:t>one</w:t>
      </w:r>
      <w:r w:rsidRPr="004E3720">
        <w:rPr>
          <w:rFonts w:cs="Arial"/>
          <w:spacing w:val="15"/>
          <w:sz w:val="22"/>
          <w:szCs w:val="22"/>
        </w:rPr>
        <w:t xml:space="preserve"> (1) </w:t>
      </w:r>
      <w:r w:rsidRPr="004E3720">
        <w:rPr>
          <w:rFonts w:cs="Arial"/>
          <w:sz w:val="22"/>
          <w:szCs w:val="22"/>
        </w:rPr>
        <w:t>member</w:t>
      </w:r>
      <w:r w:rsidRPr="004E3720">
        <w:rPr>
          <w:rFonts w:cs="Arial"/>
          <w:w w:val="99"/>
          <w:sz w:val="22"/>
          <w:szCs w:val="22"/>
        </w:rPr>
        <w:t xml:space="preserve"> </w:t>
      </w:r>
      <w:r w:rsidRPr="004E3720">
        <w:rPr>
          <w:rFonts w:cs="Arial"/>
          <w:sz w:val="22"/>
          <w:szCs w:val="22"/>
        </w:rPr>
        <w:t>shall expire each year. The Sturbridge School Committee (Elementary) shall elect one (1) of its members annually to serve on the Tantasqua Regional School Committee.</w:t>
      </w:r>
    </w:p>
    <w:p w14:paraId="71C91B5E" w14:textId="77777777" w:rsidR="000F6F30" w:rsidRPr="004E3720" w:rsidRDefault="000F6F30" w:rsidP="004E3720">
      <w:pPr>
        <w:pStyle w:val="BodyText"/>
        <w:tabs>
          <w:tab w:val="left" w:pos="1600"/>
        </w:tabs>
        <w:ind w:left="810" w:right="186"/>
        <w:jc w:val="both"/>
        <w:rPr>
          <w:rFonts w:cs="Arial"/>
          <w:sz w:val="22"/>
          <w:szCs w:val="22"/>
        </w:rPr>
      </w:pPr>
    </w:p>
    <w:p w14:paraId="02E3FE88" w14:textId="5A6AEFC3" w:rsidR="00CE0CCB" w:rsidRPr="004E3720" w:rsidRDefault="00CE0CCB" w:rsidP="004E3720">
      <w:pPr>
        <w:pStyle w:val="ListParagraph"/>
        <w:widowControl w:val="0"/>
        <w:numPr>
          <w:ilvl w:val="0"/>
          <w:numId w:val="8"/>
        </w:numPr>
        <w:tabs>
          <w:tab w:val="left" w:pos="881"/>
        </w:tabs>
        <w:spacing w:after="0" w:line="240" w:lineRule="auto"/>
        <w:ind w:right="185"/>
        <w:contextualSpacing w:val="0"/>
        <w:jc w:val="both"/>
        <w:rPr>
          <w:rFonts w:ascii="Arial" w:eastAsia="Arial" w:hAnsi="Arial" w:cs="Arial"/>
        </w:rPr>
      </w:pPr>
      <w:r w:rsidRPr="004E3720">
        <w:rPr>
          <w:rFonts w:ascii="Arial" w:hAnsi="Arial" w:cs="Arial"/>
        </w:rPr>
        <w:t>Compensation – Tantasqua Regional School Committee members shall receive</w:t>
      </w:r>
      <w:r w:rsidRPr="004E3720">
        <w:rPr>
          <w:rFonts w:ascii="Arial" w:hAnsi="Arial" w:cs="Arial"/>
          <w:spacing w:val="25"/>
        </w:rPr>
        <w:t xml:space="preserve"> </w:t>
      </w:r>
      <w:r w:rsidRPr="004E3720">
        <w:rPr>
          <w:rFonts w:ascii="Arial" w:hAnsi="Arial" w:cs="Arial"/>
        </w:rPr>
        <w:t>such</w:t>
      </w:r>
      <w:r w:rsidRPr="004E3720">
        <w:rPr>
          <w:rFonts w:ascii="Arial" w:hAnsi="Arial" w:cs="Arial"/>
          <w:w w:val="99"/>
        </w:rPr>
        <w:t xml:space="preserve"> </w:t>
      </w:r>
      <w:r w:rsidRPr="004E3720">
        <w:rPr>
          <w:rFonts w:ascii="Arial" w:hAnsi="Arial" w:cs="Arial"/>
        </w:rPr>
        <w:t xml:space="preserve">compensation </w:t>
      </w:r>
      <w:r w:rsidR="00C17786" w:rsidRPr="004E3720">
        <w:rPr>
          <w:rFonts w:ascii="Arial" w:hAnsi="Arial" w:cs="Arial"/>
        </w:rPr>
        <w:t>as may annually be provided for that purpose by appropriation.</w:t>
      </w:r>
    </w:p>
    <w:p w14:paraId="537CFF61" w14:textId="0A541C0D" w:rsidR="000F6F30" w:rsidRPr="004E3720" w:rsidRDefault="000F6F30" w:rsidP="004E3720">
      <w:pPr>
        <w:widowControl w:val="0"/>
        <w:tabs>
          <w:tab w:val="left" w:pos="881"/>
        </w:tabs>
        <w:spacing w:after="0" w:line="240" w:lineRule="auto"/>
        <w:ind w:right="185"/>
        <w:jc w:val="both"/>
        <w:rPr>
          <w:rFonts w:ascii="Arial" w:eastAsia="Arial" w:hAnsi="Arial" w:cs="Arial"/>
        </w:rPr>
      </w:pPr>
    </w:p>
    <w:p w14:paraId="3960B25B" w14:textId="59321ACF" w:rsidR="00CE0CCB" w:rsidRPr="004E3720" w:rsidRDefault="00CE0CCB" w:rsidP="004E3720">
      <w:pPr>
        <w:pStyle w:val="ListParagraph"/>
        <w:widowControl w:val="0"/>
        <w:numPr>
          <w:ilvl w:val="0"/>
          <w:numId w:val="8"/>
        </w:numPr>
        <w:tabs>
          <w:tab w:val="left" w:pos="881"/>
        </w:tabs>
        <w:spacing w:after="0" w:line="240" w:lineRule="auto"/>
        <w:ind w:right="177"/>
        <w:contextualSpacing w:val="0"/>
        <w:jc w:val="both"/>
        <w:rPr>
          <w:rFonts w:ascii="Arial" w:eastAsia="Arial" w:hAnsi="Arial" w:cs="Arial"/>
        </w:rPr>
      </w:pPr>
      <w:r w:rsidRPr="004E3720">
        <w:rPr>
          <w:rFonts w:ascii="Arial" w:hAnsi="Arial" w:cs="Arial"/>
        </w:rPr>
        <w:t>Powers</w:t>
      </w:r>
      <w:r w:rsidRPr="004E3720">
        <w:rPr>
          <w:rFonts w:ascii="Arial" w:hAnsi="Arial" w:cs="Arial"/>
          <w:spacing w:val="13"/>
        </w:rPr>
        <w:t xml:space="preserve"> </w:t>
      </w:r>
      <w:r w:rsidRPr="004E3720">
        <w:rPr>
          <w:rFonts w:ascii="Arial" w:hAnsi="Arial" w:cs="Arial"/>
        </w:rPr>
        <w:t>and</w:t>
      </w:r>
      <w:r w:rsidRPr="004E3720">
        <w:rPr>
          <w:rFonts w:ascii="Arial" w:hAnsi="Arial" w:cs="Arial"/>
          <w:spacing w:val="11"/>
        </w:rPr>
        <w:t xml:space="preserve"> </w:t>
      </w:r>
      <w:r w:rsidRPr="004E3720">
        <w:rPr>
          <w:rFonts w:ascii="Arial" w:hAnsi="Arial" w:cs="Arial"/>
        </w:rPr>
        <w:t>Duties</w:t>
      </w:r>
      <w:r w:rsidRPr="004E3720">
        <w:rPr>
          <w:rFonts w:ascii="Arial" w:hAnsi="Arial" w:cs="Arial"/>
          <w:spacing w:val="14"/>
        </w:rPr>
        <w:t xml:space="preserve"> </w:t>
      </w:r>
      <w:r w:rsidRPr="004E3720">
        <w:rPr>
          <w:rFonts w:ascii="Arial" w:hAnsi="Arial" w:cs="Arial"/>
        </w:rPr>
        <w:t>-</w:t>
      </w:r>
      <w:r w:rsidRPr="004E3720">
        <w:rPr>
          <w:rFonts w:ascii="Arial" w:hAnsi="Arial" w:cs="Arial"/>
          <w:spacing w:val="12"/>
        </w:rPr>
        <w:t xml:space="preserve"> </w:t>
      </w:r>
      <w:r w:rsidRPr="004E3720">
        <w:rPr>
          <w:rFonts w:ascii="Arial" w:hAnsi="Arial" w:cs="Arial"/>
        </w:rPr>
        <w:t>The</w:t>
      </w:r>
      <w:r w:rsidRPr="004E3720">
        <w:rPr>
          <w:rFonts w:ascii="Arial" w:hAnsi="Arial" w:cs="Arial"/>
          <w:spacing w:val="10"/>
        </w:rPr>
        <w:t xml:space="preserve"> Tantasqua </w:t>
      </w:r>
      <w:r w:rsidRPr="004E3720">
        <w:rPr>
          <w:rFonts w:ascii="Arial" w:hAnsi="Arial" w:cs="Arial"/>
        </w:rPr>
        <w:t>Regional</w:t>
      </w:r>
      <w:r w:rsidRPr="004E3720">
        <w:rPr>
          <w:rFonts w:ascii="Arial" w:hAnsi="Arial" w:cs="Arial"/>
          <w:spacing w:val="10"/>
        </w:rPr>
        <w:t xml:space="preserve"> </w:t>
      </w:r>
      <w:r w:rsidRPr="004E3720">
        <w:rPr>
          <w:rFonts w:ascii="Arial" w:hAnsi="Arial" w:cs="Arial"/>
        </w:rPr>
        <w:t>School</w:t>
      </w:r>
      <w:r w:rsidRPr="004E3720">
        <w:rPr>
          <w:rFonts w:ascii="Arial" w:hAnsi="Arial" w:cs="Arial"/>
          <w:spacing w:val="10"/>
        </w:rPr>
        <w:t xml:space="preserve"> </w:t>
      </w:r>
      <w:r w:rsidRPr="004E3720">
        <w:rPr>
          <w:rFonts w:ascii="Arial" w:hAnsi="Arial" w:cs="Arial"/>
        </w:rPr>
        <w:t>Committee</w:t>
      </w:r>
      <w:r w:rsidRPr="004E3720">
        <w:rPr>
          <w:rFonts w:ascii="Arial" w:hAnsi="Arial" w:cs="Arial"/>
          <w:spacing w:val="11"/>
        </w:rPr>
        <w:t xml:space="preserve"> </w:t>
      </w:r>
      <w:r w:rsidRPr="004E3720">
        <w:rPr>
          <w:rFonts w:ascii="Arial" w:hAnsi="Arial" w:cs="Arial"/>
        </w:rPr>
        <w:t>shall</w:t>
      </w:r>
      <w:r w:rsidRPr="004E3720">
        <w:rPr>
          <w:rFonts w:ascii="Arial" w:hAnsi="Arial" w:cs="Arial"/>
          <w:spacing w:val="10"/>
        </w:rPr>
        <w:t xml:space="preserve"> </w:t>
      </w:r>
      <w:r w:rsidRPr="004E3720">
        <w:rPr>
          <w:rFonts w:ascii="Arial" w:hAnsi="Arial" w:cs="Arial"/>
        </w:rPr>
        <w:t>have</w:t>
      </w:r>
      <w:r w:rsidRPr="004E3720">
        <w:rPr>
          <w:rFonts w:ascii="Arial" w:hAnsi="Arial" w:cs="Arial"/>
          <w:spacing w:val="11"/>
        </w:rPr>
        <w:t xml:space="preserve"> </w:t>
      </w:r>
      <w:r w:rsidRPr="004E3720">
        <w:rPr>
          <w:rFonts w:ascii="Arial" w:hAnsi="Arial" w:cs="Arial"/>
        </w:rPr>
        <w:t>all</w:t>
      </w:r>
      <w:r w:rsidRPr="004E3720">
        <w:rPr>
          <w:rFonts w:ascii="Arial" w:hAnsi="Arial" w:cs="Arial"/>
          <w:spacing w:val="10"/>
        </w:rPr>
        <w:t xml:space="preserve"> </w:t>
      </w:r>
      <w:r w:rsidRPr="004E3720">
        <w:rPr>
          <w:rFonts w:ascii="Arial" w:hAnsi="Arial" w:cs="Arial"/>
        </w:rPr>
        <w:t>the</w:t>
      </w:r>
      <w:r w:rsidRPr="004E3720">
        <w:rPr>
          <w:rFonts w:ascii="Arial" w:hAnsi="Arial" w:cs="Arial"/>
          <w:spacing w:val="10"/>
        </w:rPr>
        <w:t xml:space="preserve"> </w:t>
      </w:r>
      <w:r w:rsidRPr="004E3720">
        <w:rPr>
          <w:rFonts w:ascii="Arial" w:hAnsi="Arial" w:cs="Arial"/>
        </w:rPr>
        <w:t>powers</w:t>
      </w:r>
      <w:r w:rsidRPr="004E3720">
        <w:rPr>
          <w:rFonts w:ascii="Arial" w:hAnsi="Arial" w:cs="Arial"/>
          <w:spacing w:val="12"/>
        </w:rPr>
        <w:t xml:space="preserve"> </w:t>
      </w:r>
      <w:r w:rsidRPr="004E3720">
        <w:rPr>
          <w:rFonts w:ascii="Arial" w:hAnsi="Arial" w:cs="Arial"/>
        </w:rPr>
        <w:t>and</w:t>
      </w:r>
      <w:r w:rsidRPr="004E3720">
        <w:rPr>
          <w:rFonts w:ascii="Arial" w:hAnsi="Arial" w:cs="Arial"/>
          <w:spacing w:val="11"/>
        </w:rPr>
        <w:t xml:space="preserve"> </w:t>
      </w:r>
      <w:r w:rsidRPr="004E3720">
        <w:rPr>
          <w:rFonts w:ascii="Arial" w:hAnsi="Arial" w:cs="Arial"/>
        </w:rPr>
        <w:t>duties</w:t>
      </w:r>
      <w:r w:rsidRPr="004E3720">
        <w:rPr>
          <w:rFonts w:ascii="Arial" w:hAnsi="Arial" w:cs="Arial"/>
          <w:spacing w:val="12"/>
        </w:rPr>
        <w:t xml:space="preserve"> </w:t>
      </w:r>
      <w:r w:rsidR="001E665B" w:rsidRPr="004E3720">
        <w:rPr>
          <w:rFonts w:ascii="Arial" w:hAnsi="Arial" w:cs="Arial"/>
          <w:spacing w:val="12"/>
        </w:rPr>
        <w:t xml:space="preserve">regional </w:t>
      </w:r>
      <w:r w:rsidRPr="004E3720">
        <w:rPr>
          <w:rFonts w:ascii="Arial" w:hAnsi="Arial" w:cs="Arial"/>
        </w:rPr>
        <w:t>school</w:t>
      </w:r>
      <w:r w:rsidRPr="004E3720">
        <w:rPr>
          <w:rFonts w:ascii="Arial" w:hAnsi="Arial" w:cs="Arial"/>
          <w:w w:val="99"/>
        </w:rPr>
        <w:t xml:space="preserve"> </w:t>
      </w:r>
      <w:r w:rsidR="001E665B" w:rsidRPr="004E3720">
        <w:rPr>
          <w:rFonts w:ascii="Arial" w:hAnsi="Arial" w:cs="Arial"/>
        </w:rPr>
        <w:t>committees</w:t>
      </w:r>
      <w:r w:rsidR="007A7771" w:rsidRPr="004E3720">
        <w:rPr>
          <w:rFonts w:ascii="Arial" w:hAnsi="Arial" w:cs="Arial"/>
        </w:rPr>
        <w:t xml:space="preserve"> </w:t>
      </w:r>
      <w:r w:rsidRPr="004E3720">
        <w:rPr>
          <w:rFonts w:ascii="Arial" w:hAnsi="Arial" w:cs="Arial"/>
        </w:rPr>
        <w:t>have under the Massachusetts Constitution, General Laws,</w:t>
      </w:r>
      <w:r w:rsidRPr="004E3720">
        <w:rPr>
          <w:rFonts w:ascii="Arial" w:hAnsi="Arial" w:cs="Arial"/>
          <w:spacing w:val="23"/>
        </w:rPr>
        <w:t xml:space="preserve"> and </w:t>
      </w:r>
      <w:r w:rsidRPr="004E3720">
        <w:rPr>
          <w:rFonts w:ascii="Arial" w:hAnsi="Arial" w:cs="Arial"/>
        </w:rPr>
        <w:t xml:space="preserve">the </w:t>
      </w:r>
      <w:r w:rsidR="00C776B9" w:rsidRPr="004E3720">
        <w:rPr>
          <w:rFonts w:ascii="Arial" w:hAnsi="Arial" w:cs="Arial"/>
        </w:rPr>
        <w:t xml:space="preserve">Tantasqua </w:t>
      </w:r>
      <w:r w:rsidR="00C776B9" w:rsidRPr="004E3720">
        <w:rPr>
          <w:rFonts w:ascii="Arial" w:hAnsi="Arial" w:cs="Arial"/>
          <w:w w:val="99"/>
        </w:rPr>
        <w:t>Regional</w:t>
      </w:r>
      <w:r w:rsidRPr="004E3720">
        <w:rPr>
          <w:rFonts w:ascii="Arial" w:hAnsi="Arial" w:cs="Arial"/>
          <w:spacing w:val="44"/>
        </w:rPr>
        <w:t xml:space="preserve"> </w:t>
      </w:r>
      <w:r w:rsidRPr="004E3720">
        <w:rPr>
          <w:rFonts w:ascii="Arial" w:hAnsi="Arial" w:cs="Arial"/>
        </w:rPr>
        <w:t>School</w:t>
      </w:r>
      <w:r w:rsidRPr="004E3720">
        <w:rPr>
          <w:rFonts w:ascii="Arial" w:hAnsi="Arial" w:cs="Arial"/>
          <w:spacing w:val="47"/>
        </w:rPr>
        <w:t xml:space="preserve"> </w:t>
      </w:r>
      <w:r w:rsidR="00C17786" w:rsidRPr="004E3720">
        <w:rPr>
          <w:rFonts w:ascii="Arial" w:hAnsi="Arial" w:cs="Arial"/>
        </w:rPr>
        <w:t>Agreement.</w:t>
      </w:r>
    </w:p>
    <w:p w14:paraId="5E10259D" w14:textId="77777777" w:rsidR="007A2137" w:rsidRPr="004E3720" w:rsidRDefault="007A2137" w:rsidP="004E3720">
      <w:pPr>
        <w:widowControl w:val="0"/>
        <w:tabs>
          <w:tab w:val="left" w:pos="881"/>
        </w:tabs>
        <w:spacing w:after="0" w:line="240" w:lineRule="auto"/>
        <w:ind w:right="177"/>
        <w:jc w:val="both"/>
        <w:rPr>
          <w:rFonts w:ascii="Arial" w:eastAsia="Arial" w:hAnsi="Arial" w:cs="Arial"/>
        </w:rPr>
      </w:pPr>
    </w:p>
    <w:p w14:paraId="0961CC9E" w14:textId="5957D467" w:rsidR="00233BCD" w:rsidRPr="004E3720" w:rsidRDefault="00233BCD" w:rsidP="004E3720">
      <w:pPr>
        <w:autoSpaceDE w:val="0"/>
        <w:autoSpaceDN w:val="0"/>
        <w:adjustRightInd w:val="0"/>
        <w:jc w:val="both"/>
        <w:rPr>
          <w:rFonts w:ascii="Arial" w:hAnsi="Arial" w:cs="Arial"/>
        </w:rPr>
      </w:pPr>
      <w:r w:rsidRPr="004E3720">
        <w:rPr>
          <w:rFonts w:ascii="Arial" w:hAnsi="Arial" w:cs="Arial"/>
        </w:rPr>
        <w:t>Sec</w:t>
      </w:r>
      <w:r w:rsidR="00A94633" w:rsidRPr="004E3720">
        <w:rPr>
          <w:rFonts w:ascii="Arial" w:hAnsi="Arial" w:cs="Arial"/>
        </w:rPr>
        <w:t xml:space="preserve">tion 4-6     </w:t>
      </w:r>
      <w:r w:rsidRPr="004E3720">
        <w:rPr>
          <w:rFonts w:ascii="Arial" w:hAnsi="Arial" w:cs="Arial"/>
        </w:rPr>
        <w:t xml:space="preserve"> Assessors: Composition</w:t>
      </w:r>
      <w:r w:rsidR="00A94633" w:rsidRPr="004E3720">
        <w:rPr>
          <w:rFonts w:ascii="Arial" w:hAnsi="Arial" w:cs="Arial"/>
        </w:rPr>
        <w:t>; Term of Office; Compensation</w:t>
      </w:r>
      <w:r w:rsidRPr="004E3720">
        <w:rPr>
          <w:rFonts w:ascii="Arial" w:hAnsi="Arial" w:cs="Arial"/>
        </w:rPr>
        <w:t xml:space="preserve">; </w:t>
      </w:r>
      <w:r w:rsidR="007A2137" w:rsidRPr="004E3720">
        <w:rPr>
          <w:rFonts w:ascii="Arial" w:hAnsi="Arial" w:cs="Arial"/>
        </w:rPr>
        <w:t xml:space="preserve"> </w:t>
      </w:r>
      <w:r w:rsidRPr="004E3720">
        <w:rPr>
          <w:rFonts w:ascii="Arial" w:hAnsi="Arial" w:cs="Arial"/>
        </w:rPr>
        <w:t xml:space="preserve">Powers </w:t>
      </w:r>
      <w:r w:rsidR="007A2137" w:rsidRPr="004E3720">
        <w:rPr>
          <w:rFonts w:ascii="Arial" w:hAnsi="Arial" w:cs="Arial"/>
        </w:rPr>
        <w:t xml:space="preserve">      </w:t>
      </w:r>
      <w:r w:rsidRPr="004E3720">
        <w:rPr>
          <w:rFonts w:ascii="Arial" w:hAnsi="Arial" w:cs="Arial"/>
        </w:rPr>
        <w:t xml:space="preserve">and Duties. </w:t>
      </w:r>
    </w:p>
    <w:p w14:paraId="07F38079" w14:textId="05E6343D" w:rsidR="00233BCD" w:rsidRPr="004E3720" w:rsidRDefault="00233BCD" w:rsidP="004E3720">
      <w:pPr>
        <w:autoSpaceDE w:val="0"/>
        <w:autoSpaceDN w:val="0"/>
        <w:adjustRightInd w:val="0"/>
        <w:ind w:left="720" w:hanging="720"/>
        <w:jc w:val="both"/>
        <w:rPr>
          <w:rFonts w:ascii="Arial" w:hAnsi="Arial" w:cs="Arial"/>
        </w:rPr>
      </w:pPr>
      <w:r w:rsidRPr="004E3720">
        <w:rPr>
          <w:rFonts w:ascii="Arial" w:hAnsi="Arial" w:cs="Arial"/>
        </w:rPr>
        <w:t xml:space="preserve">(A) </w:t>
      </w:r>
      <w:r w:rsidRPr="004E3720">
        <w:rPr>
          <w:rFonts w:ascii="Arial" w:hAnsi="Arial" w:cs="Arial"/>
        </w:rPr>
        <w:tab/>
        <w:t>Composition, Term of Off</w:t>
      </w:r>
      <w:r w:rsidR="00A94633" w:rsidRPr="004E3720">
        <w:rPr>
          <w:rFonts w:ascii="Arial" w:hAnsi="Arial" w:cs="Arial"/>
        </w:rPr>
        <w:t xml:space="preserve">ice - There shall be three (3) </w:t>
      </w:r>
      <w:r w:rsidRPr="004E3720">
        <w:rPr>
          <w:rFonts w:ascii="Arial" w:hAnsi="Arial" w:cs="Arial"/>
        </w:rPr>
        <w:t xml:space="preserve">Assessors </w:t>
      </w:r>
      <w:r w:rsidR="00A94633" w:rsidRPr="004E3720">
        <w:rPr>
          <w:rFonts w:ascii="Arial" w:hAnsi="Arial" w:cs="Arial"/>
        </w:rPr>
        <w:t xml:space="preserve">each elected by the voters </w:t>
      </w:r>
      <w:r w:rsidRPr="004E3720">
        <w:rPr>
          <w:rFonts w:ascii="Arial" w:hAnsi="Arial" w:cs="Arial"/>
        </w:rPr>
        <w:t xml:space="preserve">for </w:t>
      </w:r>
      <w:r w:rsidR="00A94633" w:rsidRPr="004E3720">
        <w:rPr>
          <w:rFonts w:ascii="Arial" w:hAnsi="Arial" w:cs="Arial"/>
        </w:rPr>
        <w:t>a term of three (3) years</w:t>
      </w:r>
      <w:r w:rsidRPr="004E3720">
        <w:rPr>
          <w:rFonts w:ascii="Arial" w:hAnsi="Arial" w:cs="Arial"/>
        </w:rPr>
        <w:t xml:space="preserve">, such that the term of office of one (1) member shall expire each year. </w:t>
      </w:r>
    </w:p>
    <w:p w14:paraId="239468D7" w14:textId="77777777" w:rsidR="00233BCD" w:rsidRPr="004E3720" w:rsidRDefault="00233BCD" w:rsidP="004E3720">
      <w:pPr>
        <w:autoSpaceDE w:val="0"/>
        <w:autoSpaceDN w:val="0"/>
        <w:adjustRightInd w:val="0"/>
        <w:ind w:left="720" w:hanging="720"/>
        <w:jc w:val="both"/>
        <w:rPr>
          <w:rFonts w:ascii="Arial" w:hAnsi="Arial" w:cs="Arial"/>
        </w:rPr>
      </w:pPr>
      <w:r w:rsidRPr="004E3720">
        <w:rPr>
          <w:rFonts w:ascii="Arial" w:hAnsi="Arial" w:cs="Arial"/>
        </w:rPr>
        <w:t xml:space="preserve">(B) </w:t>
      </w:r>
      <w:r w:rsidRPr="004E3720">
        <w:rPr>
          <w:rFonts w:ascii="Arial" w:hAnsi="Arial" w:cs="Arial"/>
        </w:rPr>
        <w:tab/>
        <w:t xml:space="preserve">Compensation - The Assessors shall receive such compensation as may annually be provided for that purpose by appropriation. </w:t>
      </w:r>
    </w:p>
    <w:p w14:paraId="3C544189" w14:textId="447ED0BC" w:rsidR="00233BCD" w:rsidRPr="00B12C97" w:rsidRDefault="00233BCD" w:rsidP="00B12C97">
      <w:pPr>
        <w:autoSpaceDE w:val="0"/>
        <w:autoSpaceDN w:val="0"/>
        <w:adjustRightInd w:val="0"/>
        <w:ind w:left="720" w:hanging="720"/>
        <w:jc w:val="both"/>
        <w:rPr>
          <w:rFonts w:ascii="Arial" w:hAnsi="Arial" w:cs="Arial"/>
        </w:rPr>
      </w:pPr>
      <w:r w:rsidRPr="004E3720">
        <w:rPr>
          <w:rFonts w:ascii="Arial" w:hAnsi="Arial" w:cs="Arial"/>
        </w:rPr>
        <w:t xml:space="preserve">(C) </w:t>
      </w:r>
      <w:r w:rsidRPr="004E3720">
        <w:rPr>
          <w:rFonts w:ascii="Arial" w:hAnsi="Arial" w:cs="Arial"/>
        </w:rPr>
        <w:tab/>
        <w:t>Powers and Duties - The Assessors shall annually make a fair cash valuation of all property, real and personal, subject to taxation within the Town. They shall have suc</w:t>
      </w:r>
      <w:r w:rsidR="00A94633" w:rsidRPr="004E3720">
        <w:rPr>
          <w:rFonts w:ascii="Arial" w:hAnsi="Arial" w:cs="Arial"/>
        </w:rPr>
        <w:t>h other powers and duties as</w:t>
      </w:r>
      <w:r w:rsidRPr="004E3720">
        <w:rPr>
          <w:rFonts w:ascii="Arial" w:hAnsi="Arial" w:cs="Arial"/>
        </w:rPr>
        <w:t xml:space="preserve"> provided by Massachusetts General </w:t>
      </w:r>
      <w:r w:rsidR="00C776B9" w:rsidRPr="004E3720">
        <w:rPr>
          <w:rFonts w:ascii="Arial" w:hAnsi="Arial" w:cs="Arial"/>
        </w:rPr>
        <w:t>Laws.</w:t>
      </w:r>
      <w:r w:rsidRPr="004E3720">
        <w:rPr>
          <w:rFonts w:ascii="Arial" w:hAnsi="Arial" w:cs="Arial"/>
        </w:rPr>
        <w:t xml:space="preserve"> </w:t>
      </w:r>
    </w:p>
    <w:p w14:paraId="7D737EB1" w14:textId="2AD947E6" w:rsidR="007210C3" w:rsidRPr="004E3720" w:rsidRDefault="007210C3" w:rsidP="004E3720">
      <w:pPr>
        <w:autoSpaceDE w:val="0"/>
        <w:autoSpaceDN w:val="0"/>
        <w:adjustRightInd w:val="0"/>
        <w:jc w:val="both"/>
        <w:rPr>
          <w:rFonts w:ascii="Arial" w:hAnsi="Arial" w:cs="Arial"/>
        </w:rPr>
      </w:pPr>
      <w:r w:rsidRPr="004E3720">
        <w:rPr>
          <w:rFonts w:ascii="Arial" w:hAnsi="Arial" w:cs="Arial"/>
        </w:rPr>
        <w:t xml:space="preserve">Section 4-7 </w:t>
      </w:r>
      <w:r w:rsidRPr="004E3720">
        <w:rPr>
          <w:rFonts w:ascii="Arial" w:hAnsi="Arial" w:cs="Arial"/>
        </w:rPr>
        <w:tab/>
        <w:t xml:space="preserve">Town Clerk: Composition; Compensation; Term of Office; Powers and Duties. </w:t>
      </w:r>
    </w:p>
    <w:p w14:paraId="1CF3F886" w14:textId="5BACB6F1" w:rsidR="007210C3" w:rsidRDefault="007210C3" w:rsidP="00562B2D">
      <w:pPr>
        <w:pStyle w:val="ListParagraph"/>
        <w:numPr>
          <w:ilvl w:val="0"/>
          <w:numId w:val="9"/>
        </w:numPr>
        <w:autoSpaceDE w:val="0"/>
        <w:autoSpaceDN w:val="0"/>
        <w:adjustRightInd w:val="0"/>
        <w:spacing w:after="0" w:line="240" w:lineRule="auto"/>
        <w:jc w:val="both"/>
        <w:rPr>
          <w:rFonts w:ascii="Arial" w:hAnsi="Arial" w:cs="Arial"/>
        </w:rPr>
      </w:pPr>
      <w:r w:rsidRPr="00B12C97">
        <w:rPr>
          <w:rFonts w:ascii="Arial" w:hAnsi="Arial" w:cs="Arial"/>
        </w:rPr>
        <w:t>Term of Office - There shall be a Town Cler</w:t>
      </w:r>
      <w:r w:rsidR="00A94633" w:rsidRPr="00B12C97">
        <w:rPr>
          <w:rFonts w:ascii="Arial" w:hAnsi="Arial" w:cs="Arial"/>
        </w:rPr>
        <w:t>k elected by the voters</w:t>
      </w:r>
      <w:r w:rsidRPr="00B12C97">
        <w:rPr>
          <w:rFonts w:ascii="Arial" w:hAnsi="Arial" w:cs="Arial"/>
        </w:rPr>
        <w:t xml:space="preserve"> for</w:t>
      </w:r>
      <w:r w:rsidR="00A94633" w:rsidRPr="00B12C97">
        <w:rPr>
          <w:rFonts w:ascii="Arial" w:hAnsi="Arial" w:cs="Arial"/>
        </w:rPr>
        <w:t xml:space="preserve"> a</w:t>
      </w:r>
      <w:r w:rsidRPr="00B12C97">
        <w:rPr>
          <w:rFonts w:ascii="Arial" w:hAnsi="Arial" w:cs="Arial"/>
        </w:rPr>
        <w:t xml:space="preserve"> term of three (3) years. </w:t>
      </w:r>
    </w:p>
    <w:p w14:paraId="0BF32D12" w14:textId="77777777" w:rsidR="00B12C97" w:rsidRPr="004E3720" w:rsidRDefault="00B12C97" w:rsidP="00B12C97">
      <w:pPr>
        <w:pStyle w:val="ListParagraph"/>
        <w:autoSpaceDE w:val="0"/>
        <w:autoSpaceDN w:val="0"/>
        <w:adjustRightInd w:val="0"/>
        <w:spacing w:after="0" w:line="240" w:lineRule="auto"/>
        <w:ind w:left="1260"/>
        <w:jc w:val="both"/>
        <w:rPr>
          <w:rFonts w:ascii="Arial" w:hAnsi="Arial" w:cs="Arial"/>
        </w:rPr>
      </w:pPr>
    </w:p>
    <w:p w14:paraId="5691FE80" w14:textId="77777777" w:rsidR="007210C3" w:rsidRPr="004E3720" w:rsidRDefault="007210C3" w:rsidP="004E3720">
      <w:pPr>
        <w:pStyle w:val="ListParagraph"/>
        <w:numPr>
          <w:ilvl w:val="0"/>
          <w:numId w:val="9"/>
        </w:numPr>
        <w:autoSpaceDE w:val="0"/>
        <w:autoSpaceDN w:val="0"/>
        <w:adjustRightInd w:val="0"/>
        <w:spacing w:after="0" w:line="240" w:lineRule="auto"/>
        <w:jc w:val="both"/>
        <w:rPr>
          <w:rFonts w:ascii="Arial" w:hAnsi="Arial" w:cs="Arial"/>
        </w:rPr>
      </w:pPr>
      <w:r w:rsidRPr="004E3720">
        <w:rPr>
          <w:rFonts w:ascii="Arial" w:hAnsi="Arial" w:cs="Arial"/>
        </w:rPr>
        <w:t>The Town Clerk shall receive compensation as may annually be provided for that purpose by appropriation.</w:t>
      </w:r>
    </w:p>
    <w:p w14:paraId="39DD5BD4" w14:textId="77777777" w:rsidR="007210C3" w:rsidRPr="004E3720" w:rsidRDefault="007210C3" w:rsidP="004E3720">
      <w:pPr>
        <w:pStyle w:val="ListParagraph"/>
        <w:jc w:val="both"/>
        <w:rPr>
          <w:rFonts w:ascii="Arial" w:hAnsi="Arial" w:cs="Arial"/>
        </w:rPr>
      </w:pPr>
    </w:p>
    <w:p w14:paraId="555193E6" w14:textId="7566C49C" w:rsidR="004E3720" w:rsidRPr="00B12C97" w:rsidRDefault="007210C3" w:rsidP="00B12C97">
      <w:pPr>
        <w:pStyle w:val="ListParagraph"/>
        <w:numPr>
          <w:ilvl w:val="0"/>
          <w:numId w:val="9"/>
        </w:numPr>
        <w:autoSpaceDE w:val="0"/>
        <w:autoSpaceDN w:val="0"/>
        <w:adjustRightInd w:val="0"/>
        <w:spacing w:after="0" w:line="240" w:lineRule="auto"/>
        <w:jc w:val="both"/>
        <w:rPr>
          <w:rFonts w:ascii="Arial" w:hAnsi="Arial" w:cs="Arial"/>
        </w:rPr>
      </w:pPr>
      <w:r w:rsidRPr="004E3720">
        <w:rPr>
          <w:rFonts w:ascii="Arial" w:hAnsi="Arial" w:cs="Arial"/>
        </w:rPr>
        <w:t xml:space="preserve">Powers and Duties - The Town Clerk shall have all of the powers and duties town clerks may have under the </w:t>
      </w:r>
      <w:r w:rsidR="006C5EB8" w:rsidRPr="004E3720">
        <w:rPr>
          <w:rFonts w:ascii="Arial" w:hAnsi="Arial" w:cs="Arial"/>
        </w:rPr>
        <w:t>Massachusetts Constitution and</w:t>
      </w:r>
      <w:r w:rsidRPr="004E3720">
        <w:rPr>
          <w:rFonts w:ascii="Arial" w:hAnsi="Arial" w:cs="Arial"/>
        </w:rPr>
        <w:t xml:space="preserve"> General Laws. The Town Clerk may also exercise such additional powers and duties as may from time to time b</w:t>
      </w:r>
      <w:r w:rsidR="00A94633" w:rsidRPr="004E3720">
        <w:rPr>
          <w:rFonts w:ascii="Arial" w:hAnsi="Arial" w:cs="Arial"/>
        </w:rPr>
        <w:t>e assigned to that office by this</w:t>
      </w:r>
      <w:r w:rsidRPr="004E3720">
        <w:rPr>
          <w:rFonts w:ascii="Arial" w:hAnsi="Arial" w:cs="Arial"/>
        </w:rPr>
        <w:t xml:space="preserve"> Charter, by Bylaw</w:t>
      </w:r>
      <w:r w:rsidR="00A94633" w:rsidRPr="004E3720">
        <w:rPr>
          <w:rFonts w:ascii="Arial" w:hAnsi="Arial" w:cs="Arial"/>
        </w:rPr>
        <w:t>,</w:t>
      </w:r>
      <w:r w:rsidRPr="004E3720">
        <w:rPr>
          <w:rFonts w:ascii="Arial" w:hAnsi="Arial" w:cs="Arial"/>
        </w:rPr>
        <w:t xml:space="preserve"> or by other vote of the Town Meeting. </w:t>
      </w:r>
    </w:p>
    <w:p w14:paraId="53F88215" w14:textId="77777777" w:rsidR="006A59E0" w:rsidRPr="004E3720" w:rsidRDefault="006A59E0" w:rsidP="004E3720">
      <w:pPr>
        <w:widowControl w:val="0"/>
        <w:tabs>
          <w:tab w:val="left" w:pos="881"/>
        </w:tabs>
        <w:spacing w:after="0" w:line="240" w:lineRule="auto"/>
        <w:ind w:right="176"/>
        <w:jc w:val="both"/>
        <w:rPr>
          <w:rFonts w:ascii="Arial" w:eastAsia="Arial" w:hAnsi="Arial" w:cs="Arial"/>
        </w:rPr>
      </w:pPr>
    </w:p>
    <w:p w14:paraId="3DD7FCEA" w14:textId="02B0F286" w:rsidR="00C00BA1" w:rsidRPr="004E3720" w:rsidRDefault="00F01AE7" w:rsidP="004E3720">
      <w:pPr>
        <w:autoSpaceDE w:val="0"/>
        <w:autoSpaceDN w:val="0"/>
        <w:adjustRightInd w:val="0"/>
        <w:ind w:left="1440" w:hanging="1440"/>
        <w:jc w:val="both"/>
        <w:rPr>
          <w:rFonts w:ascii="Arial" w:hAnsi="Arial" w:cs="Arial"/>
        </w:rPr>
      </w:pPr>
      <w:r w:rsidRPr="004E3720">
        <w:rPr>
          <w:rFonts w:ascii="Arial" w:hAnsi="Arial" w:cs="Arial"/>
        </w:rPr>
        <w:t xml:space="preserve">Section 4-8 </w:t>
      </w:r>
      <w:r w:rsidRPr="004E3720">
        <w:rPr>
          <w:rFonts w:ascii="Arial" w:hAnsi="Arial" w:cs="Arial"/>
        </w:rPr>
        <w:tab/>
        <w:t>Board of Health: Composition; Term of O</w:t>
      </w:r>
      <w:r w:rsidR="00C00BA1" w:rsidRPr="004E3720">
        <w:rPr>
          <w:rFonts w:ascii="Arial" w:hAnsi="Arial" w:cs="Arial"/>
        </w:rPr>
        <w:t xml:space="preserve">ffice; Compensation; </w:t>
      </w:r>
    </w:p>
    <w:p w14:paraId="7B073DD4" w14:textId="794742BB" w:rsidR="00F01AE7" w:rsidRPr="004E3720" w:rsidRDefault="00C00BA1" w:rsidP="004E3720">
      <w:pPr>
        <w:autoSpaceDE w:val="0"/>
        <w:autoSpaceDN w:val="0"/>
        <w:adjustRightInd w:val="0"/>
        <w:ind w:left="1440" w:hanging="1440"/>
        <w:jc w:val="both"/>
        <w:rPr>
          <w:rFonts w:ascii="Arial" w:hAnsi="Arial" w:cs="Arial"/>
        </w:rPr>
      </w:pPr>
      <w:r w:rsidRPr="004E3720">
        <w:rPr>
          <w:rFonts w:ascii="Arial" w:hAnsi="Arial" w:cs="Arial"/>
        </w:rPr>
        <w:t xml:space="preserve">Powers and </w:t>
      </w:r>
      <w:r w:rsidR="00F01AE7" w:rsidRPr="004E3720">
        <w:rPr>
          <w:rFonts w:ascii="Arial" w:hAnsi="Arial" w:cs="Arial"/>
        </w:rPr>
        <w:t xml:space="preserve">Duties. </w:t>
      </w:r>
    </w:p>
    <w:p w14:paraId="5FDBE467" w14:textId="2EBF0A6E" w:rsidR="00F01AE7" w:rsidRPr="004E3720" w:rsidRDefault="00F01AE7" w:rsidP="004E3720">
      <w:pPr>
        <w:pStyle w:val="ListParagraph"/>
        <w:numPr>
          <w:ilvl w:val="0"/>
          <w:numId w:val="11"/>
        </w:numPr>
        <w:autoSpaceDE w:val="0"/>
        <w:autoSpaceDN w:val="0"/>
        <w:adjustRightInd w:val="0"/>
        <w:jc w:val="both"/>
        <w:rPr>
          <w:rFonts w:ascii="Arial" w:hAnsi="Arial" w:cs="Arial"/>
        </w:rPr>
      </w:pPr>
      <w:r w:rsidRPr="004E3720">
        <w:rPr>
          <w:rFonts w:ascii="Arial" w:hAnsi="Arial" w:cs="Arial"/>
        </w:rPr>
        <w:t>Composition, Term of Office - There shall be a Board of Health consisting of three (3) members</w:t>
      </w:r>
      <w:r w:rsidR="00A94633" w:rsidRPr="004E3720">
        <w:rPr>
          <w:rFonts w:ascii="Arial" w:hAnsi="Arial" w:cs="Arial"/>
        </w:rPr>
        <w:t>, each</w:t>
      </w:r>
      <w:r w:rsidRPr="004E3720">
        <w:rPr>
          <w:rFonts w:ascii="Arial" w:hAnsi="Arial" w:cs="Arial"/>
        </w:rPr>
        <w:t xml:space="preserve"> elected by the voters for </w:t>
      </w:r>
      <w:r w:rsidR="00A94633" w:rsidRPr="004E3720">
        <w:rPr>
          <w:rFonts w:ascii="Arial" w:hAnsi="Arial" w:cs="Arial"/>
        </w:rPr>
        <w:t>a term</w:t>
      </w:r>
      <w:r w:rsidRPr="004E3720">
        <w:rPr>
          <w:rFonts w:ascii="Arial" w:hAnsi="Arial" w:cs="Arial"/>
        </w:rPr>
        <w:t xml:space="preserve"> of three (3) years</w:t>
      </w:r>
      <w:r w:rsidR="00A94633" w:rsidRPr="004E3720">
        <w:rPr>
          <w:rFonts w:ascii="Arial" w:hAnsi="Arial" w:cs="Arial"/>
        </w:rPr>
        <w:t>,</w:t>
      </w:r>
      <w:r w:rsidRPr="004E3720">
        <w:rPr>
          <w:rFonts w:ascii="Arial" w:hAnsi="Arial" w:cs="Arial"/>
        </w:rPr>
        <w:t xml:space="preserve"> so arranged that the term of office of one (1) member shall expire each year. </w:t>
      </w:r>
    </w:p>
    <w:p w14:paraId="11D61CF6" w14:textId="77777777" w:rsidR="00F01AE7" w:rsidRPr="004E3720" w:rsidRDefault="00F01AE7" w:rsidP="004E3720">
      <w:pPr>
        <w:pStyle w:val="ListParagraph"/>
        <w:autoSpaceDE w:val="0"/>
        <w:autoSpaceDN w:val="0"/>
        <w:adjustRightInd w:val="0"/>
        <w:ind w:left="680"/>
        <w:jc w:val="both"/>
        <w:rPr>
          <w:rFonts w:ascii="Arial" w:hAnsi="Arial" w:cs="Arial"/>
        </w:rPr>
      </w:pPr>
    </w:p>
    <w:p w14:paraId="5E21BF2A" w14:textId="77777777" w:rsidR="00F01AE7" w:rsidRPr="004E3720" w:rsidRDefault="00F01AE7" w:rsidP="004E3720">
      <w:pPr>
        <w:pStyle w:val="ListParagraph"/>
        <w:widowControl w:val="0"/>
        <w:numPr>
          <w:ilvl w:val="0"/>
          <w:numId w:val="11"/>
        </w:numPr>
        <w:autoSpaceDE w:val="0"/>
        <w:autoSpaceDN w:val="0"/>
        <w:adjustRightInd w:val="0"/>
        <w:spacing w:after="0" w:line="240" w:lineRule="auto"/>
        <w:jc w:val="both"/>
        <w:rPr>
          <w:rFonts w:ascii="Arial" w:hAnsi="Arial" w:cs="Arial"/>
        </w:rPr>
      </w:pPr>
      <w:r w:rsidRPr="004E3720">
        <w:rPr>
          <w:rFonts w:ascii="Arial" w:hAnsi="Arial" w:cs="Arial"/>
        </w:rPr>
        <w:t>Compensation - The members of the Board of Health shall receive such compensation as may annually be provided for that purpose by appropriation.</w:t>
      </w:r>
    </w:p>
    <w:p w14:paraId="4FAF9821" w14:textId="77777777" w:rsidR="00F01AE7" w:rsidRPr="004E3720" w:rsidRDefault="00F01AE7" w:rsidP="004E3720">
      <w:pPr>
        <w:pStyle w:val="ListParagraph"/>
        <w:jc w:val="both"/>
        <w:rPr>
          <w:rFonts w:ascii="Arial" w:hAnsi="Arial" w:cs="Arial"/>
        </w:rPr>
      </w:pPr>
    </w:p>
    <w:p w14:paraId="7A8A5F8E" w14:textId="53E08789" w:rsidR="00C00BA1" w:rsidRPr="004E3720" w:rsidRDefault="00F01AE7" w:rsidP="004E3720">
      <w:pPr>
        <w:pStyle w:val="ListParagraph"/>
        <w:widowControl w:val="0"/>
        <w:numPr>
          <w:ilvl w:val="0"/>
          <w:numId w:val="11"/>
        </w:numPr>
        <w:autoSpaceDE w:val="0"/>
        <w:autoSpaceDN w:val="0"/>
        <w:adjustRightInd w:val="0"/>
        <w:spacing w:after="0" w:line="240" w:lineRule="auto"/>
        <w:jc w:val="both"/>
        <w:rPr>
          <w:rFonts w:ascii="Arial" w:hAnsi="Arial" w:cs="Arial"/>
        </w:rPr>
      </w:pPr>
      <w:r w:rsidRPr="004E3720">
        <w:rPr>
          <w:rFonts w:ascii="Arial" w:hAnsi="Arial" w:cs="Arial"/>
        </w:rPr>
        <w:t xml:space="preserve"> Powers and Duties - the Board of Health may make reasonable health r</w:t>
      </w:r>
      <w:r w:rsidR="001B0869" w:rsidRPr="004E3720">
        <w:rPr>
          <w:rFonts w:ascii="Arial" w:hAnsi="Arial" w:cs="Arial"/>
        </w:rPr>
        <w:t xml:space="preserve">egulations and shall enforce Massachusetts General </w:t>
      </w:r>
      <w:r w:rsidRPr="004E3720">
        <w:rPr>
          <w:rFonts w:ascii="Arial" w:hAnsi="Arial" w:cs="Arial"/>
        </w:rPr>
        <w:t>Laws</w:t>
      </w:r>
      <w:r w:rsidR="001B0869" w:rsidRPr="004E3720">
        <w:rPr>
          <w:rFonts w:ascii="Arial" w:hAnsi="Arial" w:cs="Arial"/>
        </w:rPr>
        <w:t xml:space="preserve"> relating to public health,</w:t>
      </w:r>
      <w:r w:rsidR="007D2A08" w:rsidRPr="004E3720">
        <w:rPr>
          <w:rFonts w:ascii="Arial" w:hAnsi="Arial" w:cs="Arial"/>
        </w:rPr>
        <w:t xml:space="preserve"> </w:t>
      </w:r>
      <w:r w:rsidRPr="004E3720">
        <w:rPr>
          <w:rFonts w:ascii="Arial" w:hAnsi="Arial" w:cs="Arial"/>
        </w:rPr>
        <w:t xml:space="preserve">provisions of the </w:t>
      </w:r>
      <w:r w:rsidR="001B0869" w:rsidRPr="004E3720">
        <w:rPr>
          <w:rFonts w:ascii="Arial" w:hAnsi="Arial" w:cs="Arial"/>
        </w:rPr>
        <w:t xml:space="preserve">federal and </w:t>
      </w:r>
      <w:r w:rsidRPr="004E3720">
        <w:rPr>
          <w:rFonts w:ascii="Arial" w:hAnsi="Arial" w:cs="Arial"/>
        </w:rPr>
        <w:t>state sanitary code</w:t>
      </w:r>
      <w:r w:rsidR="001B0869" w:rsidRPr="004E3720">
        <w:rPr>
          <w:rFonts w:ascii="Arial" w:hAnsi="Arial" w:cs="Arial"/>
        </w:rPr>
        <w:t>s</w:t>
      </w:r>
      <w:r w:rsidR="007D2A08" w:rsidRPr="004E3720">
        <w:rPr>
          <w:rFonts w:ascii="Arial" w:hAnsi="Arial" w:cs="Arial"/>
        </w:rPr>
        <w:t>,</w:t>
      </w:r>
      <w:r w:rsidRPr="004E3720">
        <w:rPr>
          <w:rFonts w:ascii="Arial" w:hAnsi="Arial" w:cs="Arial"/>
        </w:rPr>
        <w:t xml:space="preserve"> and all local health regulations.</w:t>
      </w:r>
    </w:p>
    <w:p w14:paraId="776425BC" w14:textId="2DDEBD83" w:rsidR="00586970" w:rsidRDefault="00586970" w:rsidP="004E3720">
      <w:pPr>
        <w:autoSpaceDE w:val="0"/>
        <w:autoSpaceDN w:val="0"/>
        <w:adjustRightInd w:val="0"/>
        <w:jc w:val="both"/>
        <w:rPr>
          <w:rFonts w:ascii="Arial" w:hAnsi="Arial" w:cs="Arial"/>
        </w:rPr>
      </w:pPr>
    </w:p>
    <w:p w14:paraId="55190987" w14:textId="77777777" w:rsidR="00B12C97" w:rsidRPr="004E3720" w:rsidRDefault="00B12C97" w:rsidP="004E3720">
      <w:pPr>
        <w:autoSpaceDE w:val="0"/>
        <w:autoSpaceDN w:val="0"/>
        <w:adjustRightInd w:val="0"/>
        <w:jc w:val="both"/>
        <w:rPr>
          <w:rFonts w:ascii="Arial" w:hAnsi="Arial" w:cs="Arial"/>
        </w:rPr>
      </w:pPr>
    </w:p>
    <w:p w14:paraId="5B9D8CE2" w14:textId="5AB54C14" w:rsidR="00721819" w:rsidRPr="004E3720" w:rsidRDefault="00C00BA1" w:rsidP="004E3720">
      <w:pPr>
        <w:autoSpaceDE w:val="0"/>
        <w:autoSpaceDN w:val="0"/>
        <w:adjustRightInd w:val="0"/>
        <w:jc w:val="both"/>
        <w:rPr>
          <w:rFonts w:ascii="Arial" w:hAnsi="Arial" w:cs="Arial"/>
          <w:b/>
        </w:rPr>
      </w:pPr>
      <w:r w:rsidRPr="004E3720">
        <w:rPr>
          <w:rFonts w:ascii="Arial" w:hAnsi="Arial" w:cs="Arial"/>
        </w:rPr>
        <w:t xml:space="preserve"> </w:t>
      </w:r>
      <w:r w:rsidR="00721819" w:rsidRPr="004E3720">
        <w:rPr>
          <w:rFonts w:ascii="Arial" w:hAnsi="Arial" w:cs="Arial"/>
        </w:rPr>
        <w:t xml:space="preserve">Section 4-9 </w:t>
      </w:r>
      <w:r w:rsidR="00721819" w:rsidRPr="004E3720">
        <w:rPr>
          <w:rFonts w:ascii="Arial" w:hAnsi="Arial" w:cs="Arial"/>
        </w:rPr>
        <w:tab/>
        <w:t xml:space="preserve">Zoning Board of Appeals: Composition; Term of Office; Powers and Duties. </w:t>
      </w:r>
    </w:p>
    <w:p w14:paraId="46328E9F" w14:textId="6817BA81" w:rsidR="00721819" w:rsidRPr="004E3720" w:rsidRDefault="00721819" w:rsidP="004E3720">
      <w:pPr>
        <w:autoSpaceDE w:val="0"/>
        <w:autoSpaceDN w:val="0"/>
        <w:adjustRightInd w:val="0"/>
        <w:ind w:left="720" w:hanging="720"/>
        <w:jc w:val="both"/>
        <w:rPr>
          <w:rFonts w:ascii="Arial" w:hAnsi="Arial" w:cs="Arial"/>
        </w:rPr>
      </w:pPr>
      <w:r w:rsidRPr="004E3720">
        <w:rPr>
          <w:rFonts w:ascii="Arial" w:hAnsi="Arial" w:cs="Arial"/>
        </w:rPr>
        <w:t xml:space="preserve">(A) </w:t>
      </w:r>
      <w:r w:rsidRPr="004E3720">
        <w:rPr>
          <w:rFonts w:ascii="Arial" w:hAnsi="Arial" w:cs="Arial"/>
        </w:rPr>
        <w:tab/>
        <w:t>Composition, Term of Office - There shall be a Zoning Board of Appeals consisting of seven (7) members. Five (5) members shall be elected by the voters</w:t>
      </w:r>
      <w:r w:rsidR="009F63A2" w:rsidRPr="004E3720">
        <w:rPr>
          <w:rFonts w:ascii="Arial" w:hAnsi="Arial" w:cs="Arial"/>
        </w:rPr>
        <w:t>,</w:t>
      </w:r>
      <w:r w:rsidRPr="004E3720">
        <w:rPr>
          <w:rFonts w:ascii="Arial" w:hAnsi="Arial" w:cs="Arial"/>
        </w:rPr>
        <w:t xml:space="preserve"> </w:t>
      </w:r>
      <w:r w:rsidR="009F63A2" w:rsidRPr="004E3720">
        <w:rPr>
          <w:rFonts w:ascii="Arial" w:hAnsi="Arial" w:cs="Arial"/>
        </w:rPr>
        <w:t xml:space="preserve">each </w:t>
      </w:r>
      <w:r w:rsidRPr="004E3720">
        <w:rPr>
          <w:rFonts w:ascii="Arial" w:hAnsi="Arial" w:cs="Arial"/>
        </w:rPr>
        <w:t xml:space="preserve">for </w:t>
      </w:r>
      <w:r w:rsidR="009F63A2" w:rsidRPr="004E3720">
        <w:rPr>
          <w:rFonts w:ascii="Arial" w:hAnsi="Arial" w:cs="Arial"/>
        </w:rPr>
        <w:t xml:space="preserve">a term of </w:t>
      </w:r>
      <w:r w:rsidRPr="004E3720">
        <w:rPr>
          <w:rFonts w:ascii="Arial" w:hAnsi="Arial" w:cs="Arial"/>
        </w:rPr>
        <w:t>three (3) year</w:t>
      </w:r>
      <w:r w:rsidR="009F63A2" w:rsidRPr="004E3720">
        <w:rPr>
          <w:rFonts w:ascii="Arial" w:hAnsi="Arial" w:cs="Arial"/>
        </w:rPr>
        <w:t>s,</w:t>
      </w:r>
      <w:r w:rsidRPr="004E3720">
        <w:rPr>
          <w:rFonts w:ascii="Arial" w:hAnsi="Arial" w:cs="Arial"/>
        </w:rPr>
        <w:t xml:space="preserve"> such that the term of office of at least one (1) member, but not more than two (2) members, shall expire each year. Two (2) members shall be appointed by the Town Administrator for three (3) year terms so arranged that the terms of office will not expire in the same year. </w:t>
      </w:r>
    </w:p>
    <w:p w14:paraId="3D2672C1" w14:textId="3535C3AD" w:rsidR="004E3720" w:rsidRPr="004E3720" w:rsidRDefault="00721819" w:rsidP="00B12C97">
      <w:pPr>
        <w:autoSpaceDE w:val="0"/>
        <w:autoSpaceDN w:val="0"/>
        <w:adjustRightInd w:val="0"/>
        <w:ind w:left="720" w:hanging="720"/>
        <w:jc w:val="both"/>
        <w:rPr>
          <w:rFonts w:ascii="Arial" w:hAnsi="Arial" w:cs="Arial"/>
        </w:rPr>
      </w:pPr>
      <w:r w:rsidRPr="004E3720">
        <w:rPr>
          <w:rFonts w:ascii="Arial" w:hAnsi="Arial" w:cs="Arial"/>
        </w:rPr>
        <w:t xml:space="preserve">(B) </w:t>
      </w:r>
      <w:r w:rsidRPr="004E3720">
        <w:rPr>
          <w:rFonts w:ascii="Arial" w:hAnsi="Arial" w:cs="Arial"/>
        </w:rPr>
        <w:tab/>
        <w:t>Powers and Duties - The Zoning Board of App</w:t>
      </w:r>
      <w:r w:rsidR="007D2A08" w:rsidRPr="004E3720">
        <w:rPr>
          <w:rFonts w:ascii="Arial" w:hAnsi="Arial" w:cs="Arial"/>
        </w:rPr>
        <w:t>eals shall have all powers that</w:t>
      </w:r>
      <w:r w:rsidR="009F63A2" w:rsidRPr="004E3720">
        <w:rPr>
          <w:rFonts w:ascii="Arial" w:hAnsi="Arial" w:cs="Arial"/>
        </w:rPr>
        <w:t xml:space="preserve"> are conferred on Zoning b</w:t>
      </w:r>
      <w:r w:rsidRPr="004E3720">
        <w:rPr>
          <w:rFonts w:ascii="Arial" w:hAnsi="Arial" w:cs="Arial"/>
        </w:rPr>
        <w:t xml:space="preserve">oards of </w:t>
      </w:r>
      <w:r w:rsidR="009F63A2" w:rsidRPr="004E3720">
        <w:rPr>
          <w:rFonts w:ascii="Arial" w:hAnsi="Arial" w:cs="Arial"/>
        </w:rPr>
        <w:t xml:space="preserve">appeals by Massachusetts </w:t>
      </w:r>
      <w:r w:rsidRPr="004E3720">
        <w:rPr>
          <w:rFonts w:ascii="Arial" w:hAnsi="Arial" w:cs="Arial"/>
        </w:rPr>
        <w:t xml:space="preserve">General Laws, and such additional powers and duties as may be provided in the Zoning Bylaws. </w:t>
      </w:r>
    </w:p>
    <w:p w14:paraId="1E6BA788" w14:textId="13F24095" w:rsidR="00AE6F3F" w:rsidRPr="004E3720" w:rsidRDefault="00AE6F3F" w:rsidP="004E3720">
      <w:pPr>
        <w:autoSpaceDE w:val="0"/>
        <w:autoSpaceDN w:val="0"/>
        <w:adjustRightInd w:val="0"/>
        <w:ind w:left="720" w:hanging="720"/>
        <w:jc w:val="both"/>
        <w:rPr>
          <w:rFonts w:ascii="Arial" w:hAnsi="Arial" w:cs="Arial"/>
        </w:rPr>
      </w:pPr>
      <w:r w:rsidRPr="004E3720">
        <w:rPr>
          <w:rFonts w:ascii="Arial" w:hAnsi="Arial" w:cs="Arial"/>
        </w:rPr>
        <w:t xml:space="preserve">Section 4-10 </w:t>
      </w:r>
      <w:r w:rsidRPr="004E3720">
        <w:rPr>
          <w:rFonts w:ascii="Arial" w:hAnsi="Arial" w:cs="Arial"/>
        </w:rPr>
        <w:tab/>
        <w:t xml:space="preserve">Recreation Committee: Composition; Term of Office; Powers and Duties. </w:t>
      </w:r>
    </w:p>
    <w:p w14:paraId="2306E1C0" w14:textId="5B65A5E8" w:rsidR="00AE6F3F" w:rsidRPr="004E3720" w:rsidRDefault="00AE6F3F" w:rsidP="004E3720">
      <w:pPr>
        <w:autoSpaceDE w:val="0"/>
        <w:autoSpaceDN w:val="0"/>
        <w:adjustRightInd w:val="0"/>
        <w:ind w:left="720" w:hanging="720"/>
        <w:jc w:val="both"/>
        <w:rPr>
          <w:rFonts w:ascii="Arial" w:hAnsi="Arial" w:cs="Arial"/>
        </w:rPr>
      </w:pPr>
      <w:r w:rsidRPr="004E3720">
        <w:rPr>
          <w:rFonts w:ascii="Arial" w:hAnsi="Arial" w:cs="Arial"/>
        </w:rPr>
        <w:t xml:space="preserve">(A) </w:t>
      </w:r>
      <w:r w:rsidRPr="004E3720">
        <w:rPr>
          <w:rFonts w:ascii="Arial" w:hAnsi="Arial" w:cs="Arial"/>
        </w:rPr>
        <w:tab/>
        <w:t xml:space="preserve">Composition, Term of Office - There shall be a Recreation Committee consisting of five (5) members </w:t>
      </w:r>
      <w:r w:rsidR="001B0869" w:rsidRPr="004E3720">
        <w:rPr>
          <w:rFonts w:ascii="Arial" w:hAnsi="Arial" w:cs="Arial"/>
        </w:rPr>
        <w:t xml:space="preserve">each </w:t>
      </w:r>
      <w:r w:rsidRPr="004E3720">
        <w:rPr>
          <w:rFonts w:ascii="Arial" w:hAnsi="Arial" w:cs="Arial"/>
        </w:rPr>
        <w:t xml:space="preserve">elected by the voters for </w:t>
      </w:r>
      <w:r w:rsidR="001B0869" w:rsidRPr="004E3720">
        <w:rPr>
          <w:rFonts w:ascii="Arial" w:hAnsi="Arial" w:cs="Arial"/>
        </w:rPr>
        <w:t xml:space="preserve">a term of </w:t>
      </w:r>
      <w:r w:rsidRPr="004E3720">
        <w:rPr>
          <w:rFonts w:ascii="Arial" w:hAnsi="Arial" w:cs="Arial"/>
        </w:rPr>
        <w:t>three (3) year</w:t>
      </w:r>
      <w:r w:rsidR="001B0869" w:rsidRPr="004E3720">
        <w:rPr>
          <w:rFonts w:ascii="Arial" w:hAnsi="Arial" w:cs="Arial"/>
        </w:rPr>
        <w:t>s</w:t>
      </w:r>
      <w:r w:rsidRPr="004E3720">
        <w:rPr>
          <w:rFonts w:ascii="Arial" w:hAnsi="Arial" w:cs="Arial"/>
        </w:rPr>
        <w:t xml:space="preserve">, </w:t>
      </w:r>
      <w:r w:rsidR="001B0869" w:rsidRPr="004E3720">
        <w:rPr>
          <w:rFonts w:ascii="Arial" w:hAnsi="Arial" w:cs="Arial"/>
        </w:rPr>
        <w:t>so arranged</w:t>
      </w:r>
      <w:r w:rsidRPr="004E3720">
        <w:rPr>
          <w:rFonts w:ascii="Arial" w:hAnsi="Arial" w:cs="Arial"/>
        </w:rPr>
        <w:t xml:space="preserve"> that the term of office of at least one (1) member, but not more than two (2) members, shall expire each year. </w:t>
      </w:r>
    </w:p>
    <w:p w14:paraId="42C5DB80" w14:textId="1CED31D7" w:rsidR="00D70B03" w:rsidRPr="00B12C97" w:rsidRDefault="00AE6F3F" w:rsidP="00B12C97">
      <w:pPr>
        <w:autoSpaceDE w:val="0"/>
        <w:autoSpaceDN w:val="0"/>
        <w:adjustRightInd w:val="0"/>
        <w:ind w:left="720" w:hanging="720"/>
        <w:jc w:val="both"/>
        <w:rPr>
          <w:rFonts w:ascii="Arial" w:hAnsi="Arial" w:cs="Arial"/>
        </w:rPr>
      </w:pPr>
      <w:r w:rsidRPr="004E3720">
        <w:rPr>
          <w:rFonts w:ascii="Arial" w:hAnsi="Arial" w:cs="Arial"/>
        </w:rPr>
        <w:t xml:space="preserve">(B) </w:t>
      </w:r>
      <w:r w:rsidRPr="004E3720">
        <w:rPr>
          <w:rFonts w:ascii="Arial" w:hAnsi="Arial" w:cs="Arial"/>
        </w:rPr>
        <w:tab/>
        <w:t>Powers and Duties - The Recreation Committee shall plan, organize, and implement programs in response to the recreational needs of the Town, and shall be responsible for schedul</w:t>
      </w:r>
      <w:r w:rsidR="00584477" w:rsidRPr="004E3720">
        <w:rPr>
          <w:rFonts w:ascii="Arial" w:hAnsi="Arial" w:cs="Arial"/>
        </w:rPr>
        <w:t>ing and issuing permits for all public recreation spaces.</w:t>
      </w:r>
      <w:r w:rsidRPr="004E3720">
        <w:rPr>
          <w:rFonts w:ascii="Arial" w:hAnsi="Arial" w:cs="Arial"/>
        </w:rPr>
        <w:t xml:space="preserve"> </w:t>
      </w:r>
    </w:p>
    <w:p w14:paraId="7961FA2F" w14:textId="1C7800DD" w:rsidR="008B4C1D" w:rsidRPr="004E3720" w:rsidRDefault="008B4C1D" w:rsidP="004E3720">
      <w:pPr>
        <w:autoSpaceDE w:val="0"/>
        <w:autoSpaceDN w:val="0"/>
        <w:adjustRightInd w:val="0"/>
        <w:jc w:val="both"/>
        <w:rPr>
          <w:rFonts w:ascii="Arial" w:hAnsi="Arial" w:cs="Arial"/>
        </w:rPr>
      </w:pPr>
      <w:r w:rsidRPr="004E3720">
        <w:rPr>
          <w:rFonts w:ascii="Arial" w:hAnsi="Arial" w:cs="Arial"/>
        </w:rPr>
        <w:t>Section 4-11</w:t>
      </w:r>
      <w:r w:rsidRPr="004E3720">
        <w:rPr>
          <w:rFonts w:ascii="Arial" w:hAnsi="Arial" w:cs="Arial"/>
        </w:rPr>
        <w:tab/>
        <w:t xml:space="preserve">Other Elected Officers: Powers and Duties. </w:t>
      </w:r>
    </w:p>
    <w:p w14:paraId="53CFAD99" w14:textId="4C94005E" w:rsidR="00D9654A" w:rsidRPr="004E3720" w:rsidRDefault="008B4C1D" w:rsidP="004E3720">
      <w:pPr>
        <w:autoSpaceDE w:val="0"/>
        <w:autoSpaceDN w:val="0"/>
        <w:adjustRightInd w:val="0"/>
        <w:jc w:val="both"/>
        <w:rPr>
          <w:rFonts w:ascii="Arial" w:hAnsi="Arial" w:cs="Arial"/>
        </w:rPr>
      </w:pPr>
      <w:r w:rsidRPr="004E3720">
        <w:rPr>
          <w:rFonts w:ascii="Arial" w:hAnsi="Arial" w:cs="Arial"/>
        </w:rPr>
        <w:t>All other elected officers shall have all the powers and duties conferred on their respective office</w:t>
      </w:r>
      <w:r w:rsidR="001B0869" w:rsidRPr="004E3720">
        <w:rPr>
          <w:rFonts w:ascii="Arial" w:hAnsi="Arial" w:cs="Arial"/>
        </w:rPr>
        <w:t>s</w:t>
      </w:r>
      <w:r w:rsidRPr="004E3720">
        <w:rPr>
          <w:rFonts w:ascii="Arial" w:hAnsi="Arial" w:cs="Arial"/>
        </w:rPr>
        <w:t xml:space="preserve"> by Massachusetts General Laws, </w:t>
      </w:r>
      <w:r w:rsidR="001B0869" w:rsidRPr="004E3720">
        <w:rPr>
          <w:rFonts w:ascii="Arial" w:hAnsi="Arial" w:cs="Arial"/>
        </w:rPr>
        <w:t xml:space="preserve">this </w:t>
      </w:r>
      <w:r w:rsidRPr="004E3720">
        <w:rPr>
          <w:rFonts w:ascii="Arial" w:hAnsi="Arial" w:cs="Arial"/>
        </w:rPr>
        <w:t>Charter</w:t>
      </w:r>
      <w:r w:rsidR="00584477" w:rsidRPr="004E3720">
        <w:rPr>
          <w:rFonts w:ascii="Arial" w:hAnsi="Arial" w:cs="Arial"/>
        </w:rPr>
        <w:t>,</w:t>
      </w:r>
      <w:r w:rsidRPr="004E3720">
        <w:rPr>
          <w:rFonts w:ascii="Arial" w:hAnsi="Arial" w:cs="Arial"/>
        </w:rPr>
        <w:t xml:space="preserve"> and the Town Bylaws. </w:t>
      </w:r>
    </w:p>
    <w:p w14:paraId="20E48602" w14:textId="1450C560" w:rsidR="00A84964" w:rsidRPr="004E3720" w:rsidRDefault="00A84964" w:rsidP="004E3720">
      <w:pPr>
        <w:autoSpaceDE w:val="0"/>
        <w:autoSpaceDN w:val="0"/>
        <w:adjustRightInd w:val="0"/>
        <w:jc w:val="both"/>
        <w:rPr>
          <w:rFonts w:ascii="Arial" w:hAnsi="Arial" w:cs="Arial"/>
        </w:rPr>
      </w:pPr>
      <w:r w:rsidRPr="004E3720">
        <w:rPr>
          <w:rFonts w:ascii="Arial" w:hAnsi="Arial" w:cs="Arial"/>
        </w:rPr>
        <w:t>Section 4-12</w:t>
      </w:r>
      <w:r w:rsidRPr="004E3720">
        <w:rPr>
          <w:rFonts w:ascii="Arial" w:hAnsi="Arial" w:cs="Arial"/>
        </w:rPr>
        <w:tab/>
        <w:t xml:space="preserve">Recall Petition. </w:t>
      </w:r>
    </w:p>
    <w:p w14:paraId="79F5CE7E" w14:textId="77777777" w:rsidR="00A84964" w:rsidRPr="004E3720" w:rsidRDefault="00A84964" w:rsidP="004E3720">
      <w:pPr>
        <w:autoSpaceDE w:val="0"/>
        <w:autoSpaceDN w:val="0"/>
        <w:adjustRightInd w:val="0"/>
        <w:ind w:left="720" w:hanging="720"/>
        <w:jc w:val="both"/>
        <w:rPr>
          <w:rFonts w:ascii="Arial" w:hAnsi="Arial" w:cs="Arial"/>
        </w:rPr>
      </w:pPr>
      <w:r w:rsidRPr="004E3720">
        <w:rPr>
          <w:rFonts w:ascii="Arial" w:hAnsi="Arial" w:cs="Arial"/>
        </w:rPr>
        <w:t xml:space="preserve">(A) </w:t>
      </w:r>
      <w:r w:rsidRPr="004E3720">
        <w:rPr>
          <w:rFonts w:ascii="Arial" w:hAnsi="Arial" w:cs="Arial"/>
        </w:rPr>
        <w:tab/>
        <w:t xml:space="preserve">Any holder of an elective office, as defined in Section 4-1(A), may be recalled by the voters as herein provided. </w:t>
      </w:r>
    </w:p>
    <w:p w14:paraId="65FFBAD2" w14:textId="77777777" w:rsidR="00A84964" w:rsidRPr="004E3720" w:rsidRDefault="00A84964" w:rsidP="004E3720">
      <w:pPr>
        <w:autoSpaceDE w:val="0"/>
        <w:autoSpaceDN w:val="0"/>
        <w:adjustRightInd w:val="0"/>
        <w:ind w:left="720" w:hanging="720"/>
        <w:jc w:val="both"/>
        <w:rPr>
          <w:rFonts w:ascii="Arial" w:hAnsi="Arial" w:cs="Arial"/>
          <w:b/>
        </w:rPr>
      </w:pPr>
      <w:r w:rsidRPr="004E3720">
        <w:rPr>
          <w:rFonts w:ascii="Arial" w:hAnsi="Arial" w:cs="Arial"/>
        </w:rPr>
        <w:t xml:space="preserve">(B) </w:t>
      </w:r>
      <w:r w:rsidRPr="004E3720">
        <w:rPr>
          <w:rFonts w:ascii="Arial" w:hAnsi="Arial" w:cs="Arial"/>
        </w:rPr>
        <w:tab/>
        <w:t>Recall Petition – Any voter may file with the Town Clerk a signed and dated affidavit containing the name of the officer sought to be recalled and a statement of the grounds for the recall. The Town Clerk shall issue the blank petition forms</w:t>
      </w:r>
      <w:r w:rsidR="00E43C81" w:rsidRPr="004E3720">
        <w:rPr>
          <w:rFonts w:ascii="Arial" w:hAnsi="Arial" w:cs="Arial"/>
        </w:rPr>
        <w:t xml:space="preserve"> that demand such recall </w:t>
      </w:r>
      <w:r w:rsidRPr="004E3720">
        <w:rPr>
          <w:rFonts w:ascii="Arial" w:hAnsi="Arial" w:cs="Arial"/>
        </w:rPr>
        <w:t xml:space="preserve">with the Town Clerk’s signature and Town Seal, and shall keep printed copies of the petition forms available for the voters. The forms issued by the Town Clerk shall be dated, be addressed to the Selectmen and contain the name or names of all persons to whom they are issued, </w:t>
      </w:r>
      <w:r w:rsidR="00E43C81" w:rsidRPr="004E3720">
        <w:rPr>
          <w:rFonts w:ascii="Arial" w:hAnsi="Arial" w:cs="Arial"/>
        </w:rPr>
        <w:t xml:space="preserve">the </w:t>
      </w:r>
      <w:r w:rsidRPr="004E3720">
        <w:rPr>
          <w:rFonts w:ascii="Arial" w:hAnsi="Arial" w:cs="Arial"/>
        </w:rPr>
        <w:t>name of the person whose recall is sought, the grounds of recall as stated in the affidavit and demand a recall election. A copy of the petition shall be entered in a record book to be kept in the office of the Town Clerk.  The recall petition shall be returned and filed with the Town Clerk within thirty (30) days after the filing of the affidavit and shall have been signed by at least twenty (20) percent of the voters, who shall add to their signatures the street and number of their residences.</w:t>
      </w:r>
    </w:p>
    <w:p w14:paraId="1EAEFEA8" w14:textId="566C0F21" w:rsidR="00A84964" w:rsidRPr="004E3720" w:rsidRDefault="00A84964" w:rsidP="004E3720">
      <w:pPr>
        <w:autoSpaceDE w:val="0"/>
        <w:autoSpaceDN w:val="0"/>
        <w:adjustRightInd w:val="0"/>
        <w:ind w:left="720"/>
        <w:jc w:val="both"/>
        <w:rPr>
          <w:rFonts w:ascii="Arial" w:hAnsi="Arial" w:cs="Arial"/>
        </w:rPr>
      </w:pPr>
      <w:r w:rsidRPr="004E3720">
        <w:rPr>
          <w:rFonts w:ascii="Arial" w:hAnsi="Arial" w:cs="Arial"/>
        </w:rPr>
        <w:t xml:space="preserve">The Town Clerk shall within twenty-four (24) hours of receipt </w:t>
      </w:r>
      <w:r w:rsidR="00584477" w:rsidRPr="004E3720">
        <w:rPr>
          <w:rFonts w:ascii="Arial" w:hAnsi="Arial" w:cs="Arial"/>
        </w:rPr>
        <w:t xml:space="preserve">of the petition, </w:t>
      </w:r>
      <w:r w:rsidRPr="004E3720">
        <w:rPr>
          <w:rFonts w:ascii="Arial" w:hAnsi="Arial" w:cs="Arial"/>
        </w:rPr>
        <w:t>submit the petition to the Regist</w:t>
      </w:r>
      <w:r w:rsidR="00584477" w:rsidRPr="004E3720">
        <w:rPr>
          <w:rFonts w:ascii="Arial" w:hAnsi="Arial" w:cs="Arial"/>
        </w:rPr>
        <w:t>rars</w:t>
      </w:r>
      <w:r w:rsidRPr="004E3720">
        <w:rPr>
          <w:rFonts w:ascii="Arial" w:hAnsi="Arial" w:cs="Arial"/>
        </w:rPr>
        <w:t xml:space="preserve">, who shall forthwith certify the number of valid signatures. </w:t>
      </w:r>
    </w:p>
    <w:p w14:paraId="3A6C29E1" w14:textId="7135612F" w:rsidR="00A84964" w:rsidRPr="004E3720" w:rsidRDefault="00A84964" w:rsidP="004E3720">
      <w:pPr>
        <w:autoSpaceDE w:val="0"/>
        <w:autoSpaceDN w:val="0"/>
        <w:adjustRightInd w:val="0"/>
        <w:ind w:left="720" w:hanging="720"/>
        <w:jc w:val="both"/>
        <w:rPr>
          <w:rFonts w:ascii="Arial" w:hAnsi="Arial" w:cs="Arial"/>
        </w:rPr>
      </w:pPr>
      <w:r w:rsidRPr="004E3720">
        <w:rPr>
          <w:rFonts w:ascii="Arial" w:hAnsi="Arial" w:cs="Arial"/>
        </w:rPr>
        <w:t xml:space="preserve">(C) </w:t>
      </w:r>
      <w:r w:rsidRPr="004E3720">
        <w:rPr>
          <w:rFonts w:ascii="Arial" w:hAnsi="Arial" w:cs="Arial"/>
        </w:rPr>
        <w:tab/>
        <w:t xml:space="preserve">Selectmen’s Action on Receiving Petition – </w:t>
      </w:r>
      <w:r w:rsidR="00AB7BDA" w:rsidRPr="004E3720">
        <w:rPr>
          <w:rFonts w:ascii="Arial" w:hAnsi="Arial" w:cs="Arial"/>
        </w:rPr>
        <w:t>Petitions certified by the Registrars shall be submitted with the Registrars’ dated certificate to the Selectmen no later than the close of the next business day.</w:t>
      </w:r>
      <w:r w:rsidRPr="004E3720">
        <w:rPr>
          <w:rFonts w:ascii="Arial" w:hAnsi="Arial" w:cs="Arial"/>
        </w:rPr>
        <w:t xml:space="preserve"> The Selectmen shall give written notice of the receipt of the dated certificate to the officer sought to be recalled in no fewer than seven (7) days</w:t>
      </w:r>
      <w:r w:rsidR="00C0132E" w:rsidRPr="004E3720">
        <w:rPr>
          <w:rFonts w:ascii="Arial" w:hAnsi="Arial" w:cs="Arial"/>
        </w:rPr>
        <w:t xml:space="preserve">. </w:t>
      </w:r>
      <w:r w:rsidRPr="004E3720">
        <w:rPr>
          <w:rFonts w:ascii="Arial" w:hAnsi="Arial" w:cs="Arial"/>
        </w:rPr>
        <w:t xml:space="preserve">Further, if the officer does not resign within five (5) days thereafter, the Selectmen shall </w:t>
      </w:r>
      <w:r w:rsidR="00AB7BDA" w:rsidRPr="004E3720">
        <w:rPr>
          <w:rFonts w:ascii="Arial" w:hAnsi="Arial" w:cs="Arial"/>
        </w:rPr>
        <w:t>order an election</w:t>
      </w:r>
      <w:r w:rsidR="00795462" w:rsidRPr="004E3720">
        <w:rPr>
          <w:rFonts w:ascii="Arial" w:hAnsi="Arial" w:cs="Arial"/>
        </w:rPr>
        <w:t>, such election to occur</w:t>
      </w:r>
      <w:r w:rsidR="00B67CCA" w:rsidRPr="004E3720">
        <w:rPr>
          <w:rFonts w:ascii="Arial" w:hAnsi="Arial" w:cs="Arial"/>
        </w:rPr>
        <w:t xml:space="preserve"> no fewer</w:t>
      </w:r>
      <w:r w:rsidR="00AA351B" w:rsidRPr="004E3720">
        <w:rPr>
          <w:rFonts w:ascii="Arial" w:hAnsi="Arial" w:cs="Arial"/>
        </w:rPr>
        <w:t xml:space="preserve"> than thirty-five (35) days nor more than forty-five (4</w:t>
      </w:r>
      <w:r w:rsidRPr="004E3720">
        <w:rPr>
          <w:rFonts w:ascii="Arial" w:hAnsi="Arial" w:cs="Arial"/>
        </w:rPr>
        <w:t>5) days after the date of the Registrars’ certificate;</w:t>
      </w:r>
      <w:r w:rsidR="00C0132E" w:rsidRPr="004E3720">
        <w:rPr>
          <w:rFonts w:ascii="Arial" w:hAnsi="Arial" w:cs="Arial"/>
        </w:rPr>
        <w:t xml:space="preserve"> however,</w:t>
      </w:r>
      <w:r w:rsidRPr="004E3720">
        <w:rPr>
          <w:rFonts w:ascii="Arial" w:hAnsi="Arial" w:cs="Arial"/>
        </w:rPr>
        <w:t xml:space="preserve"> if any other Town election is to occur within sixty (60) days after the date of the certificate, the Selectmen shall postpone the holding of the recall election to t</w:t>
      </w:r>
      <w:r w:rsidR="002D2A5C" w:rsidRPr="004E3720">
        <w:rPr>
          <w:rFonts w:ascii="Arial" w:hAnsi="Arial" w:cs="Arial"/>
        </w:rPr>
        <w:t>he date of such other election.</w:t>
      </w:r>
      <w:r w:rsidRPr="004E3720">
        <w:rPr>
          <w:rFonts w:ascii="Arial" w:hAnsi="Arial" w:cs="Arial"/>
        </w:rPr>
        <w:t xml:space="preserve"> After a recall election has b</w:t>
      </w:r>
      <w:r w:rsidR="002D2A5C" w:rsidRPr="004E3720">
        <w:rPr>
          <w:rFonts w:ascii="Arial" w:hAnsi="Arial" w:cs="Arial"/>
        </w:rPr>
        <w:t>een ordered, the election shall</w:t>
      </w:r>
      <w:r w:rsidRPr="004E3720">
        <w:rPr>
          <w:rFonts w:ascii="Arial" w:hAnsi="Arial" w:cs="Arial"/>
        </w:rPr>
        <w:t xml:space="preserve"> proceed as provided in this </w:t>
      </w:r>
      <w:r w:rsidR="00B67CCA" w:rsidRPr="004E3720">
        <w:rPr>
          <w:rFonts w:ascii="Arial" w:hAnsi="Arial" w:cs="Arial"/>
        </w:rPr>
        <w:t>S</w:t>
      </w:r>
      <w:r w:rsidR="00AB7BDA" w:rsidRPr="004E3720">
        <w:rPr>
          <w:rFonts w:ascii="Arial" w:hAnsi="Arial" w:cs="Arial"/>
        </w:rPr>
        <w:t>ection</w:t>
      </w:r>
      <w:r w:rsidRPr="004E3720">
        <w:rPr>
          <w:rFonts w:ascii="Arial" w:hAnsi="Arial" w:cs="Arial"/>
        </w:rPr>
        <w:t xml:space="preserve">, the resignation of </w:t>
      </w:r>
      <w:r w:rsidR="00B67CCA" w:rsidRPr="004E3720">
        <w:rPr>
          <w:rFonts w:ascii="Arial" w:hAnsi="Arial" w:cs="Arial"/>
        </w:rPr>
        <w:t>the incumbent not-</w:t>
      </w:r>
      <w:r w:rsidRPr="004E3720">
        <w:rPr>
          <w:rFonts w:ascii="Arial" w:hAnsi="Arial" w:cs="Arial"/>
        </w:rPr>
        <w:t>withstanding.</w:t>
      </w:r>
    </w:p>
    <w:p w14:paraId="628F7514" w14:textId="13124DAA" w:rsidR="00A84964" w:rsidRPr="004E3720" w:rsidRDefault="00A84964" w:rsidP="004E3720">
      <w:pPr>
        <w:autoSpaceDE w:val="0"/>
        <w:autoSpaceDN w:val="0"/>
        <w:adjustRightInd w:val="0"/>
        <w:ind w:left="720" w:hanging="720"/>
        <w:jc w:val="both"/>
        <w:rPr>
          <w:rFonts w:ascii="Arial" w:hAnsi="Arial" w:cs="Arial"/>
        </w:rPr>
      </w:pPr>
      <w:r w:rsidRPr="004E3720">
        <w:rPr>
          <w:rFonts w:ascii="Arial" w:hAnsi="Arial" w:cs="Arial"/>
        </w:rPr>
        <w:t xml:space="preserve">(D) </w:t>
      </w:r>
      <w:r w:rsidRPr="004E3720">
        <w:rPr>
          <w:rFonts w:ascii="Arial" w:hAnsi="Arial" w:cs="Arial"/>
        </w:rPr>
        <w:tab/>
        <w:t>Incumbent Holds Office Until Recall Election - The incumbent shall co</w:t>
      </w:r>
      <w:r w:rsidR="002D2A5C" w:rsidRPr="004E3720">
        <w:rPr>
          <w:rFonts w:ascii="Arial" w:hAnsi="Arial" w:cs="Arial"/>
        </w:rPr>
        <w:t>ntinue to perform the duties of</w:t>
      </w:r>
      <w:r w:rsidRPr="004E3720">
        <w:rPr>
          <w:rFonts w:ascii="Arial" w:hAnsi="Arial" w:cs="Arial"/>
        </w:rPr>
        <w:t xml:space="preserve"> the office until the recall election. If not recalled, the incumbent shall continue</w:t>
      </w:r>
      <w:r w:rsidR="002D2A5C" w:rsidRPr="004E3720">
        <w:rPr>
          <w:rFonts w:ascii="Arial" w:hAnsi="Arial" w:cs="Arial"/>
        </w:rPr>
        <w:t xml:space="preserve"> in office for the remainder of</w:t>
      </w:r>
      <w:r w:rsidRPr="004E3720">
        <w:rPr>
          <w:rFonts w:ascii="Arial" w:hAnsi="Arial" w:cs="Arial"/>
        </w:rPr>
        <w:t xml:space="preserve"> the unexpired term, subject to recall as before, except as provid</w:t>
      </w:r>
      <w:r w:rsidR="00B67CCA" w:rsidRPr="004E3720">
        <w:rPr>
          <w:rFonts w:ascii="Arial" w:hAnsi="Arial" w:cs="Arial"/>
        </w:rPr>
        <w:t>ed in this S</w:t>
      </w:r>
      <w:r w:rsidR="002D2A5C" w:rsidRPr="004E3720">
        <w:rPr>
          <w:rFonts w:ascii="Arial" w:hAnsi="Arial" w:cs="Arial"/>
        </w:rPr>
        <w:t>ection. If recalled</w:t>
      </w:r>
      <w:r w:rsidR="00B67CCA" w:rsidRPr="004E3720">
        <w:rPr>
          <w:rFonts w:ascii="Arial" w:hAnsi="Arial" w:cs="Arial"/>
        </w:rPr>
        <w:t>,</w:t>
      </w:r>
      <w:r w:rsidRPr="004E3720">
        <w:rPr>
          <w:rFonts w:ascii="Arial" w:hAnsi="Arial" w:cs="Arial"/>
        </w:rPr>
        <w:t xml:space="preserve"> the incumbent shall be deemed removed from office, and the vacant office filled until the next election by appointment by </w:t>
      </w:r>
      <w:r w:rsidR="002D2A5C" w:rsidRPr="004E3720">
        <w:rPr>
          <w:rFonts w:ascii="Arial" w:hAnsi="Arial" w:cs="Arial"/>
        </w:rPr>
        <w:t>the Selectmen</w:t>
      </w:r>
      <w:r w:rsidRPr="004E3720">
        <w:rPr>
          <w:rFonts w:ascii="Arial" w:hAnsi="Arial" w:cs="Arial"/>
        </w:rPr>
        <w:t xml:space="preserve">. </w:t>
      </w:r>
    </w:p>
    <w:p w14:paraId="348B6006" w14:textId="77777777" w:rsidR="00A84964" w:rsidRPr="004E3720" w:rsidRDefault="00A84964" w:rsidP="004E3720">
      <w:pPr>
        <w:autoSpaceDE w:val="0"/>
        <w:autoSpaceDN w:val="0"/>
        <w:adjustRightInd w:val="0"/>
        <w:ind w:left="720" w:hanging="720"/>
        <w:jc w:val="both"/>
        <w:rPr>
          <w:rFonts w:ascii="Arial" w:hAnsi="Arial" w:cs="Arial"/>
        </w:rPr>
      </w:pPr>
      <w:r w:rsidRPr="004E3720">
        <w:rPr>
          <w:rFonts w:ascii="Arial" w:hAnsi="Arial" w:cs="Arial"/>
        </w:rPr>
        <w:t xml:space="preserve">(E) </w:t>
      </w:r>
      <w:r w:rsidRPr="004E3720">
        <w:rPr>
          <w:rFonts w:ascii="Arial" w:hAnsi="Arial" w:cs="Arial"/>
        </w:rPr>
        <w:tab/>
        <w:t xml:space="preserve">Proposition on Ballot - Ballots used in a recall election shall submit the following proposition in the order indicated: </w:t>
      </w:r>
    </w:p>
    <w:p w14:paraId="61EFA543" w14:textId="77777777" w:rsidR="00A84964" w:rsidRPr="004E3720" w:rsidRDefault="00A84964" w:rsidP="004E3720">
      <w:pPr>
        <w:autoSpaceDE w:val="0"/>
        <w:autoSpaceDN w:val="0"/>
        <w:adjustRightInd w:val="0"/>
        <w:ind w:firstLine="720"/>
        <w:jc w:val="both"/>
        <w:rPr>
          <w:rFonts w:ascii="Arial" w:hAnsi="Arial" w:cs="Arial"/>
        </w:rPr>
      </w:pPr>
      <w:r w:rsidRPr="004E3720">
        <w:rPr>
          <w:rFonts w:ascii="Arial" w:hAnsi="Arial" w:cs="Arial"/>
        </w:rPr>
        <w:t xml:space="preserve">For the recall of (name of officer): </w:t>
      </w:r>
    </w:p>
    <w:p w14:paraId="41A3E870" w14:textId="77777777" w:rsidR="00A84964" w:rsidRPr="004E3720" w:rsidRDefault="00A84964" w:rsidP="004E3720">
      <w:pPr>
        <w:autoSpaceDE w:val="0"/>
        <w:autoSpaceDN w:val="0"/>
        <w:adjustRightInd w:val="0"/>
        <w:ind w:firstLine="720"/>
        <w:jc w:val="both"/>
        <w:rPr>
          <w:rFonts w:ascii="Arial" w:hAnsi="Arial" w:cs="Arial"/>
        </w:rPr>
      </w:pPr>
      <w:r w:rsidRPr="004E3720">
        <w:rPr>
          <w:rFonts w:ascii="Arial" w:hAnsi="Arial" w:cs="Arial"/>
        </w:rPr>
        <w:t xml:space="preserve">Against the recall of (name of officer): </w:t>
      </w:r>
    </w:p>
    <w:p w14:paraId="4818D625" w14:textId="77777777" w:rsidR="00A84964" w:rsidRPr="004E3720" w:rsidRDefault="00A84964" w:rsidP="004E3720">
      <w:pPr>
        <w:autoSpaceDE w:val="0"/>
        <w:autoSpaceDN w:val="0"/>
        <w:adjustRightInd w:val="0"/>
        <w:ind w:firstLine="720"/>
        <w:jc w:val="both"/>
        <w:rPr>
          <w:rFonts w:ascii="Arial" w:hAnsi="Arial" w:cs="Arial"/>
        </w:rPr>
      </w:pPr>
      <w:r w:rsidRPr="004E3720">
        <w:rPr>
          <w:rFonts w:ascii="Arial" w:hAnsi="Arial" w:cs="Arial"/>
        </w:rPr>
        <w:t xml:space="preserve">Title of office: </w:t>
      </w:r>
    </w:p>
    <w:p w14:paraId="7BDC31E3" w14:textId="48AC6386" w:rsidR="00A84964" w:rsidRPr="004E3720" w:rsidRDefault="00A84964" w:rsidP="004E3720">
      <w:pPr>
        <w:autoSpaceDE w:val="0"/>
        <w:autoSpaceDN w:val="0"/>
        <w:adjustRightInd w:val="0"/>
        <w:ind w:left="720" w:hanging="720"/>
        <w:jc w:val="both"/>
        <w:rPr>
          <w:rFonts w:ascii="Arial" w:hAnsi="Arial" w:cs="Arial"/>
        </w:rPr>
      </w:pPr>
      <w:r w:rsidRPr="004E3720">
        <w:rPr>
          <w:rFonts w:ascii="Arial" w:hAnsi="Arial" w:cs="Arial"/>
        </w:rPr>
        <w:t xml:space="preserve">(F) </w:t>
      </w:r>
      <w:r w:rsidRPr="004E3720">
        <w:rPr>
          <w:rFonts w:ascii="Arial" w:hAnsi="Arial" w:cs="Arial"/>
        </w:rPr>
        <w:tab/>
        <w:t>Repeat of Recall Petition - No recall petition shall be filed against an office</w:t>
      </w:r>
      <w:r w:rsidR="002D2A5C" w:rsidRPr="004E3720">
        <w:rPr>
          <w:rFonts w:ascii="Arial" w:hAnsi="Arial" w:cs="Arial"/>
        </w:rPr>
        <w:t>r within three (3) months after</w:t>
      </w:r>
      <w:r w:rsidRPr="004E3720">
        <w:rPr>
          <w:rFonts w:ascii="Arial" w:hAnsi="Arial" w:cs="Arial"/>
        </w:rPr>
        <w:t xml:space="preserve"> election to office, nor, in the case of an officer subject</w:t>
      </w:r>
      <w:r w:rsidR="00B67CCA" w:rsidRPr="004E3720">
        <w:rPr>
          <w:rFonts w:ascii="Arial" w:hAnsi="Arial" w:cs="Arial"/>
        </w:rPr>
        <w:t>ed</w:t>
      </w:r>
      <w:r w:rsidRPr="004E3720">
        <w:rPr>
          <w:rFonts w:ascii="Arial" w:hAnsi="Arial" w:cs="Arial"/>
        </w:rPr>
        <w:t xml:space="preserve"> to a recall election and not recalled thereby, until at least three (3) months after the date of the recall </w:t>
      </w:r>
      <w:r w:rsidR="002D2A5C" w:rsidRPr="004E3720">
        <w:rPr>
          <w:rFonts w:ascii="Arial" w:hAnsi="Arial" w:cs="Arial"/>
        </w:rPr>
        <w:t>election</w:t>
      </w:r>
      <w:r w:rsidRPr="004E3720">
        <w:rPr>
          <w:rFonts w:ascii="Arial" w:hAnsi="Arial" w:cs="Arial"/>
        </w:rPr>
        <w:t xml:space="preserve">. </w:t>
      </w:r>
    </w:p>
    <w:p w14:paraId="6C993707" w14:textId="5F7E3B9F" w:rsidR="00DD4694" w:rsidRPr="004E3720" w:rsidRDefault="00A84964" w:rsidP="004E3720">
      <w:pPr>
        <w:autoSpaceDE w:val="0"/>
        <w:autoSpaceDN w:val="0"/>
        <w:adjustRightInd w:val="0"/>
        <w:ind w:left="720" w:hanging="720"/>
        <w:jc w:val="both"/>
        <w:rPr>
          <w:rFonts w:ascii="Arial" w:hAnsi="Arial" w:cs="Arial"/>
        </w:rPr>
      </w:pPr>
      <w:r w:rsidRPr="004E3720">
        <w:rPr>
          <w:rFonts w:ascii="Arial" w:hAnsi="Arial" w:cs="Arial"/>
        </w:rPr>
        <w:t xml:space="preserve">(G) </w:t>
      </w:r>
      <w:r w:rsidRPr="004E3720">
        <w:rPr>
          <w:rFonts w:ascii="Arial" w:hAnsi="Arial" w:cs="Arial"/>
        </w:rPr>
        <w:tab/>
        <w:t xml:space="preserve">Appointment of Person Recalled - No person who has been recalled from an office, or who has resigned from office while </w:t>
      </w:r>
      <w:r w:rsidR="00795462" w:rsidRPr="004E3720">
        <w:rPr>
          <w:rFonts w:ascii="Arial" w:hAnsi="Arial" w:cs="Arial"/>
        </w:rPr>
        <w:t>recall proceedings were pending</w:t>
      </w:r>
      <w:r w:rsidRPr="004E3720">
        <w:rPr>
          <w:rFonts w:ascii="Arial" w:hAnsi="Arial" w:cs="Arial"/>
        </w:rPr>
        <w:t xml:space="preserve">, shall be appointed to any Town office within two (2) years after such recall or such resignation. </w:t>
      </w:r>
    </w:p>
    <w:p w14:paraId="08C219FB" w14:textId="77777777" w:rsidR="00D9654A" w:rsidRPr="004E3720" w:rsidRDefault="00D9654A" w:rsidP="004E3720">
      <w:pPr>
        <w:autoSpaceDE w:val="0"/>
        <w:autoSpaceDN w:val="0"/>
        <w:adjustRightInd w:val="0"/>
        <w:ind w:left="720" w:hanging="720"/>
        <w:jc w:val="both"/>
        <w:rPr>
          <w:rFonts w:ascii="Arial" w:hAnsi="Arial" w:cs="Arial"/>
        </w:rPr>
      </w:pPr>
    </w:p>
    <w:p w14:paraId="1CD42FC4" w14:textId="721CAA44" w:rsidR="002C5BFC" w:rsidRPr="004E3720" w:rsidRDefault="002C5BFC" w:rsidP="004E3720">
      <w:pPr>
        <w:autoSpaceDE w:val="0"/>
        <w:autoSpaceDN w:val="0"/>
        <w:adjustRightInd w:val="0"/>
        <w:jc w:val="both"/>
        <w:rPr>
          <w:rFonts w:ascii="Arial" w:hAnsi="Arial" w:cs="Arial"/>
          <w:b/>
          <w:u w:val="single"/>
        </w:rPr>
      </w:pPr>
      <w:r w:rsidRPr="004E3720">
        <w:rPr>
          <w:rFonts w:ascii="Arial" w:hAnsi="Arial" w:cs="Arial"/>
          <w:b/>
          <w:u w:val="single"/>
        </w:rPr>
        <w:t xml:space="preserve">ARTICLE 5     </w:t>
      </w:r>
      <w:r w:rsidR="00181150" w:rsidRPr="004E3720">
        <w:rPr>
          <w:rFonts w:ascii="Arial" w:hAnsi="Arial" w:cs="Arial"/>
          <w:b/>
          <w:u w:val="single"/>
        </w:rPr>
        <w:t>TOWN ADMINISTRATOR</w:t>
      </w:r>
    </w:p>
    <w:p w14:paraId="7EA4CD5C" w14:textId="22667625" w:rsidR="002C5BFC" w:rsidRPr="004E3720" w:rsidRDefault="002C5BFC" w:rsidP="004E3720">
      <w:pPr>
        <w:autoSpaceDE w:val="0"/>
        <w:autoSpaceDN w:val="0"/>
        <w:adjustRightInd w:val="0"/>
        <w:jc w:val="both"/>
        <w:rPr>
          <w:rFonts w:ascii="Arial" w:hAnsi="Arial" w:cs="Arial"/>
        </w:rPr>
      </w:pPr>
      <w:r w:rsidRPr="004E3720">
        <w:rPr>
          <w:rFonts w:ascii="Arial" w:hAnsi="Arial" w:cs="Arial"/>
        </w:rPr>
        <w:t>Section 5-1</w:t>
      </w:r>
      <w:r w:rsidRPr="004E3720">
        <w:rPr>
          <w:rFonts w:ascii="Arial" w:hAnsi="Arial" w:cs="Arial"/>
        </w:rPr>
        <w:tab/>
      </w:r>
      <w:r w:rsidR="008F2F71" w:rsidRPr="004E3720">
        <w:rPr>
          <w:rFonts w:ascii="Arial" w:hAnsi="Arial" w:cs="Arial"/>
        </w:rPr>
        <w:tab/>
      </w:r>
      <w:r w:rsidRPr="004E3720">
        <w:rPr>
          <w:rFonts w:ascii="Arial" w:hAnsi="Arial" w:cs="Arial"/>
        </w:rPr>
        <w:t xml:space="preserve">Appointment; Qualifications; Term. </w:t>
      </w:r>
    </w:p>
    <w:p w14:paraId="1367422D" w14:textId="77777777" w:rsidR="002C5BFC" w:rsidRPr="004E3720" w:rsidRDefault="002C5BFC" w:rsidP="004E3720">
      <w:pPr>
        <w:autoSpaceDE w:val="0"/>
        <w:autoSpaceDN w:val="0"/>
        <w:adjustRightInd w:val="0"/>
        <w:jc w:val="both"/>
        <w:rPr>
          <w:rFonts w:ascii="Arial" w:hAnsi="Arial" w:cs="Arial"/>
        </w:rPr>
      </w:pPr>
      <w:r w:rsidRPr="004E3720">
        <w:rPr>
          <w:rFonts w:ascii="Arial" w:hAnsi="Arial" w:cs="Arial"/>
        </w:rPr>
        <w:t xml:space="preserve">The Selectmen shall appoint a Town Administrator for an indefinite term and fix compensation within the amount appropriated by the Town. The Town Administrator shall be appointed solely on the basis of executive and administrative qualifications. The appointee </w:t>
      </w:r>
      <w:r w:rsidRPr="004E3720">
        <w:rPr>
          <w:rFonts w:ascii="Arial" w:hAnsi="Arial" w:cs="Arial"/>
          <w:color w:val="000000" w:themeColor="text1"/>
        </w:rPr>
        <w:t>shall</w:t>
      </w:r>
      <w:r w:rsidRPr="004E3720">
        <w:rPr>
          <w:rFonts w:ascii="Arial" w:hAnsi="Arial" w:cs="Arial"/>
        </w:rPr>
        <w:t xml:space="preserve"> be a person especially fitted by education, training and/or experience in management or administration</w:t>
      </w:r>
      <w:r w:rsidRPr="004E3720">
        <w:rPr>
          <w:rFonts w:ascii="Arial" w:hAnsi="Arial" w:cs="Arial"/>
          <w:color w:val="FF0000"/>
        </w:rPr>
        <w:t>.</w:t>
      </w:r>
      <w:r w:rsidRPr="004E3720">
        <w:rPr>
          <w:rFonts w:ascii="Arial" w:hAnsi="Arial" w:cs="Arial"/>
        </w:rPr>
        <w:t xml:space="preserve">  The Town may</w:t>
      </w:r>
      <w:r w:rsidRPr="004E3720">
        <w:rPr>
          <w:rFonts w:ascii="Arial" w:hAnsi="Arial" w:cs="Arial"/>
          <w:color w:val="FF0000"/>
        </w:rPr>
        <w:t>,</w:t>
      </w:r>
      <w:r w:rsidRPr="004E3720">
        <w:rPr>
          <w:rFonts w:ascii="Arial" w:hAnsi="Arial" w:cs="Arial"/>
        </w:rPr>
        <w:t xml:space="preserve"> from time to time, establish by Bylaw such additional qualifications as seem necessary and appropriate. </w:t>
      </w:r>
    </w:p>
    <w:p w14:paraId="4600ACC7" w14:textId="6A3348AD" w:rsidR="00586970" w:rsidRPr="004E3720" w:rsidRDefault="008F2F71" w:rsidP="004E3720">
      <w:pPr>
        <w:autoSpaceDE w:val="0"/>
        <w:autoSpaceDN w:val="0"/>
        <w:adjustRightInd w:val="0"/>
        <w:jc w:val="both"/>
        <w:rPr>
          <w:rFonts w:ascii="Arial" w:hAnsi="Arial" w:cs="Arial"/>
        </w:rPr>
      </w:pPr>
      <w:r w:rsidRPr="004E3720">
        <w:rPr>
          <w:rFonts w:ascii="Arial" w:hAnsi="Arial" w:cs="Arial"/>
        </w:rPr>
        <w:t>In the event that the Town Administrator vacates that office, it</w:t>
      </w:r>
      <w:r w:rsidR="002C5BFC" w:rsidRPr="004E3720">
        <w:rPr>
          <w:rFonts w:ascii="Arial" w:hAnsi="Arial" w:cs="Arial"/>
        </w:rPr>
        <w:t xml:space="preserve"> shall be filled in accordance with Section 4-2 by </w:t>
      </w:r>
      <w:r w:rsidR="00C776B9" w:rsidRPr="004E3720">
        <w:rPr>
          <w:rFonts w:ascii="Arial" w:hAnsi="Arial" w:cs="Arial"/>
        </w:rPr>
        <w:t>the Selectmen</w:t>
      </w:r>
      <w:r w:rsidR="002C5BFC" w:rsidRPr="004E3720">
        <w:rPr>
          <w:rFonts w:ascii="Arial" w:hAnsi="Arial" w:cs="Arial"/>
        </w:rPr>
        <w:t>. Meanwhile</w:t>
      </w:r>
      <w:r w:rsidR="002C5BFC" w:rsidRPr="004E3720">
        <w:rPr>
          <w:rFonts w:ascii="Arial" w:hAnsi="Arial" w:cs="Arial"/>
          <w:color w:val="FF0000"/>
        </w:rPr>
        <w:t>,</w:t>
      </w:r>
      <w:r w:rsidR="002C5BFC" w:rsidRPr="004E3720">
        <w:rPr>
          <w:rFonts w:ascii="Arial" w:hAnsi="Arial" w:cs="Arial"/>
        </w:rPr>
        <w:t xml:space="preserve"> they shall appoint a suitable person as temporary Town Administrator to perform the duties of the office. Such temporary appointment may not exceed six (6) month</w:t>
      </w:r>
      <w:r w:rsidRPr="004E3720">
        <w:rPr>
          <w:rFonts w:ascii="Arial" w:hAnsi="Arial" w:cs="Arial"/>
        </w:rPr>
        <w:t>s</w:t>
      </w:r>
      <w:r w:rsidR="002C5BFC" w:rsidRPr="004E3720">
        <w:rPr>
          <w:rFonts w:ascii="Arial" w:hAnsi="Arial" w:cs="Arial"/>
          <w:color w:val="FF0000"/>
        </w:rPr>
        <w:t>.</w:t>
      </w:r>
      <w:r w:rsidR="002C5BFC" w:rsidRPr="004E3720">
        <w:rPr>
          <w:rFonts w:ascii="Arial" w:hAnsi="Arial" w:cs="Arial"/>
        </w:rPr>
        <w:t xml:space="preserve"> but one </w:t>
      </w:r>
      <w:r w:rsidRPr="004E3720">
        <w:rPr>
          <w:rFonts w:ascii="Arial" w:hAnsi="Arial" w:cs="Arial"/>
        </w:rPr>
        <w:t xml:space="preserve">(1) </w:t>
      </w:r>
      <w:r w:rsidR="002C5BFC" w:rsidRPr="004E3720">
        <w:rPr>
          <w:rFonts w:ascii="Arial" w:hAnsi="Arial" w:cs="Arial"/>
        </w:rPr>
        <w:t xml:space="preserve">additional renewal, not to exceed three (3) months, may be voted by the Selectmen. The Selectmen shall set compensation for such person. </w:t>
      </w:r>
      <w:r w:rsidR="002C5BFC" w:rsidRPr="004E3720">
        <w:rPr>
          <w:rFonts w:ascii="Arial" w:hAnsi="Arial" w:cs="Arial"/>
          <w:strike/>
        </w:rPr>
        <w:t xml:space="preserve"> </w:t>
      </w:r>
    </w:p>
    <w:p w14:paraId="7832964E" w14:textId="4AC71FCE" w:rsidR="00C316AA" w:rsidRPr="004E3720" w:rsidRDefault="00C316AA" w:rsidP="004E3720">
      <w:pPr>
        <w:autoSpaceDE w:val="0"/>
        <w:autoSpaceDN w:val="0"/>
        <w:adjustRightInd w:val="0"/>
        <w:jc w:val="both"/>
        <w:rPr>
          <w:rFonts w:ascii="Arial" w:hAnsi="Arial" w:cs="Arial"/>
        </w:rPr>
      </w:pPr>
      <w:r w:rsidRPr="004E3720">
        <w:rPr>
          <w:rFonts w:ascii="Arial" w:hAnsi="Arial" w:cs="Arial"/>
        </w:rPr>
        <w:t xml:space="preserve">Section 5-2  </w:t>
      </w:r>
      <w:r w:rsidR="00AB1CC9" w:rsidRPr="004E3720">
        <w:rPr>
          <w:rFonts w:ascii="Arial" w:hAnsi="Arial" w:cs="Arial"/>
        </w:rPr>
        <w:t xml:space="preserve"> </w:t>
      </w:r>
      <w:r w:rsidRPr="004E3720">
        <w:rPr>
          <w:rFonts w:ascii="Arial" w:hAnsi="Arial" w:cs="Arial"/>
        </w:rPr>
        <w:t xml:space="preserve">Appointive Procedure. </w:t>
      </w:r>
    </w:p>
    <w:p w14:paraId="47BD1463" w14:textId="77777777" w:rsidR="00C316AA" w:rsidRPr="004E3720" w:rsidRDefault="00AB1CC9" w:rsidP="004E3720">
      <w:pPr>
        <w:autoSpaceDE w:val="0"/>
        <w:autoSpaceDN w:val="0"/>
        <w:adjustRightInd w:val="0"/>
        <w:jc w:val="both"/>
        <w:rPr>
          <w:rFonts w:ascii="Arial" w:hAnsi="Arial" w:cs="Arial"/>
        </w:rPr>
      </w:pPr>
      <w:r w:rsidRPr="004E3720">
        <w:rPr>
          <w:rFonts w:ascii="Arial" w:hAnsi="Arial" w:cs="Arial"/>
        </w:rPr>
        <w:t xml:space="preserve">The </w:t>
      </w:r>
      <w:r w:rsidR="00C316AA" w:rsidRPr="004E3720">
        <w:rPr>
          <w:rFonts w:ascii="Arial" w:hAnsi="Arial" w:cs="Arial"/>
        </w:rPr>
        <w:t xml:space="preserve">Selectmen shall appoint a five (5) member Town Administrator Search Committee consisting of the following: </w:t>
      </w:r>
    </w:p>
    <w:p w14:paraId="3BC40317" w14:textId="77777777" w:rsidR="00C316AA" w:rsidRPr="004E3720" w:rsidRDefault="00C316AA" w:rsidP="004E3720">
      <w:pPr>
        <w:autoSpaceDE w:val="0"/>
        <w:autoSpaceDN w:val="0"/>
        <w:adjustRightInd w:val="0"/>
        <w:jc w:val="both"/>
        <w:rPr>
          <w:rFonts w:ascii="Arial" w:hAnsi="Arial" w:cs="Arial"/>
        </w:rPr>
      </w:pPr>
      <w:r w:rsidRPr="004E3720">
        <w:rPr>
          <w:rFonts w:ascii="Arial" w:hAnsi="Arial" w:cs="Arial"/>
        </w:rPr>
        <w:t xml:space="preserve">One (1) member of the Selectmen, </w:t>
      </w:r>
    </w:p>
    <w:p w14:paraId="69B75D20" w14:textId="77777777" w:rsidR="00C316AA" w:rsidRPr="004E3720" w:rsidRDefault="00C316AA" w:rsidP="004E3720">
      <w:pPr>
        <w:autoSpaceDE w:val="0"/>
        <w:autoSpaceDN w:val="0"/>
        <w:adjustRightInd w:val="0"/>
        <w:jc w:val="both"/>
        <w:rPr>
          <w:rFonts w:ascii="Arial" w:hAnsi="Arial" w:cs="Arial"/>
        </w:rPr>
      </w:pPr>
      <w:r w:rsidRPr="004E3720">
        <w:rPr>
          <w:rFonts w:ascii="Arial" w:hAnsi="Arial" w:cs="Arial"/>
        </w:rPr>
        <w:t xml:space="preserve">One (1) Town department head, </w:t>
      </w:r>
    </w:p>
    <w:p w14:paraId="3A7C7150" w14:textId="32C38C17" w:rsidR="00AB1CC9" w:rsidRPr="004E3720" w:rsidRDefault="00C316AA" w:rsidP="004E3720">
      <w:pPr>
        <w:autoSpaceDE w:val="0"/>
        <w:autoSpaceDN w:val="0"/>
        <w:adjustRightInd w:val="0"/>
        <w:jc w:val="both"/>
        <w:rPr>
          <w:rFonts w:ascii="Arial" w:hAnsi="Arial" w:cs="Arial"/>
        </w:rPr>
      </w:pPr>
      <w:r w:rsidRPr="004E3720">
        <w:rPr>
          <w:rFonts w:ascii="Arial" w:hAnsi="Arial" w:cs="Arial"/>
        </w:rPr>
        <w:t>Three (3) voters not employed by t</w:t>
      </w:r>
      <w:r w:rsidR="008F2F71" w:rsidRPr="004E3720">
        <w:rPr>
          <w:rFonts w:ascii="Arial" w:hAnsi="Arial" w:cs="Arial"/>
        </w:rPr>
        <w:t>he Town.</w:t>
      </w:r>
      <w:r w:rsidRPr="004E3720">
        <w:rPr>
          <w:rFonts w:ascii="Arial" w:hAnsi="Arial" w:cs="Arial"/>
        </w:rPr>
        <w:t xml:space="preserve"> </w:t>
      </w:r>
    </w:p>
    <w:p w14:paraId="5313D7FD" w14:textId="06CEEE80" w:rsidR="00C316AA" w:rsidRPr="004E3720" w:rsidRDefault="00C316AA" w:rsidP="004E3720">
      <w:pPr>
        <w:autoSpaceDE w:val="0"/>
        <w:autoSpaceDN w:val="0"/>
        <w:adjustRightInd w:val="0"/>
        <w:jc w:val="both"/>
        <w:rPr>
          <w:rFonts w:ascii="Arial" w:hAnsi="Arial" w:cs="Arial"/>
        </w:rPr>
      </w:pPr>
      <w:r w:rsidRPr="004E3720">
        <w:rPr>
          <w:rFonts w:ascii="Arial" w:hAnsi="Arial" w:cs="Arial"/>
        </w:rPr>
        <w:t>The Search Committee shall advertise the available position, screen all applicants and present no fewer than two (2) nor more than four (4) candidates to the Selectmen. The Search Committee shall follow the affirmative action guidelines as established by Federal Law. The Selectmen shall interview the candidates presented by the Search C</w:t>
      </w:r>
      <w:r w:rsidR="00AB1CC9" w:rsidRPr="004E3720">
        <w:rPr>
          <w:rFonts w:ascii="Arial" w:hAnsi="Arial" w:cs="Arial"/>
        </w:rPr>
        <w:t>ommittee at a</w:t>
      </w:r>
      <w:r w:rsidRPr="004E3720">
        <w:rPr>
          <w:rFonts w:ascii="Arial" w:hAnsi="Arial" w:cs="Arial"/>
        </w:rPr>
        <w:t xml:space="preserve"> </w:t>
      </w:r>
      <w:r w:rsidR="00B95B4D" w:rsidRPr="004E3720">
        <w:rPr>
          <w:rFonts w:ascii="Arial" w:hAnsi="Arial" w:cs="Arial"/>
        </w:rPr>
        <w:t xml:space="preserve">regular </w:t>
      </w:r>
      <w:r w:rsidRPr="004E3720">
        <w:rPr>
          <w:rFonts w:ascii="Arial" w:hAnsi="Arial" w:cs="Arial"/>
        </w:rPr>
        <w:t>meeting of t</w:t>
      </w:r>
      <w:r w:rsidR="00B95B4D" w:rsidRPr="004E3720">
        <w:rPr>
          <w:rFonts w:ascii="Arial" w:hAnsi="Arial" w:cs="Arial"/>
        </w:rPr>
        <w:t>he Selectmen</w:t>
      </w:r>
      <w:r w:rsidRPr="004E3720">
        <w:rPr>
          <w:rFonts w:ascii="Arial" w:hAnsi="Arial" w:cs="Arial"/>
        </w:rPr>
        <w:t xml:space="preserve">. </w:t>
      </w:r>
      <w:r w:rsidR="00B95B4D" w:rsidRPr="004E3720">
        <w:rPr>
          <w:rFonts w:ascii="Arial" w:hAnsi="Arial" w:cs="Arial"/>
        </w:rPr>
        <w:t>The Selectmen, by majority vote, shall choose a Town Administrator.</w:t>
      </w:r>
      <w:r w:rsidRPr="004E3720">
        <w:rPr>
          <w:rFonts w:ascii="Arial" w:hAnsi="Arial" w:cs="Arial"/>
        </w:rPr>
        <w:t xml:space="preserve"> </w:t>
      </w:r>
    </w:p>
    <w:p w14:paraId="1E9C56E0" w14:textId="70F0853C" w:rsidR="007F44A8" w:rsidRPr="004E3720" w:rsidRDefault="00C316AA" w:rsidP="004E3720">
      <w:pPr>
        <w:autoSpaceDE w:val="0"/>
        <w:autoSpaceDN w:val="0"/>
        <w:adjustRightInd w:val="0"/>
        <w:jc w:val="both"/>
        <w:rPr>
          <w:rFonts w:ascii="Arial" w:hAnsi="Arial" w:cs="Arial"/>
        </w:rPr>
      </w:pPr>
      <w:r w:rsidRPr="004E3720">
        <w:rPr>
          <w:rFonts w:ascii="Arial" w:hAnsi="Arial" w:cs="Arial"/>
        </w:rPr>
        <w:t>In the event of any vacancy in the office</w:t>
      </w:r>
      <w:r w:rsidR="00AB1CC9" w:rsidRPr="004E3720">
        <w:rPr>
          <w:rFonts w:ascii="Arial" w:hAnsi="Arial" w:cs="Arial"/>
        </w:rPr>
        <w:t xml:space="preserve"> of the Town Administrator, the Selectmen will initiate the</w:t>
      </w:r>
      <w:r w:rsidRPr="004E3720">
        <w:rPr>
          <w:rFonts w:ascii="Arial" w:hAnsi="Arial" w:cs="Arial"/>
        </w:rPr>
        <w:t xml:space="preserve"> appointive </w:t>
      </w:r>
      <w:r w:rsidR="00AB1CC9" w:rsidRPr="004E3720">
        <w:rPr>
          <w:rFonts w:ascii="Arial" w:hAnsi="Arial" w:cs="Arial"/>
        </w:rPr>
        <w:t>procedure within ten (10)</w:t>
      </w:r>
      <w:r w:rsidRPr="004E3720">
        <w:rPr>
          <w:rFonts w:ascii="Arial" w:hAnsi="Arial" w:cs="Arial"/>
        </w:rPr>
        <w:t xml:space="preserve"> days</w:t>
      </w:r>
    </w:p>
    <w:p w14:paraId="70E4CBE8" w14:textId="66798A08" w:rsidR="008F025B" w:rsidRPr="004E3720" w:rsidRDefault="008F025B" w:rsidP="004E3720">
      <w:pPr>
        <w:autoSpaceDE w:val="0"/>
        <w:autoSpaceDN w:val="0"/>
        <w:adjustRightInd w:val="0"/>
        <w:jc w:val="both"/>
        <w:rPr>
          <w:rFonts w:ascii="Arial" w:hAnsi="Arial" w:cs="Arial"/>
        </w:rPr>
      </w:pPr>
      <w:r w:rsidRPr="004E3720">
        <w:rPr>
          <w:rFonts w:ascii="Arial" w:hAnsi="Arial" w:cs="Arial"/>
        </w:rPr>
        <w:t xml:space="preserve">Section 5-3 </w:t>
      </w:r>
      <w:r w:rsidRPr="004E3720">
        <w:rPr>
          <w:rFonts w:ascii="Arial" w:hAnsi="Arial" w:cs="Arial"/>
        </w:rPr>
        <w:tab/>
        <w:t xml:space="preserve">Powers and Duties. </w:t>
      </w:r>
    </w:p>
    <w:p w14:paraId="146F83B6" w14:textId="5528F30D" w:rsidR="008F025B" w:rsidRPr="004E3720" w:rsidRDefault="008F025B" w:rsidP="004E3720">
      <w:pPr>
        <w:autoSpaceDE w:val="0"/>
        <w:autoSpaceDN w:val="0"/>
        <w:adjustRightInd w:val="0"/>
        <w:jc w:val="both"/>
        <w:rPr>
          <w:rFonts w:ascii="Arial" w:hAnsi="Arial" w:cs="Arial"/>
        </w:rPr>
      </w:pPr>
      <w:r w:rsidRPr="004E3720">
        <w:rPr>
          <w:rFonts w:ascii="Arial" w:hAnsi="Arial" w:cs="Arial"/>
        </w:rPr>
        <w:t>The Town Administrator shall be the Chief Administrative Officer of the Town</w:t>
      </w:r>
      <w:r w:rsidRPr="004E3720">
        <w:rPr>
          <w:rFonts w:ascii="Arial" w:hAnsi="Arial" w:cs="Arial"/>
          <w:color w:val="FF0000"/>
        </w:rPr>
        <w:t>,</w:t>
      </w:r>
      <w:r w:rsidRPr="004E3720">
        <w:rPr>
          <w:rFonts w:ascii="Arial" w:hAnsi="Arial" w:cs="Arial"/>
        </w:rPr>
        <w:t xml:space="preserve"> and</w:t>
      </w:r>
      <w:r w:rsidR="00EB2450" w:rsidRPr="004E3720">
        <w:rPr>
          <w:rFonts w:ascii="Arial" w:hAnsi="Arial" w:cs="Arial"/>
        </w:rPr>
        <w:t xml:space="preserve"> be directly responsible to the</w:t>
      </w:r>
      <w:r w:rsidRPr="004E3720">
        <w:rPr>
          <w:rFonts w:ascii="Arial" w:hAnsi="Arial" w:cs="Arial"/>
        </w:rPr>
        <w:t xml:space="preserve"> Selectmen for the administration of all Town affairs</w:t>
      </w:r>
      <w:r w:rsidRPr="004E3720">
        <w:rPr>
          <w:rFonts w:ascii="Arial" w:hAnsi="Arial" w:cs="Arial"/>
          <w:color w:val="000000" w:themeColor="text1"/>
        </w:rPr>
        <w:t xml:space="preserve"> </w:t>
      </w:r>
      <w:r w:rsidRPr="004E3720">
        <w:rPr>
          <w:rFonts w:ascii="Arial" w:hAnsi="Arial" w:cs="Arial"/>
        </w:rPr>
        <w:t xml:space="preserve">by or under this </w:t>
      </w:r>
      <w:r w:rsidRPr="004E3720">
        <w:rPr>
          <w:rFonts w:ascii="Arial" w:hAnsi="Arial" w:cs="Arial"/>
          <w:color w:val="000000" w:themeColor="text1"/>
        </w:rPr>
        <w:t>C</w:t>
      </w:r>
      <w:r w:rsidRPr="004E3720">
        <w:rPr>
          <w:rFonts w:ascii="Arial" w:hAnsi="Arial" w:cs="Arial"/>
        </w:rPr>
        <w:t>harter</w:t>
      </w:r>
      <w:r w:rsidRPr="004E3720">
        <w:rPr>
          <w:rFonts w:ascii="Arial" w:hAnsi="Arial" w:cs="Arial"/>
          <w:color w:val="FF0000"/>
        </w:rPr>
        <w:t>.</w:t>
      </w:r>
      <w:r w:rsidRPr="004E3720">
        <w:rPr>
          <w:rFonts w:ascii="Arial" w:hAnsi="Arial" w:cs="Arial"/>
        </w:rPr>
        <w:t xml:space="preserve"> </w:t>
      </w:r>
    </w:p>
    <w:p w14:paraId="151C9D7C" w14:textId="77777777" w:rsidR="008F025B" w:rsidRPr="004E3720" w:rsidRDefault="008F025B" w:rsidP="004E3720">
      <w:pPr>
        <w:autoSpaceDE w:val="0"/>
        <w:autoSpaceDN w:val="0"/>
        <w:adjustRightInd w:val="0"/>
        <w:jc w:val="both"/>
        <w:rPr>
          <w:rFonts w:ascii="Arial" w:hAnsi="Arial" w:cs="Arial"/>
          <w:strike/>
        </w:rPr>
      </w:pPr>
      <w:r w:rsidRPr="004E3720">
        <w:rPr>
          <w:rFonts w:ascii="Arial" w:hAnsi="Arial" w:cs="Arial"/>
        </w:rPr>
        <w:t>The powers and duties shall be to:</w:t>
      </w:r>
    </w:p>
    <w:p w14:paraId="05D252A7" w14:textId="6CB71DE2"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Supervise and direct the administration of all departments, agencies</w:t>
      </w:r>
      <w:r w:rsidR="008F2F71" w:rsidRPr="004E3720">
        <w:rPr>
          <w:rFonts w:ascii="Arial" w:hAnsi="Arial" w:cs="Arial"/>
        </w:rPr>
        <w:t>,</w:t>
      </w:r>
      <w:r w:rsidRPr="004E3720">
        <w:rPr>
          <w:rFonts w:ascii="Arial" w:hAnsi="Arial" w:cs="Arial"/>
        </w:rPr>
        <w:t xml:space="preserve"> and offices for whose function</w:t>
      </w:r>
      <w:r w:rsidRPr="004E3720">
        <w:rPr>
          <w:rFonts w:ascii="Arial" w:hAnsi="Arial" w:cs="Arial"/>
          <w:color w:val="FF0000"/>
        </w:rPr>
        <w:t xml:space="preserve"> </w:t>
      </w:r>
      <w:r w:rsidRPr="004E3720">
        <w:rPr>
          <w:rFonts w:ascii="Arial" w:hAnsi="Arial" w:cs="Arial"/>
        </w:rPr>
        <w:t xml:space="preserve">the Town Administrator is responsible. </w:t>
      </w:r>
    </w:p>
    <w:p w14:paraId="70B97169" w14:textId="77777777" w:rsidR="009A2517" w:rsidRPr="004E3720" w:rsidRDefault="009A2517" w:rsidP="004E3720">
      <w:pPr>
        <w:pStyle w:val="ListParagraph"/>
        <w:autoSpaceDE w:val="0"/>
        <w:autoSpaceDN w:val="0"/>
        <w:adjustRightInd w:val="0"/>
        <w:spacing w:after="0" w:line="240" w:lineRule="auto"/>
        <w:ind w:left="990"/>
        <w:jc w:val="both"/>
        <w:rPr>
          <w:rFonts w:ascii="Arial" w:hAnsi="Arial" w:cs="Arial"/>
        </w:rPr>
      </w:pPr>
    </w:p>
    <w:p w14:paraId="1540B173" w14:textId="01AE04AA"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 xml:space="preserve">Appoint, subject to confirmation by the Selectmen, all appointive Town officers, utilizing procedures described in Section 6. </w:t>
      </w:r>
    </w:p>
    <w:p w14:paraId="0BF59A7E" w14:textId="3034E198" w:rsidR="008F2F71" w:rsidRPr="004E3720" w:rsidRDefault="008F2F71" w:rsidP="004E3720">
      <w:pPr>
        <w:autoSpaceDE w:val="0"/>
        <w:autoSpaceDN w:val="0"/>
        <w:adjustRightInd w:val="0"/>
        <w:spacing w:after="0" w:line="240" w:lineRule="auto"/>
        <w:jc w:val="both"/>
        <w:rPr>
          <w:rFonts w:ascii="Arial" w:hAnsi="Arial" w:cs="Arial"/>
        </w:rPr>
      </w:pPr>
    </w:p>
    <w:p w14:paraId="6DE43642" w14:textId="77777777" w:rsidR="00A672BD"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color w:val="000000" w:themeColor="text1"/>
        </w:rPr>
        <w:t xml:space="preserve"> </w:t>
      </w:r>
      <w:r w:rsidRPr="004E3720">
        <w:rPr>
          <w:rFonts w:ascii="Arial" w:hAnsi="Arial" w:cs="Arial"/>
        </w:rPr>
        <w:t>Make notification of all unfilled positions within the Town by posting a notice on the bulletin boards at the Town Hall, on the Town’s official website, and on cable television for a period of no fewer than five (5) days, and by notification in writing to the local news media</w:t>
      </w:r>
      <w:r w:rsidR="00C04CE9" w:rsidRPr="004E3720">
        <w:rPr>
          <w:rFonts w:ascii="Arial" w:hAnsi="Arial" w:cs="Arial"/>
        </w:rPr>
        <w:t>.</w:t>
      </w:r>
    </w:p>
    <w:p w14:paraId="670265A1"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6201C1CE" w14:textId="6B1CD6F6" w:rsidR="00A672BD"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 xml:space="preserve"> Fix the compensation of all Town officers and employees </w:t>
      </w:r>
      <w:r w:rsidRPr="004E3720">
        <w:rPr>
          <w:rFonts w:ascii="Arial" w:hAnsi="Arial" w:cs="Arial"/>
          <w:color w:val="000000" w:themeColor="text1"/>
        </w:rPr>
        <w:t xml:space="preserve">appointed by the Town Administrator </w:t>
      </w:r>
      <w:r w:rsidRPr="004E3720">
        <w:rPr>
          <w:rFonts w:ascii="Arial" w:hAnsi="Arial" w:cs="Arial"/>
        </w:rPr>
        <w:t>within the limits established by existing appropriations and Bylaws.</w:t>
      </w:r>
    </w:p>
    <w:p w14:paraId="36D12D07" w14:textId="5E167117" w:rsidR="00C04CE9" w:rsidRPr="004E3720" w:rsidRDefault="00C04CE9" w:rsidP="004E3720">
      <w:pPr>
        <w:autoSpaceDE w:val="0"/>
        <w:autoSpaceDN w:val="0"/>
        <w:adjustRightInd w:val="0"/>
        <w:spacing w:after="0" w:line="240" w:lineRule="auto"/>
        <w:jc w:val="both"/>
        <w:rPr>
          <w:rFonts w:ascii="Arial" w:hAnsi="Arial" w:cs="Arial"/>
        </w:rPr>
      </w:pPr>
    </w:p>
    <w:p w14:paraId="11B93126" w14:textId="3F18E410"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 xml:space="preserve"> Attend all meetings of the Selectmen</w:t>
      </w:r>
      <w:r w:rsidR="008F2F71" w:rsidRPr="004E3720">
        <w:rPr>
          <w:rFonts w:ascii="Arial" w:hAnsi="Arial" w:cs="Arial"/>
        </w:rPr>
        <w:t>,</w:t>
      </w:r>
      <w:r w:rsidRPr="004E3720">
        <w:rPr>
          <w:rFonts w:ascii="Arial" w:hAnsi="Arial" w:cs="Arial"/>
        </w:rPr>
        <w:t xml:space="preserve"> unless excuse</w:t>
      </w:r>
      <w:r w:rsidRPr="004E3720">
        <w:rPr>
          <w:rFonts w:ascii="Arial" w:hAnsi="Arial" w:cs="Arial"/>
          <w:color w:val="000000" w:themeColor="text1"/>
        </w:rPr>
        <w:t>d</w:t>
      </w:r>
      <w:r w:rsidR="008F2F71" w:rsidRPr="004E3720">
        <w:rPr>
          <w:rFonts w:ascii="Arial" w:hAnsi="Arial" w:cs="Arial"/>
        </w:rPr>
        <w:t xml:space="preserve">, and </w:t>
      </w:r>
      <w:r w:rsidRPr="004E3720">
        <w:rPr>
          <w:rFonts w:ascii="Arial" w:hAnsi="Arial" w:cs="Arial"/>
        </w:rPr>
        <w:t xml:space="preserve">have a voice but no vote in all of its deliberations. </w:t>
      </w:r>
    </w:p>
    <w:p w14:paraId="089F3CD9"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5FEE1397" w14:textId="2CA5FB01"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Keep full and complete</w:t>
      </w:r>
      <w:r w:rsidR="008F2F71" w:rsidRPr="004E3720">
        <w:rPr>
          <w:rFonts w:ascii="Arial" w:hAnsi="Arial" w:cs="Arial"/>
        </w:rPr>
        <w:t xml:space="preserve"> records of the office and render</w:t>
      </w:r>
      <w:r w:rsidRPr="004E3720">
        <w:rPr>
          <w:rFonts w:ascii="Arial" w:hAnsi="Arial" w:cs="Arial"/>
        </w:rPr>
        <w:t xml:space="preserve"> as often as may be required by the Selectmen</w:t>
      </w:r>
      <w:r w:rsidR="00854DED" w:rsidRPr="004E3720">
        <w:rPr>
          <w:rFonts w:ascii="Arial" w:hAnsi="Arial" w:cs="Arial"/>
        </w:rPr>
        <w:t>,</w:t>
      </w:r>
      <w:r w:rsidR="008F2F71" w:rsidRPr="004E3720">
        <w:rPr>
          <w:rFonts w:ascii="Arial" w:hAnsi="Arial" w:cs="Arial"/>
        </w:rPr>
        <w:t xml:space="preserve"> and at least annually,</w:t>
      </w:r>
      <w:r w:rsidR="00854DED" w:rsidRPr="004E3720">
        <w:rPr>
          <w:rFonts w:ascii="Arial" w:hAnsi="Arial" w:cs="Arial"/>
        </w:rPr>
        <w:t xml:space="preserve"> a </w:t>
      </w:r>
      <w:r w:rsidRPr="004E3720">
        <w:rPr>
          <w:rFonts w:ascii="Arial" w:hAnsi="Arial" w:cs="Arial"/>
        </w:rPr>
        <w:t xml:space="preserve">report of all operations within the Town Administrator’s jurisdiction during the period reported on, which report shall be made available to the public. </w:t>
      </w:r>
    </w:p>
    <w:p w14:paraId="02F1A39A" w14:textId="1B5E2F1F" w:rsidR="00C04CE9" w:rsidRPr="004E3720" w:rsidRDefault="00C04CE9" w:rsidP="004E3720">
      <w:pPr>
        <w:autoSpaceDE w:val="0"/>
        <w:autoSpaceDN w:val="0"/>
        <w:adjustRightInd w:val="0"/>
        <w:spacing w:after="0" w:line="240" w:lineRule="auto"/>
        <w:jc w:val="both"/>
        <w:rPr>
          <w:rFonts w:ascii="Arial" w:hAnsi="Arial" w:cs="Arial"/>
        </w:rPr>
      </w:pPr>
    </w:p>
    <w:p w14:paraId="0B1DF283" w14:textId="31903F10"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 xml:space="preserve"> Advise </w:t>
      </w:r>
      <w:r w:rsidR="00854DED" w:rsidRPr="004E3720">
        <w:rPr>
          <w:rFonts w:ascii="Arial" w:hAnsi="Arial" w:cs="Arial"/>
        </w:rPr>
        <w:t>the Selectmen</w:t>
      </w:r>
      <w:r w:rsidRPr="004E3720">
        <w:rPr>
          <w:rFonts w:ascii="Arial" w:hAnsi="Arial" w:cs="Arial"/>
        </w:rPr>
        <w:t xml:space="preserve"> as to the needs of the T</w:t>
      </w:r>
      <w:r w:rsidR="00854DED" w:rsidRPr="004E3720">
        <w:rPr>
          <w:rFonts w:ascii="Arial" w:hAnsi="Arial" w:cs="Arial"/>
        </w:rPr>
        <w:t>own and</w:t>
      </w:r>
      <w:r w:rsidRPr="004E3720">
        <w:rPr>
          <w:rFonts w:ascii="Arial" w:hAnsi="Arial" w:cs="Arial"/>
        </w:rPr>
        <w:t xml:space="preserve"> recommend to them for adoptio</w:t>
      </w:r>
      <w:r w:rsidR="007C6711" w:rsidRPr="004E3720">
        <w:rPr>
          <w:rFonts w:ascii="Arial" w:hAnsi="Arial" w:cs="Arial"/>
        </w:rPr>
        <w:t xml:space="preserve">n such measures requiring </w:t>
      </w:r>
      <w:r w:rsidR="00854DED" w:rsidRPr="004E3720">
        <w:rPr>
          <w:rFonts w:ascii="Arial" w:hAnsi="Arial" w:cs="Arial"/>
        </w:rPr>
        <w:t>action</w:t>
      </w:r>
      <w:r w:rsidR="007C6711" w:rsidRPr="004E3720">
        <w:rPr>
          <w:rFonts w:ascii="Arial" w:hAnsi="Arial" w:cs="Arial"/>
        </w:rPr>
        <w:t xml:space="preserve"> by them</w:t>
      </w:r>
      <w:r w:rsidRPr="004E3720">
        <w:rPr>
          <w:rFonts w:ascii="Arial" w:hAnsi="Arial" w:cs="Arial"/>
        </w:rPr>
        <w:t xml:space="preserve"> or by the Town Meeting</w:t>
      </w:r>
      <w:r w:rsidR="00854DED" w:rsidRPr="004E3720">
        <w:rPr>
          <w:rFonts w:ascii="Arial" w:hAnsi="Arial" w:cs="Arial"/>
        </w:rPr>
        <w:t>.</w:t>
      </w:r>
    </w:p>
    <w:p w14:paraId="16ED3B79"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3697DFCB" w14:textId="31A953E3" w:rsidR="00C04CE9"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Hold full jurisdiction, exercise care, custody</w:t>
      </w:r>
      <w:r w:rsidR="007C6711" w:rsidRPr="004E3720">
        <w:rPr>
          <w:rFonts w:ascii="Arial" w:hAnsi="Arial" w:cs="Arial"/>
        </w:rPr>
        <w:t>,</w:t>
      </w:r>
      <w:r w:rsidRPr="004E3720">
        <w:rPr>
          <w:rFonts w:ascii="Arial" w:hAnsi="Arial" w:cs="Arial"/>
        </w:rPr>
        <w:t xml:space="preserve"> and control </w:t>
      </w:r>
      <w:r w:rsidR="00854DED" w:rsidRPr="004E3720">
        <w:rPr>
          <w:rFonts w:ascii="Arial" w:hAnsi="Arial" w:cs="Arial"/>
        </w:rPr>
        <w:t>over</w:t>
      </w:r>
      <w:r w:rsidRPr="004E3720">
        <w:rPr>
          <w:rFonts w:ascii="Arial" w:hAnsi="Arial" w:cs="Arial"/>
        </w:rPr>
        <w:t xml:space="preserve"> the rental and use of all Town property</w:t>
      </w:r>
      <w:r w:rsidR="007C6711" w:rsidRPr="004E3720">
        <w:rPr>
          <w:rFonts w:ascii="Arial" w:hAnsi="Arial" w:cs="Arial"/>
        </w:rPr>
        <w:t>,</w:t>
      </w:r>
      <w:r w:rsidRPr="004E3720">
        <w:rPr>
          <w:rFonts w:ascii="Arial" w:hAnsi="Arial" w:cs="Arial"/>
        </w:rPr>
        <w:t xml:space="preserve"> except school property and property under the control of the Conservation C</w:t>
      </w:r>
      <w:r w:rsidR="00854DED" w:rsidRPr="004E3720">
        <w:rPr>
          <w:rFonts w:ascii="Arial" w:hAnsi="Arial" w:cs="Arial"/>
        </w:rPr>
        <w:t>ommission</w:t>
      </w:r>
      <w:r w:rsidR="007C6711" w:rsidRPr="004E3720">
        <w:rPr>
          <w:rFonts w:ascii="Arial" w:hAnsi="Arial" w:cs="Arial"/>
        </w:rPr>
        <w:t>,</w:t>
      </w:r>
      <w:r w:rsidR="00854DED" w:rsidRPr="004E3720">
        <w:rPr>
          <w:rFonts w:ascii="Arial" w:hAnsi="Arial" w:cs="Arial"/>
        </w:rPr>
        <w:t xml:space="preserve"> and</w:t>
      </w:r>
      <w:r w:rsidRPr="004E3720">
        <w:rPr>
          <w:rFonts w:ascii="Arial" w:hAnsi="Arial" w:cs="Arial"/>
        </w:rPr>
        <w:t xml:space="preserve"> for the maintenance and repair of all Town buildings and facilities.</w:t>
      </w:r>
    </w:p>
    <w:p w14:paraId="7B714061" w14:textId="77777777" w:rsidR="008F025B" w:rsidRPr="004E3720" w:rsidRDefault="008F025B" w:rsidP="004E3720">
      <w:pPr>
        <w:pStyle w:val="ListParagraph"/>
        <w:autoSpaceDE w:val="0"/>
        <w:autoSpaceDN w:val="0"/>
        <w:adjustRightInd w:val="0"/>
        <w:spacing w:after="0" w:line="240" w:lineRule="auto"/>
        <w:ind w:left="990"/>
        <w:jc w:val="both"/>
        <w:rPr>
          <w:rFonts w:ascii="Arial" w:hAnsi="Arial" w:cs="Arial"/>
        </w:rPr>
      </w:pPr>
      <w:r w:rsidRPr="004E3720">
        <w:rPr>
          <w:rFonts w:ascii="Arial" w:hAnsi="Arial" w:cs="Arial"/>
          <w:strike/>
          <w:color w:val="FF0000"/>
        </w:rPr>
        <w:t xml:space="preserve"> </w:t>
      </w:r>
    </w:p>
    <w:p w14:paraId="42BFB24A" w14:textId="1704D122"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color w:val="000000" w:themeColor="text1"/>
        </w:rPr>
        <w:t xml:space="preserve"> </w:t>
      </w:r>
      <w:r w:rsidRPr="004E3720">
        <w:rPr>
          <w:rFonts w:ascii="Arial" w:hAnsi="Arial" w:cs="Arial"/>
        </w:rPr>
        <w:t>P</w:t>
      </w:r>
      <w:r w:rsidR="00854DED" w:rsidRPr="004E3720">
        <w:rPr>
          <w:rFonts w:ascii="Arial" w:hAnsi="Arial" w:cs="Arial"/>
        </w:rPr>
        <w:t>resent to the Selectmen</w:t>
      </w:r>
      <w:r w:rsidRPr="004E3720">
        <w:rPr>
          <w:rFonts w:ascii="Arial" w:hAnsi="Arial" w:cs="Arial"/>
        </w:rPr>
        <w:t xml:space="preserve"> a draft annual budget of the T</w:t>
      </w:r>
      <w:r w:rsidR="007C6711" w:rsidRPr="004E3720">
        <w:rPr>
          <w:rFonts w:ascii="Arial" w:hAnsi="Arial" w:cs="Arial"/>
        </w:rPr>
        <w:t>own and</w:t>
      </w:r>
      <w:r w:rsidRPr="004E3720">
        <w:rPr>
          <w:rFonts w:ascii="Arial" w:hAnsi="Arial" w:cs="Arial"/>
        </w:rPr>
        <w:t xml:space="preserve"> be responsible for the development and annual updating of the Capital Improvement Program. </w:t>
      </w:r>
    </w:p>
    <w:p w14:paraId="4F278DD5"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3B791320" w14:textId="64B0F153" w:rsidR="008F025B" w:rsidRPr="004E3720" w:rsidRDefault="00C776B9"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color w:val="000000" w:themeColor="text1"/>
        </w:rPr>
        <w:t xml:space="preserve">Maintain </w:t>
      </w:r>
      <w:r w:rsidRPr="004E3720">
        <w:rPr>
          <w:rFonts w:ascii="Arial" w:hAnsi="Arial" w:cs="Arial"/>
        </w:rPr>
        <w:t>a</w:t>
      </w:r>
      <w:r w:rsidR="008F025B" w:rsidRPr="004E3720">
        <w:rPr>
          <w:rFonts w:ascii="Arial" w:hAnsi="Arial" w:cs="Arial"/>
        </w:rPr>
        <w:t xml:space="preserve"> complete inventory of all property of the Town, both real and personal. </w:t>
      </w:r>
    </w:p>
    <w:p w14:paraId="4E08E656" w14:textId="18BC804E" w:rsidR="00C04CE9" w:rsidRPr="004E3720" w:rsidRDefault="00C04CE9" w:rsidP="004E3720">
      <w:pPr>
        <w:autoSpaceDE w:val="0"/>
        <w:autoSpaceDN w:val="0"/>
        <w:adjustRightInd w:val="0"/>
        <w:spacing w:after="0" w:line="240" w:lineRule="auto"/>
        <w:jc w:val="both"/>
        <w:rPr>
          <w:rFonts w:ascii="Arial" w:hAnsi="Arial" w:cs="Arial"/>
        </w:rPr>
      </w:pPr>
    </w:p>
    <w:p w14:paraId="46795B44" w14:textId="77777777"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Negotiate contrac</w:t>
      </w:r>
      <w:r w:rsidR="00854DED" w:rsidRPr="004E3720">
        <w:rPr>
          <w:rFonts w:ascii="Arial" w:hAnsi="Arial" w:cs="Arial"/>
        </w:rPr>
        <w:t>ts involving any subject within</w:t>
      </w:r>
      <w:r w:rsidRPr="004E3720">
        <w:rPr>
          <w:rFonts w:ascii="Arial" w:hAnsi="Arial" w:cs="Arial"/>
        </w:rPr>
        <w:t xml:space="preserve"> the jurisdiction of the Town Administrator. These proposed contracts shall be subject to fina</w:t>
      </w:r>
      <w:r w:rsidR="00825674" w:rsidRPr="004E3720">
        <w:rPr>
          <w:rFonts w:ascii="Arial" w:hAnsi="Arial" w:cs="Arial"/>
        </w:rPr>
        <w:t>l approval and execution by the</w:t>
      </w:r>
      <w:r w:rsidRPr="004E3720">
        <w:rPr>
          <w:rFonts w:ascii="Arial" w:hAnsi="Arial" w:cs="Arial"/>
        </w:rPr>
        <w:t xml:space="preserve"> Selectmen. </w:t>
      </w:r>
      <w:r w:rsidRPr="004E3720">
        <w:rPr>
          <w:rFonts w:ascii="Arial" w:hAnsi="Arial" w:cs="Arial"/>
          <w:color w:val="000000" w:themeColor="text1"/>
        </w:rPr>
        <w:t>Copies of all proposed contracts, including personnel, shall be p</w:t>
      </w:r>
      <w:r w:rsidRPr="004E3720">
        <w:rPr>
          <w:rFonts w:ascii="Arial" w:hAnsi="Arial" w:cs="Arial"/>
          <w:bCs/>
          <w:color w:val="000000" w:themeColor="text1"/>
        </w:rPr>
        <w:t>rovided to</w:t>
      </w:r>
      <w:r w:rsidRPr="004E3720">
        <w:rPr>
          <w:rFonts w:ascii="Arial" w:hAnsi="Arial" w:cs="Arial"/>
          <w:b/>
          <w:bCs/>
          <w:color w:val="000000" w:themeColor="text1"/>
        </w:rPr>
        <w:t xml:space="preserve"> </w:t>
      </w:r>
      <w:r w:rsidRPr="004E3720">
        <w:rPr>
          <w:rFonts w:ascii="Arial" w:hAnsi="Arial" w:cs="Arial"/>
          <w:color w:val="000000" w:themeColor="text1"/>
        </w:rPr>
        <w:t xml:space="preserve">the Finance Committee by the Selectmen within ten (10) days of approval </w:t>
      </w:r>
      <w:r w:rsidRPr="004E3720">
        <w:rPr>
          <w:rFonts w:ascii="Arial" w:hAnsi="Arial" w:cs="Arial"/>
          <w:bCs/>
          <w:color w:val="000000" w:themeColor="text1"/>
        </w:rPr>
        <w:t>for record purposes</w:t>
      </w:r>
      <w:r w:rsidRPr="004E3720">
        <w:rPr>
          <w:rFonts w:ascii="Arial" w:hAnsi="Arial" w:cs="Arial"/>
          <w:color w:val="000000" w:themeColor="text1"/>
        </w:rPr>
        <w:t>.</w:t>
      </w:r>
    </w:p>
    <w:p w14:paraId="38AF1A5E"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309359BF" w14:textId="1AF6F2E4" w:rsidR="00A672BD"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Be responsible</w:t>
      </w:r>
      <w:r w:rsidRPr="004E3720">
        <w:rPr>
          <w:rFonts w:ascii="Arial" w:hAnsi="Arial" w:cs="Arial"/>
          <w:color w:val="FF0000"/>
        </w:rPr>
        <w:t>,</w:t>
      </w:r>
      <w:r w:rsidR="00825674" w:rsidRPr="004E3720">
        <w:rPr>
          <w:rFonts w:ascii="Arial" w:hAnsi="Arial" w:cs="Arial"/>
        </w:rPr>
        <w:t xml:space="preserve"> as Chief Procurement Officer</w:t>
      </w:r>
      <w:r w:rsidR="003C5F2D" w:rsidRPr="004E3720">
        <w:rPr>
          <w:rFonts w:ascii="Arial" w:hAnsi="Arial" w:cs="Arial"/>
        </w:rPr>
        <w:t>,</w:t>
      </w:r>
      <w:r w:rsidR="00825674" w:rsidRPr="004E3720">
        <w:rPr>
          <w:rFonts w:ascii="Arial" w:hAnsi="Arial" w:cs="Arial"/>
        </w:rPr>
        <w:t xml:space="preserve"> </w:t>
      </w:r>
      <w:r w:rsidRPr="004E3720">
        <w:rPr>
          <w:rFonts w:ascii="Arial" w:hAnsi="Arial" w:cs="Arial"/>
        </w:rPr>
        <w:t>for purchasing all supplies, material</w:t>
      </w:r>
      <w:r w:rsidR="003C5F2D" w:rsidRPr="004E3720">
        <w:rPr>
          <w:rFonts w:ascii="Arial" w:hAnsi="Arial" w:cs="Arial"/>
        </w:rPr>
        <w:t>,</w:t>
      </w:r>
      <w:r w:rsidRPr="004E3720">
        <w:rPr>
          <w:rFonts w:ascii="Arial" w:hAnsi="Arial" w:cs="Arial"/>
        </w:rPr>
        <w:t xml:space="preserve"> and equipment for all departments</w:t>
      </w:r>
      <w:r w:rsidR="00DE228A" w:rsidRPr="004E3720">
        <w:rPr>
          <w:rFonts w:ascii="Arial" w:hAnsi="Arial" w:cs="Arial"/>
        </w:rPr>
        <w:t xml:space="preserve"> under the Town Administrator’s jurisdiction</w:t>
      </w:r>
      <w:r w:rsidRPr="004E3720">
        <w:rPr>
          <w:rFonts w:ascii="Arial" w:hAnsi="Arial" w:cs="Arial"/>
        </w:rPr>
        <w:t xml:space="preserve">. </w:t>
      </w:r>
    </w:p>
    <w:p w14:paraId="7365C58B" w14:textId="05F51105" w:rsidR="00C04CE9" w:rsidRPr="004E3720" w:rsidRDefault="00C04CE9" w:rsidP="004E3720">
      <w:pPr>
        <w:autoSpaceDE w:val="0"/>
        <w:autoSpaceDN w:val="0"/>
        <w:adjustRightInd w:val="0"/>
        <w:spacing w:after="0" w:line="240" w:lineRule="auto"/>
        <w:jc w:val="both"/>
        <w:rPr>
          <w:rFonts w:ascii="Arial" w:hAnsi="Arial" w:cs="Arial"/>
        </w:rPr>
      </w:pPr>
    </w:p>
    <w:p w14:paraId="2258573D" w14:textId="485D168A" w:rsidR="008F025B" w:rsidRPr="004E3720" w:rsidRDefault="00A672BD"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color w:val="000000" w:themeColor="text1"/>
        </w:rPr>
        <w:t xml:space="preserve"> </w:t>
      </w:r>
      <w:r w:rsidR="008F025B" w:rsidRPr="004E3720">
        <w:rPr>
          <w:rFonts w:ascii="Arial" w:hAnsi="Arial" w:cs="Arial"/>
          <w:color w:val="000000" w:themeColor="text1"/>
        </w:rPr>
        <w:t>Ensure</w:t>
      </w:r>
      <w:r w:rsidR="003C5F2D" w:rsidRPr="004E3720">
        <w:rPr>
          <w:rFonts w:ascii="Arial" w:hAnsi="Arial" w:cs="Arial"/>
        </w:rPr>
        <w:t xml:space="preserve"> that all </w:t>
      </w:r>
      <w:r w:rsidR="008F025B" w:rsidRPr="004E3720">
        <w:rPr>
          <w:rFonts w:ascii="Arial" w:hAnsi="Arial" w:cs="Arial"/>
        </w:rPr>
        <w:t xml:space="preserve">provisions </w:t>
      </w:r>
      <w:r w:rsidR="00C776B9" w:rsidRPr="004E3720">
        <w:rPr>
          <w:rFonts w:ascii="Arial" w:hAnsi="Arial" w:cs="Arial"/>
        </w:rPr>
        <w:t>of Massachusetts</w:t>
      </w:r>
      <w:r w:rsidR="008F025B" w:rsidRPr="004E3720">
        <w:rPr>
          <w:rFonts w:ascii="Arial" w:hAnsi="Arial" w:cs="Arial"/>
        </w:rPr>
        <w:t xml:space="preserve"> General Laws, the Charter,</w:t>
      </w:r>
      <w:r w:rsidR="008F025B" w:rsidRPr="004E3720">
        <w:rPr>
          <w:rFonts w:ascii="Arial" w:hAnsi="Arial" w:cs="Arial"/>
          <w:color w:val="FF0000"/>
        </w:rPr>
        <w:t xml:space="preserve"> </w:t>
      </w:r>
      <w:r w:rsidR="008F025B" w:rsidRPr="004E3720">
        <w:rPr>
          <w:rFonts w:ascii="Arial" w:hAnsi="Arial" w:cs="Arial"/>
          <w:color w:val="000000" w:themeColor="text1"/>
        </w:rPr>
        <w:t>the</w:t>
      </w:r>
      <w:r w:rsidR="008F025B" w:rsidRPr="004E3720">
        <w:rPr>
          <w:rFonts w:ascii="Arial" w:hAnsi="Arial" w:cs="Arial"/>
        </w:rPr>
        <w:t xml:space="preserve"> votes of the Town Meetings</w:t>
      </w:r>
      <w:r w:rsidR="008F025B" w:rsidRPr="004E3720">
        <w:rPr>
          <w:rFonts w:ascii="Arial" w:hAnsi="Arial" w:cs="Arial"/>
          <w:color w:val="FF0000"/>
        </w:rPr>
        <w:t>,</w:t>
      </w:r>
      <w:r w:rsidR="00825674" w:rsidRPr="004E3720">
        <w:rPr>
          <w:rFonts w:ascii="Arial" w:hAnsi="Arial" w:cs="Arial"/>
        </w:rPr>
        <w:t xml:space="preserve"> and votes of the Selectmen</w:t>
      </w:r>
      <w:r w:rsidR="008F025B" w:rsidRPr="004E3720">
        <w:rPr>
          <w:rFonts w:ascii="Arial" w:hAnsi="Arial" w:cs="Arial"/>
          <w:color w:val="000000" w:themeColor="text1"/>
        </w:rPr>
        <w:t xml:space="preserve"> </w:t>
      </w:r>
      <w:r w:rsidR="008F025B" w:rsidRPr="004E3720">
        <w:rPr>
          <w:rFonts w:ascii="Arial" w:hAnsi="Arial" w:cs="Arial"/>
        </w:rPr>
        <w:t xml:space="preserve">are faithfully carried out. </w:t>
      </w:r>
    </w:p>
    <w:p w14:paraId="32178ECF"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4CCE7842" w14:textId="6AA69C75" w:rsidR="00C04CE9"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Prepare and revise, as necessary, a plan establishing personnel requirements. It shall include job descriptions, together with wage and salary schedules, for</w:t>
      </w:r>
      <w:r w:rsidR="00825674" w:rsidRPr="004E3720">
        <w:rPr>
          <w:rFonts w:ascii="Arial" w:hAnsi="Arial" w:cs="Arial"/>
        </w:rPr>
        <w:t xml:space="preserve"> all departments established by</w:t>
      </w:r>
      <w:r w:rsidRPr="004E3720">
        <w:rPr>
          <w:rFonts w:ascii="Arial" w:hAnsi="Arial" w:cs="Arial"/>
        </w:rPr>
        <w:t xml:space="preserve"> </w:t>
      </w:r>
      <w:r w:rsidR="003C5F2D" w:rsidRPr="004E3720">
        <w:rPr>
          <w:rFonts w:ascii="Arial" w:hAnsi="Arial" w:cs="Arial"/>
        </w:rPr>
        <w:t xml:space="preserve">this </w:t>
      </w:r>
      <w:r w:rsidRPr="004E3720">
        <w:rPr>
          <w:rFonts w:ascii="Arial" w:hAnsi="Arial" w:cs="Arial"/>
        </w:rPr>
        <w:t>C</w:t>
      </w:r>
      <w:r w:rsidR="00825674" w:rsidRPr="004E3720">
        <w:rPr>
          <w:rFonts w:ascii="Arial" w:hAnsi="Arial" w:cs="Arial"/>
        </w:rPr>
        <w:t>harter,</w:t>
      </w:r>
      <w:r w:rsidRPr="004E3720">
        <w:rPr>
          <w:rFonts w:ascii="Arial" w:hAnsi="Arial" w:cs="Arial"/>
        </w:rPr>
        <w:t xml:space="preserve"> or Town Bylaw, except school department employees, and it shall become effective within thirty (30)</w:t>
      </w:r>
      <w:r w:rsidR="00825674" w:rsidRPr="004E3720">
        <w:rPr>
          <w:rFonts w:ascii="Arial" w:hAnsi="Arial" w:cs="Arial"/>
        </w:rPr>
        <w:t xml:space="preserve"> days of submission to the</w:t>
      </w:r>
      <w:r w:rsidRPr="004E3720">
        <w:rPr>
          <w:rFonts w:ascii="Arial" w:hAnsi="Arial" w:cs="Arial"/>
        </w:rPr>
        <w:t xml:space="preserve"> Selectmen, unless rejected by them.</w:t>
      </w:r>
    </w:p>
    <w:p w14:paraId="1AA09D07" w14:textId="1221E455" w:rsidR="008F025B" w:rsidRPr="004E3720" w:rsidRDefault="008F025B" w:rsidP="004E3720">
      <w:pPr>
        <w:autoSpaceDE w:val="0"/>
        <w:autoSpaceDN w:val="0"/>
        <w:adjustRightInd w:val="0"/>
        <w:spacing w:after="0" w:line="240" w:lineRule="auto"/>
        <w:jc w:val="both"/>
        <w:rPr>
          <w:rFonts w:ascii="Arial" w:hAnsi="Arial" w:cs="Arial"/>
        </w:rPr>
      </w:pPr>
    </w:p>
    <w:p w14:paraId="1EB4CD84" w14:textId="369653E8"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color w:val="000000" w:themeColor="text1"/>
        </w:rPr>
        <w:t xml:space="preserve"> </w:t>
      </w:r>
      <w:r w:rsidRPr="004E3720">
        <w:rPr>
          <w:rFonts w:ascii="Arial" w:hAnsi="Arial" w:cs="Arial"/>
        </w:rPr>
        <w:t>Inquire into the</w:t>
      </w:r>
      <w:r w:rsidR="00A24AAC" w:rsidRPr="004E3720">
        <w:rPr>
          <w:rFonts w:ascii="Arial" w:hAnsi="Arial" w:cs="Arial"/>
        </w:rPr>
        <w:t xml:space="preserve"> official conduct</w:t>
      </w:r>
      <w:r w:rsidRPr="004E3720">
        <w:rPr>
          <w:rFonts w:ascii="Arial" w:hAnsi="Arial" w:cs="Arial"/>
        </w:rPr>
        <w:t xml:space="preserve"> of any officer</w:t>
      </w:r>
      <w:r w:rsidRPr="004E3720">
        <w:rPr>
          <w:rFonts w:ascii="Arial" w:hAnsi="Arial" w:cs="Arial"/>
          <w:color w:val="FF0000"/>
        </w:rPr>
        <w:t>,</w:t>
      </w:r>
      <w:r w:rsidRPr="004E3720">
        <w:rPr>
          <w:rFonts w:ascii="Arial" w:hAnsi="Arial" w:cs="Arial"/>
        </w:rPr>
        <w:t xml:space="preserve"> employee</w:t>
      </w:r>
      <w:r w:rsidR="00A672BD" w:rsidRPr="004E3720">
        <w:rPr>
          <w:rFonts w:ascii="Arial" w:hAnsi="Arial" w:cs="Arial"/>
          <w:color w:val="FF0000"/>
        </w:rPr>
        <w:t xml:space="preserve">, </w:t>
      </w:r>
      <w:r w:rsidRPr="004E3720">
        <w:rPr>
          <w:rFonts w:ascii="Arial" w:hAnsi="Arial" w:cs="Arial"/>
        </w:rPr>
        <w:t>department, board</w:t>
      </w:r>
      <w:r w:rsidRPr="004E3720">
        <w:rPr>
          <w:rFonts w:ascii="Arial" w:hAnsi="Arial" w:cs="Arial"/>
          <w:color w:val="FF0000"/>
        </w:rPr>
        <w:t>,</w:t>
      </w:r>
      <w:r w:rsidR="00A672BD" w:rsidRPr="004E3720">
        <w:rPr>
          <w:rFonts w:ascii="Arial" w:hAnsi="Arial" w:cs="Arial"/>
        </w:rPr>
        <w:t xml:space="preserve"> or commission under</w:t>
      </w:r>
      <w:r w:rsidRPr="004E3720">
        <w:rPr>
          <w:rFonts w:ascii="Arial" w:hAnsi="Arial" w:cs="Arial"/>
        </w:rPr>
        <w:t xml:space="preserve"> Town Administrator jurisdiction. </w:t>
      </w:r>
    </w:p>
    <w:p w14:paraId="193D0EBB" w14:textId="77777777" w:rsidR="00C04CE9" w:rsidRPr="004E3720" w:rsidRDefault="00C04CE9" w:rsidP="004E3720">
      <w:pPr>
        <w:pStyle w:val="ListParagraph"/>
        <w:autoSpaceDE w:val="0"/>
        <w:autoSpaceDN w:val="0"/>
        <w:adjustRightInd w:val="0"/>
        <w:spacing w:after="0" w:line="240" w:lineRule="auto"/>
        <w:ind w:left="990"/>
        <w:jc w:val="both"/>
        <w:rPr>
          <w:rFonts w:ascii="Arial" w:hAnsi="Arial" w:cs="Arial"/>
        </w:rPr>
      </w:pPr>
    </w:p>
    <w:p w14:paraId="566AE43D" w14:textId="59832DB5" w:rsidR="008F025B" w:rsidRPr="004E372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Attend all ses</w:t>
      </w:r>
      <w:r w:rsidR="00443CE3" w:rsidRPr="004E3720">
        <w:rPr>
          <w:rFonts w:ascii="Arial" w:hAnsi="Arial" w:cs="Arial"/>
        </w:rPr>
        <w:t xml:space="preserve">sions of the Town Meetings and </w:t>
      </w:r>
      <w:r w:rsidRPr="004E3720">
        <w:rPr>
          <w:rFonts w:ascii="Arial" w:hAnsi="Arial" w:cs="Arial"/>
        </w:rPr>
        <w:t xml:space="preserve">respond to all questions that arise in relation to the office of the Town Administrator. </w:t>
      </w:r>
    </w:p>
    <w:p w14:paraId="179FE8EC" w14:textId="199FAC1C" w:rsidR="00C04CE9" w:rsidRPr="004E3720" w:rsidRDefault="00C04CE9" w:rsidP="004E3720">
      <w:pPr>
        <w:autoSpaceDE w:val="0"/>
        <w:autoSpaceDN w:val="0"/>
        <w:adjustRightInd w:val="0"/>
        <w:spacing w:after="0" w:line="240" w:lineRule="auto"/>
        <w:jc w:val="both"/>
        <w:rPr>
          <w:rFonts w:ascii="Arial" w:hAnsi="Arial" w:cs="Arial"/>
        </w:rPr>
      </w:pPr>
    </w:p>
    <w:p w14:paraId="44794FCC" w14:textId="1B5BFFAF" w:rsidR="00181150" w:rsidRDefault="008F025B" w:rsidP="004E3720">
      <w:pPr>
        <w:pStyle w:val="ListParagraph"/>
        <w:numPr>
          <w:ilvl w:val="0"/>
          <w:numId w:val="17"/>
        </w:numPr>
        <w:autoSpaceDE w:val="0"/>
        <w:autoSpaceDN w:val="0"/>
        <w:adjustRightInd w:val="0"/>
        <w:spacing w:after="0" w:line="240" w:lineRule="auto"/>
        <w:jc w:val="both"/>
        <w:rPr>
          <w:rFonts w:ascii="Arial" w:hAnsi="Arial" w:cs="Arial"/>
        </w:rPr>
      </w:pPr>
      <w:r w:rsidRPr="004E3720">
        <w:rPr>
          <w:rFonts w:ascii="Arial" w:hAnsi="Arial" w:cs="Arial"/>
        </w:rPr>
        <w:t>Perform any other duties required by the B</w:t>
      </w:r>
      <w:r w:rsidR="00A672BD" w:rsidRPr="004E3720">
        <w:rPr>
          <w:rFonts w:ascii="Arial" w:hAnsi="Arial" w:cs="Arial"/>
        </w:rPr>
        <w:t>ylaws,</w:t>
      </w:r>
      <w:r w:rsidR="0070757A" w:rsidRPr="004E3720">
        <w:rPr>
          <w:rFonts w:ascii="Arial" w:hAnsi="Arial" w:cs="Arial"/>
        </w:rPr>
        <w:t xml:space="preserve"> the vote</w:t>
      </w:r>
      <w:r w:rsidRPr="004E3720">
        <w:rPr>
          <w:rFonts w:ascii="Arial" w:hAnsi="Arial" w:cs="Arial"/>
        </w:rPr>
        <w:t>s of the Tow</w:t>
      </w:r>
      <w:r w:rsidR="00A672BD" w:rsidRPr="004E3720">
        <w:rPr>
          <w:rFonts w:ascii="Arial" w:hAnsi="Arial" w:cs="Arial"/>
        </w:rPr>
        <w:t>n Meeting, or the votes of the Selectmen.</w:t>
      </w:r>
    </w:p>
    <w:p w14:paraId="336CA8B4" w14:textId="51CD9F4B" w:rsidR="00B12C97" w:rsidRPr="00B12C97" w:rsidRDefault="00B12C97" w:rsidP="00B12C97">
      <w:pPr>
        <w:autoSpaceDE w:val="0"/>
        <w:autoSpaceDN w:val="0"/>
        <w:adjustRightInd w:val="0"/>
        <w:spacing w:after="0" w:line="240" w:lineRule="auto"/>
        <w:jc w:val="both"/>
        <w:rPr>
          <w:rFonts w:ascii="Arial" w:hAnsi="Arial" w:cs="Arial"/>
        </w:rPr>
      </w:pPr>
    </w:p>
    <w:p w14:paraId="400D5D64" w14:textId="78958589" w:rsidR="004C253B" w:rsidRPr="004E3720" w:rsidRDefault="004C253B" w:rsidP="004E3720">
      <w:pPr>
        <w:jc w:val="both"/>
        <w:rPr>
          <w:rFonts w:ascii="Arial" w:hAnsi="Arial" w:cs="Arial"/>
        </w:rPr>
      </w:pPr>
      <w:r w:rsidRPr="004E3720">
        <w:rPr>
          <w:rFonts w:ascii="Arial" w:hAnsi="Arial" w:cs="Arial"/>
        </w:rPr>
        <w:t xml:space="preserve">Section 5-4     Termination and Removal, or Suspension </w:t>
      </w:r>
    </w:p>
    <w:p w14:paraId="5A7CD397" w14:textId="3177F745" w:rsidR="004C253B" w:rsidRPr="004E3720" w:rsidRDefault="004C253B" w:rsidP="004E3720">
      <w:pPr>
        <w:jc w:val="both"/>
        <w:rPr>
          <w:rFonts w:ascii="Arial" w:hAnsi="Arial" w:cs="Arial"/>
        </w:rPr>
      </w:pPr>
      <w:r w:rsidRPr="004E3720">
        <w:rPr>
          <w:rFonts w:ascii="Arial" w:hAnsi="Arial" w:cs="Arial"/>
        </w:rPr>
        <w:t xml:space="preserve">The Selectmen may, by a majority vote of all Selectmen then in office, provided there are at least three (3) qualified Selectmen, terminate and remove, or suspend, the Town Administrator </w:t>
      </w:r>
      <w:r w:rsidR="00A24AAC" w:rsidRPr="004E3720">
        <w:rPr>
          <w:rFonts w:ascii="Arial" w:hAnsi="Arial" w:cs="Arial"/>
        </w:rPr>
        <w:t>from office.  The Selectmen shall</w:t>
      </w:r>
      <w:r w:rsidRPr="004E3720">
        <w:rPr>
          <w:rFonts w:ascii="Arial" w:hAnsi="Arial" w:cs="Arial"/>
        </w:rPr>
        <w:t xml:space="preserve"> provide the Town Administrator a written statement containing the reason(s) for the vote to approve termination and removal, or suspe</w:t>
      </w:r>
      <w:r w:rsidR="00A24AAC" w:rsidRPr="004E3720">
        <w:rPr>
          <w:rFonts w:ascii="Arial" w:hAnsi="Arial" w:cs="Arial"/>
        </w:rPr>
        <w:t>nsion, within seven (7) days. The Town Administrator, upon receipt of said statement, shall notify the Selectmen in writing, within seven (7) days, of the exercise of the right to a public hearing.</w:t>
      </w:r>
      <w:r w:rsidR="00370F33" w:rsidRPr="004E3720">
        <w:rPr>
          <w:rFonts w:ascii="Arial" w:hAnsi="Arial" w:cs="Arial"/>
        </w:rPr>
        <w:t xml:space="preserve"> Such public hearing shall be conducted </w:t>
      </w:r>
      <w:r w:rsidRPr="004E3720">
        <w:rPr>
          <w:rFonts w:ascii="Arial" w:hAnsi="Arial" w:cs="Arial"/>
        </w:rPr>
        <w:t>at the next regularly scheduled meeting of the Selectmen following the Selectmen’s receipt of the Town Administrator’s written request for a public hearing.</w:t>
      </w:r>
    </w:p>
    <w:p w14:paraId="01CE31E2" w14:textId="7BA2D509" w:rsidR="004C253B" w:rsidRPr="004E3720" w:rsidRDefault="004C253B" w:rsidP="004E3720">
      <w:pPr>
        <w:jc w:val="both"/>
        <w:rPr>
          <w:rFonts w:ascii="Arial" w:hAnsi="Arial" w:cs="Arial"/>
        </w:rPr>
      </w:pPr>
      <w:r w:rsidRPr="004E3720">
        <w:rPr>
          <w:rFonts w:ascii="Arial" w:hAnsi="Arial" w:cs="Arial"/>
        </w:rPr>
        <w:t>The Selectmen may, by a majority vote of all Selectmen then in office, provided there are at least three</w:t>
      </w:r>
      <w:r w:rsidR="00370F33" w:rsidRPr="004E3720">
        <w:rPr>
          <w:rFonts w:ascii="Arial" w:hAnsi="Arial" w:cs="Arial"/>
        </w:rPr>
        <w:t xml:space="preserve"> (3)</w:t>
      </w:r>
      <w:r w:rsidRPr="004E3720">
        <w:rPr>
          <w:rFonts w:ascii="Arial" w:hAnsi="Arial" w:cs="Arial"/>
        </w:rPr>
        <w:t xml:space="preserve"> qualified Selectmen voting, affirm the vote of termination and removal, or suspension, of the Town Administrator from office following the public hearing.  Alternatively, the Selectmen may reverse the initial vote of termination and removal, or suspension, of the Town Administrator from office, or take any action the Selectmen deem suitable.</w:t>
      </w:r>
    </w:p>
    <w:p w14:paraId="70B4C41E" w14:textId="0972DB9E" w:rsidR="00107726" w:rsidRPr="00B12C97" w:rsidRDefault="004C253B" w:rsidP="00B12C97">
      <w:pPr>
        <w:jc w:val="both"/>
        <w:rPr>
          <w:rFonts w:ascii="Arial" w:hAnsi="Arial" w:cs="Arial"/>
        </w:rPr>
      </w:pPr>
      <w:r w:rsidRPr="004E3720">
        <w:rPr>
          <w:rFonts w:ascii="Arial" w:hAnsi="Arial" w:cs="Arial"/>
        </w:rPr>
        <w:t>The Selectmen may suspend the Town Ad</w:t>
      </w:r>
      <w:r w:rsidR="00BD5099" w:rsidRPr="004E3720">
        <w:rPr>
          <w:rFonts w:ascii="Arial" w:hAnsi="Arial" w:cs="Arial"/>
        </w:rPr>
        <w:t>ministrator from office pending</w:t>
      </w:r>
      <w:r w:rsidRPr="004E3720">
        <w:rPr>
          <w:rFonts w:ascii="Arial" w:hAnsi="Arial" w:cs="Arial"/>
        </w:rPr>
        <w:t xml:space="preserve"> and during the public hearing.  Actions of the Selectmen that are in accordance with this procedure are final.  Authority and responsibility for termination and removal, or suspension</w:t>
      </w:r>
      <w:r w:rsidR="000622A1" w:rsidRPr="004E3720">
        <w:rPr>
          <w:rFonts w:ascii="Arial" w:hAnsi="Arial" w:cs="Arial"/>
        </w:rPr>
        <w:t>,</w:t>
      </w:r>
      <w:r w:rsidRPr="004E3720">
        <w:rPr>
          <w:rFonts w:ascii="Arial" w:hAnsi="Arial" w:cs="Arial"/>
        </w:rPr>
        <w:t xml:space="preserve"> of the Town Administra</w:t>
      </w:r>
      <w:r w:rsidR="00BD5099" w:rsidRPr="004E3720">
        <w:rPr>
          <w:rFonts w:ascii="Arial" w:hAnsi="Arial" w:cs="Arial"/>
        </w:rPr>
        <w:t>tor reside</w:t>
      </w:r>
      <w:r w:rsidRPr="004E3720">
        <w:rPr>
          <w:rFonts w:ascii="Arial" w:hAnsi="Arial" w:cs="Arial"/>
        </w:rPr>
        <w:t xml:space="preserve"> solely in the jurisdiction of the Selectmen.  The Town Administrator’s salary will continue to be paid until the Selectmen’s vote to terminate and remove, or suspend, the Town Administrator becomes final.</w:t>
      </w:r>
    </w:p>
    <w:p w14:paraId="4F5B2800" w14:textId="0ABAB24C" w:rsidR="004178F5" w:rsidRPr="004E3720" w:rsidRDefault="004178F5" w:rsidP="004E3720">
      <w:pPr>
        <w:jc w:val="both"/>
        <w:rPr>
          <w:rFonts w:ascii="Arial" w:hAnsi="Arial" w:cs="Arial"/>
        </w:rPr>
      </w:pPr>
      <w:r w:rsidRPr="004E3720">
        <w:rPr>
          <w:rFonts w:ascii="Arial" w:hAnsi="Arial" w:cs="Arial"/>
        </w:rPr>
        <w:t xml:space="preserve">Section 5-5 </w:t>
      </w:r>
      <w:r w:rsidR="003010F0" w:rsidRPr="004E3720">
        <w:rPr>
          <w:rFonts w:ascii="Arial" w:hAnsi="Arial" w:cs="Arial"/>
        </w:rPr>
        <w:t xml:space="preserve"> </w:t>
      </w:r>
      <w:r w:rsidRPr="004E3720">
        <w:rPr>
          <w:rFonts w:ascii="Arial" w:hAnsi="Arial" w:cs="Arial"/>
        </w:rPr>
        <w:t xml:space="preserve"> Acting Town Administrator  </w:t>
      </w:r>
    </w:p>
    <w:p w14:paraId="771A61B0" w14:textId="1568FCF7" w:rsidR="004178F5" w:rsidRPr="004E3720" w:rsidRDefault="004178F5" w:rsidP="004E3720">
      <w:pPr>
        <w:jc w:val="both"/>
        <w:rPr>
          <w:rFonts w:ascii="Arial" w:hAnsi="Arial" w:cs="Arial"/>
        </w:rPr>
      </w:pPr>
      <w:r w:rsidRPr="004E3720">
        <w:rPr>
          <w:rFonts w:ascii="Arial" w:hAnsi="Arial" w:cs="Arial"/>
        </w:rPr>
        <w:t>The Town Administrator shall appoint a qualified Town employee as Acting Town Administrator</w:t>
      </w:r>
      <w:r w:rsidR="000622A1" w:rsidRPr="004E3720">
        <w:rPr>
          <w:rFonts w:ascii="Arial" w:hAnsi="Arial" w:cs="Arial"/>
        </w:rPr>
        <w:t>, by a letter filed with the Town Clerk,</w:t>
      </w:r>
      <w:r w:rsidRPr="004E3720">
        <w:rPr>
          <w:rFonts w:ascii="Arial" w:hAnsi="Arial" w:cs="Arial"/>
        </w:rPr>
        <w:t xml:space="preserve"> to exercise the powers and perform the duties of Town Administrator in the event of a temporary absence that will make the Town Administrator unavailable to perform the required duties of the office for three (3) </w:t>
      </w:r>
      <w:r w:rsidR="000622A1" w:rsidRPr="004E3720">
        <w:rPr>
          <w:rFonts w:ascii="Arial" w:hAnsi="Arial" w:cs="Arial"/>
        </w:rPr>
        <w:t xml:space="preserve">consecutive </w:t>
      </w:r>
      <w:r w:rsidRPr="004E3720">
        <w:rPr>
          <w:rFonts w:ascii="Arial" w:hAnsi="Arial" w:cs="Arial"/>
        </w:rPr>
        <w:t xml:space="preserve">business days or more.  The Selectmen may not revoke any such designation of an Acting Town Administrator </w:t>
      </w:r>
      <w:r w:rsidR="001812D3" w:rsidRPr="004E3720">
        <w:rPr>
          <w:rFonts w:ascii="Arial" w:hAnsi="Arial" w:cs="Arial"/>
        </w:rPr>
        <w:t xml:space="preserve">until at least ten (10) </w:t>
      </w:r>
      <w:r w:rsidRPr="004E3720">
        <w:rPr>
          <w:rFonts w:ascii="Arial" w:hAnsi="Arial" w:cs="Arial"/>
        </w:rPr>
        <w:t>days have elapsed whereupon the Selectmen may appoint another qualified Town employee to serve as Acting Town Administrator.  The Selectmen may determine a designated Acting Town Administrator is incapable, unable, or unwilling, to perform the assigned duties; in such circumstance, the Selectmen can appoint another qualified Town employee to serve as Acting Town Administrator.</w:t>
      </w:r>
    </w:p>
    <w:p w14:paraId="4A228709" w14:textId="1082E6AA" w:rsidR="004178F5" w:rsidRPr="004E3720" w:rsidRDefault="004178F5" w:rsidP="004E3720">
      <w:pPr>
        <w:jc w:val="both"/>
        <w:rPr>
          <w:rFonts w:ascii="Arial" w:hAnsi="Arial" w:cs="Arial"/>
        </w:rPr>
      </w:pPr>
      <w:r w:rsidRPr="004E3720">
        <w:rPr>
          <w:rFonts w:ascii="Arial" w:hAnsi="Arial" w:cs="Arial"/>
        </w:rPr>
        <w:t>In the event the Town Administrator is incapacitated without a determined date of return, the Selectmen shall immediately appoint a qualified person as Acting Town Administrator.</w:t>
      </w:r>
    </w:p>
    <w:p w14:paraId="36825FC1" w14:textId="77777777" w:rsidR="005877DA" w:rsidRPr="004E3720" w:rsidRDefault="005877DA" w:rsidP="004E3720">
      <w:pPr>
        <w:pStyle w:val="ListParagraph"/>
        <w:autoSpaceDE w:val="0"/>
        <w:autoSpaceDN w:val="0"/>
        <w:adjustRightInd w:val="0"/>
        <w:jc w:val="both"/>
        <w:rPr>
          <w:rFonts w:ascii="Arial" w:hAnsi="Arial" w:cs="Arial"/>
          <w:i/>
        </w:rPr>
      </w:pPr>
    </w:p>
    <w:p w14:paraId="44360494" w14:textId="44759F74" w:rsidR="00E94588" w:rsidRPr="004E3720" w:rsidRDefault="005877DA" w:rsidP="004E3720">
      <w:pPr>
        <w:autoSpaceDE w:val="0"/>
        <w:autoSpaceDN w:val="0"/>
        <w:adjustRightInd w:val="0"/>
        <w:jc w:val="both"/>
        <w:rPr>
          <w:rFonts w:ascii="Arial" w:hAnsi="Arial" w:cs="Arial"/>
          <w:b/>
          <w:u w:val="single"/>
        </w:rPr>
      </w:pPr>
      <w:r w:rsidRPr="004E3720">
        <w:rPr>
          <w:rFonts w:ascii="Arial" w:hAnsi="Arial" w:cs="Arial"/>
          <w:b/>
          <w:u w:val="single"/>
        </w:rPr>
        <w:t xml:space="preserve">ARTICLE 6 </w:t>
      </w:r>
      <w:r w:rsidRPr="004E3720">
        <w:rPr>
          <w:rFonts w:ascii="Arial" w:hAnsi="Arial" w:cs="Arial"/>
          <w:b/>
          <w:u w:val="single"/>
        </w:rPr>
        <w:tab/>
        <w:t xml:space="preserve">APPOINTED </w:t>
      </w:r>
      <w:r w:rsidR="0007691B" w:rsidRPr="004E3720">
        <w:rPr>
          <w:rFonts w:ascii="Arial" w:hAnsi="Arial" w:cs="Arial"/>
          <w:b/>
          <w:u w:val="single"/>
        </w:rPr>
        <w:t>OFFICIALS, BOARDS, COMMISSIONS, AND</w:t>
      </w:r>
      <w:r w:rsidRPr="004E3720">
        <w:rPr>
          <w:rFonts w:ascii="Arial" w:hAnsi="Arial" w:cs="Arial"/>
          <w:b/>
          <w:u w:val="single"/>
        </w:rPr>
        <w:t xml:space="preserve"> EMPLOYEES </w:t>
      </w:r>
    </w:p>
    <w:p w14:paraId="4B6DAA43" w14:textId="4F45E678" w:rsidR="005877DA" w:rsidRPr="004E3720" w:rsidRDefault="005877DA" w:rsidP="004E3720">
      <w:pPr>
        <w:autoSpaceDE w:val="0"/>
        <w:autoSpaceDN w:val="0"/>
        <w:adjustRightInd w:val="0"/>
        <w:jc w:val="both"/>
        <w:rPr>
          <w:rFonts w:ascii="Arial" w:hAnsi="Arial" w:cs="Arial"/>
          <w:b/>
        </w:rPr>
      </w:pPr>
      <w:r w:rsidRPr="004E3720">
        <w:rPr>
          <w:rFonts w:ascii="Arial" w:hAnsi="Arial" w:cs="Arial"/>
        </w:rPr>
        <w:t>Section 6-1</w:t>
      </w:r>
    </w:p>
    <w:p w14:paraId="3264572B" w14:textId="3C481F38" w:rsidR="0007691B" w:rsidRPr="004E3720" w:rsidRDefault="005877DA" w:rsidP="004E3720">
      <w:pPr>
        <w:numPr>
          <w:ilvl w:val="0"/>
          <w:numId w:val="20"/>
        </w:numPr>
        <w:spacing w:after="0" w:line="240" w:lineRule="auto"/>
        <w:jc w:val="both"/>
        <w:rPr>
          <w:rFonts w:ascii="Arial" w:hAnsi="Arial" w:cs="Arial"/>
          <w:b/>
          <w:bCs/>
          <w:iCs/>
        </w:rPr>
      </w:pPr>
      <w:r w:rsidRPr="004E3720">
        <w:rPr>
          <w:rFonts w:ascii="Arial" w:hAnsi="Arial" w:cs="Arial"/>
          <w:bCs/>
          <w:iCs/>
        </w:rPr>
        <w:t>Appointments to all boards, commissions and committees consisting of more than one</w:t>
      </w:r>
      <w:r w:rsidR="0007691B" w:rsidRPr="004E3720">
        <w:rPr>
          <w:rFonts w:ascii="Arial" w:hAnsi="Arial" w:cs="Arial"/>
          <w:bCs/>
          <w:iCs/>
        </w:rPr>
        <w:t xml:space="preserve"> </w:t>
      </w:r>
      <w:r w:rsidRPr="004E3720">
        <w:rPr>
          <w:rFonts w:ascii="Arial" w:hAnsi="Arial" w:cs="Arial"/>
          <w:bCs/>
          <w:iCs/>
        </w:rPr>
        <w:t>(1) member and where terms are greater than one (1) year shall be made in a manner that all terms of all incumbents do not ex</w:t>
      </w:r>
      <w:r w:rsidR="0007691B" w:rsidRPr="004E3720">
        <w:rPr>
          <w:rFonts w:ascii="Arial" w:hAnsi="Arial" w:cs="Arial"/>
          <w:bCs/>
          <w:iCs/>
        </w:rPr>
        <w:t xml:space="preserve">pire in the same year. To the extent </w:t>
      </w:r>
      <w:r w:rsidRPr="004E3720">
        <w:rPr>
          <w:rFonts w:ascii="Arial" w:hAnsi="Arial" w:cs="Arial"/>
          <w:bCs/>
          <w:iCs/>
        </w:rPr>
        <w:t>possible, an equal number of members of each board, commission and committee shall come to the end of their terms of office in each year.</w:t>
      </w:r>
    </w:p>
    <w:p w14:paraId="56D0A6FA" w14:textId="77777777" w:rsidR="0007691B" w:rsidRPr="004E3720" w:rsidRDefault="0007691B" w:rsidP="004E3720">
      <w:pPr>
        <w:spacing w:after="0" w:line="240" w:lineRule="auto"/>
        <w:ind w:left="720"/>
        <w:jc w:val="both"/>
        <w:rPr>
          <w:rFonts w:ascii="Arial" w:hAnsi="Arial" w:cs="Arial"/>
          <w:b/>
          <w:bCs/>
          <w:iCs/>
        </w:rPr>
      </w:pPr>
    </w:p>
    <w:p w14:paraId="49A65EB0" w14:textId="6179DE81" w:rsidR="005877DA" w:rsidRPr="004E3720" w:rsidRDefault="005877DA" w:rsidP="004E3720">
      <w:pPr>
        <w:numPr>
          <w:ilvl w:val="0"/>
          <w:numId w:val="20"/>
        </w:numPr>
        <w:spacing w:after="0" w:line="240" w:lineRule="auto"/>
        <w:jc w:val="both"/>
        <w:rPr>
          <w:rFonts w:ascii="Arial" w:hAnsi="Arial" w:cs="Arial"/>
          <w:bCs/>
          <w:iCs/>
        </w:rPr>
      </w:pPr>
      <w:r w:rsidRPr="004E3720">
        <w:rPr>
          <w:rFonts w:ascii="Arial" w:hAnsi="Arial" w:cs="Arial"/>
          <w:bCs/>
          <w:iCs/>
        </w:rPr>
        <w:t>The Town Clerk shall maintain, electronically, a list of the offices, boards</w:t>
      </w:r>
      <w:r w:rsidR="004E7406" w:rsidRPr="004E3720">
        <w:rPr>
          <w:rFonts w:ascii="Arial" w:hAnsi="Arial" w:cs="Arial"/>
          <w:bCs/>
          <w:iCs/>
        </w:rPr>
        <w:t>,</w:t>
      </w:r>
      <w:r w:rsidRPr="004E3720">
        <w:rPr>
          <w:rFonts w:ascii="Arial" w:hAnsi="Arial" w:cs="Arial"/>
          <w:bCs/>
          <w:iCs/>
        </w:rPr>
        <w:t xml:space="preserve"> commissions, and </w:t>
      </w:r>
    </w:p>
    <w:p w14:paraId="0E8B53DE" w14:textId="78FB58A6" w:rsidR="005877DA" w:rsidRPr="004E3720" w:rsidRDefault="005877DA" w:rsidP="004E3720">
      <w:pPr>
        <w:ind w:left="720"/>
        <w:jc w:val="both"/>
        <w:rPr>
          <w:rFonts w:ascii="Arial" w:hAnsi="Arial" w:cs="Arial"/>
          <w:b/>
          <w:bCs/>
          <w:iCs/>
        </w:rPr>
      </w:pPr>
      <w:r w:rsidRPr="004E3720">
        <w:rPr>
          <w:rFonts w:ascii="Arial" w:hAnsi="Arial" w:cs="Arial"/>
          <w:bCs/>
          <w:iCs/>
        </w:rPr>
        <w:t>committees of the</w:t>
      </w:r>
      <w:r w:rsidR="0007691B" w:rsidRPr="004E3720">
        <w:rPr>
          <w:rFonts w:ascii="Arial" w:hAnsi="Arial" w:cs="Arial"/>
          <w:bCs/>
          <w:iCs/>
        </w:rPr>
        <w:t xml:space="preserve"> Town, including the name of each office, board</w:t>
      </w:r>
      <w:r w:rsidR="000622A1" w:rsidRPr="004E3720">
        <w:rPr>
          <w:rFonts w:ascii="Arial" w:hAnsi="Arial" w:cs="Arial"/>
          <w:bCs/>
          <w:iCs/>
        </w:rPr>
        <w:t>,</w:t>
      </w:r>
      <w:r w:rsidRPr="004E3720">
        <w:rPr>
          <w:rFonts w:ascii="Arial" w:hAnsi="Arial" w:cs="Arial"/>
          <w:bCs/>
          <w:iCs/>
        </w:rPr>
        <w:t xml:space="preserve"> commission, or committee; purpose or objective as determined by the Selectmen, Town Administrator</w:t>
      </w:r>
      <w:r w:rsidR="000622A1" w:rsidRPr="004E3720">
        <w:rPr>
          <w:rFonts w:ascii="Arial" w:hAnsi="Arial" w:cs="Arial"/>
          <w:bCs/>
          <w:iCs/>
        </w:rPr>
        <w:t>,</w:t>
      </w:r>
      <w:r w:rsidRPr="004E3720">
        <w:rPr>
          <w:rFonts w:ascii="Arial" w:hAnsi="Arial" w:cs="Arial"/>
          <w:bCs/>
          <w:iCs/>
        </w:rPr>
        <w:t xml:space="preserve"> or other appointing authority; number of members, </w:t>
      </w:r>
      <w:r w:rsidR="0007691B" w:rsidRPr="004E3720">
        <w:rPr>
          <w:rFonts w:ascii="Arial" w:hAnsi="Arial" w:cs="Arial"/>
          <w:bCs/>
          <w:iCs/>
        </w:rPr>
        <w:t>respective term of office</w:t>
      </w:r>
      <w:r w:rsidRPr="004E3720">
        <w:rPr>
          <w:rFonts w:ascii="Arial" w:hAnsi="Arial" w:cs="Arial"/>
          <w:bCs/>
          <w:iCs/>
        </w:rPr>
        <w:t>, and the appointing authority.  The Town Clerk shall update the list of offices, boards, commissions</w:t>
      </w:r>
      <w:r w:rsidR="0007691B" w:rsidRPr="004E3720">
        <w:rPr>
          <w:rFonts w:ascii="Arial" w:hAnsi="Arial" w:cs="Arial"/>
          <w:bCs/>
          <w:iCs/>
        </w:rPr>
        <w:t>,</w:t>
      </w:r>
      <w:r w:rsidRPr="004E3720">
        <w:rPr>
          <w:rFonts w:ascii="Arial" w:hAnsi="Arial" w:cs="Arial"/>
          <w:bCs/>
          <w:iCs/>
        </w:rPr>
        <w:t xml:space="preserve"> and committees</w:t>
      </w:r>
      <w:r w:rsidR="004B5292" w:rsidRPr="004E3720">
        <w:rPr>
          <w:rFonts w:ascii="Arial" w:hAnsi="Arial" w:cs="Arial"/>
          <w:bCs/>
          <w:iCs/>
        </w:rPr>
        <w:t>,</w:t>
      </w:r>
      <w:r w:rsidRPr="004E3720">
        <w:rPr>
          <w:rFonts w:ascii="Arial" w:hAnsi="Arial" w:cs="Arial"/>
          <w:bCs/>
          <w:iCs/>
        </w:rPr>
        <w:t xml:space="preserve"> as they are formed or dissolved, </w:t>
      </w:r>
      <w:r w:rsidR="00396697" w:rsidRPr="004E3720">
        <w:rPr>
          <w:rFonts w:ascii="Arial" w:hAnsi="Arial" w:cs="Arial"/>
          <w:bCs/>
          <w:iCs/>
        </w:rPr>
        <w:t xml:space="preserve">and shall maintain by name a current list of members of each office, board, commission, and committee, </w:t>
      </w:r>
      <w:r w:rsidRPr="004E3720">
        <w:rPr>
          <w:rFonts w:ascii="Arial" w:hAnsi="Arial" w:cs="Arial"/>
          <w:bCs/>
          <w:iCs/>
        </w:rPr>
        <w:t>post a copy on the official w</w:t>
      </w:r>
      <w:r w:rsidR="004B5292" w:rsidRPr="004E3720">
        <w:rPr>
          <w:rFonts w:ascii="Arial" w:hAnsi="Arial" w:cs="Arial"/>
          <w:bCs/>
          <w:iCs/>
        </w:rPr>
        <w:t>ebsite of the Town</w:t>
      </w:r>
      <w:r w:rsidRPr="004E3720">
        <w:rPr>
          <w:rFonts w:ascii="Arial" w:hAnsi="Arial" w:cs="Arial"/>
          <w:bCs/>
          <w:iCs/>
        </w:rPr>
        <w:t xml:space="preserve">, and </w:t>
      </w:r>
      <w:r w:rsidR="004B5292" w:rsidRPr="004E3720">
        <w:rPr>
          <w:rFonts w:ascii="Arial" w:hAnsi="Arial" w:cs="Arial"/>
          <w:bCs/>
          <w:iCs/>
        </w:rPr>
        <w:t>cause it to be included in the Annual Town R</w:t>
      </w:r>
      <w:r w:rsidRPr="004E3720">
        <w:rPr>
          <w:rFonts w:ascii="Arial" w:hAnsi="Arial" w:cs="Arial"/>
          <w:bCs/>
          <w:iCs/>
        </w:rPr>
        <w:t>eport.</w:t>
      </w:r>
      <w:r w:rsidRPr="004E3720">
        <w:rPr>
          <w:rFonts w:ascii="Arial" w:hAnsi="Arial" w:cs="Arial"/>
          <w:b/>
          <w:bCs/>
          <w:iCs/>
        </w:rPr>
        <w:t xml:space="preserve"> </w:t>
      </w:r>
    </w:p>
    <w:p w14:paraId="121D1B88" w14:textId="77777777" w:rsidR="005877DA" w:rsidRPr="004E3720" w:rsidRDefault="005877DA" w:rsidP="004E3720">
      <w:pPr>
        <w:numPr>
          <w:ilvl w:val="0"/>
          <w:numId w:val="20"/>
        </w:numPr>
        <w:spacing w:after="0" w:line="240" w:lineRule="auto"/>
        <w:jc w:val="both"/>
        <w:rPr>
          <w:rFonts w:ascii="Arial" w:hAnsi="Arial" w:cs="Arial"/>
          <w:bCs/>
          <w:iCs/>
        </w:rPr>
      </w:pPr>
      <w:r w:rsidRPr="004E3720">
        <w:rPr>
          <w:rFonts w:ascii="Arial" w:hAnsi="Arial" w:cs="Arial"/>
          <w:bCs/>
          <w:iCs/>
        </w:rPr>
        <w:t xml:space="preserve">Annual appointments to all boards, commissions and committees shall be made by July 1     </w:t>
      </w:r>
    </w:p>
    <w:p w14:paraId="01B5E682" w14:textId="2D5B247E" w:rsidR="005877DA" w:rsidRPr="004E3720" w:rsidRDefault="00F00B38" w:rsidP="004E3720">
      <w:pPr>
        <w:ind w:left="720"/>
        <w:jc w:val="both"/>
        <w:rPr>
          <w:rFonts w:ascii="Arial" w:hAnsi="Arial" w:cs="Arial"/>
          <w:bCs/>
          <w:iCs/>
        </w:rPr>
      </w:pPr>
      <w:r w:rsidRPr="004E3720">
        <w:rPr>
          <w:rFonts w:ascii="Arial" w:hAnsi="Arial" w:cs="Arial"/>
          <w:bCs/>
          <w:iCs/>
        </w:rPr>
        <w:t xml:space="preserve">of each </w:t>
      </w:r>
      <w:r w:rsidR="000622A1" w:rsidRPr="004E3720">
        <w:rPr>
          <w:rFonts w:ascii="Arial" w:hAnsi="Arial" w:cs="Arial"/>
          <w:bCs/>
          <w:iCs/>
        </w:rPr>
        <w:t>year. Upon the occurrence of a</w:t>
      </w:r>
      <w:r w:rsidRPr="004E3720">
        <w:rPr>
          <w:rFonts w:ascii="Arial" w:hAnsi="Arial" w:cs="Arial"/>
          <w:bCs/>
          <w:iCs/>
        </w:rPr>
        <w:t xml:space="preserve"> vacancy, the responsible appointing authority shall appoint a replacement within forty-five (45) days.</w:t>
      </w:r>
    </w:p>
    <w:p w14:paraId="2530185E" w14:textId="345A2787" w:rsidR="004E3720" w:rsidRPr="00B12C97" w:rsidRDefault="005877DA" w:rsidP="00B12C97">
      <w:pPr>
        <w:pStyle w:val="ListParagraph"/>
        <w:numPr>
          <w:ilvl w:val="0"/>
          <w:numId w:val="20"/>
        </w:numPr>
        <w:jc w:val="both"/>
        <w:rPr>
          <w:rFonts w:ascii="Arial" w:hAnsi="Arial" w:cs="Arial"/>
          <w:bCs/>
          <w:iCs/>
        </w:rPr>
      </w:pPr>
      <w:r w:rsidRPr="004E3720">
        <w:rPr>
          <w:rFonts w:ascii="Arial" w:hAnsi="Arial" w:cs="Arial"/>
          <w:bCs/>
          <w:iCs/>
        </w:rPr>
        <w:t xml:space="preserve">The Town Administrator shall have the power </w:t>
      </w:r>
      <w:r w:rsidR="00F00B38" w:rsidRPr="004E3720">
        <w:rPr>
          <w:rFonts w:ascii="Arial" w:hAnsi="Arial" w:cs="Arial"/>
          <w:bCs/>
          <w:iCs/>
        </w:rPr>
        <w:t>to appoint such other</w:t>
      </w:r>
      <w:r w:rsidRPr="004E3720">
        <w:rPr>
          <w:rFonts w:ascii="Arial" w:hAnsi="Arial" w:cs="Arial"/>
          <w:bCs/>
          <w:iCs/>
        </w:rPr>
        <w:t xml:space="preserve"> town officers and members of board</w:t>
      </w:r>
      <w:r w:rsidR="004B5292" w:rsidRPr="004E3720">
        <w:rPr>
          <w:rFonts w:ascii="Arial" w:hAnsi="Arial" w:cs="Arial"/>
          <w:bCs/>
          <w:iCs/>
        </w:rPr>
        <w:t>s, commission</w:t>
      </w:r>
      <w:r w:rsidRPr="004E3720">
        <w:rPr>
          <w:rFonts w:ascii="Arial" w:hAnsi="Arial" w:cs="Arial"/>
          <w:bCs/>
          <w:iCs/>
        </w:rPr>
        <w:t>s and committees as are authorized by the Massachusetts Gen</w:t>
      </w:r>
      <w:r w:rsidR="004B5292" w:rsidRPr="004E3720">
        <w:rPr>
          <w:rFonts w:ascii="Arial" w:hAnsi="Arial" w:cs="Arial"/>
          <w:bCs/>
          <w:iCs/>
        </w:rPr>
        <w:t>eral Laws, this Charter, or</w:t>
      </w:r>
      <w:r w:rsidRPr="004E3720">
        <w:rPr>
          <w:rFonts w:ascii="Arial" w:hAnsi="Arial" w:cs="Arial"/>
          <w:bCs/>
          <w:iCs/>
        </w:rPr>
        <w:t xml:space="preserve"> Bylaws, for which the method of appointment is not otherwise</w:t>
      </w:r>
      <w:r w:rsidR="00F00B38" w:rsidRPr="004E3720">
        <w:rPr>
          <w:rFonts w:ascii="Arial" w:hAnsi="Arial" w:cs="Arial"/>
          <w:bCs/>
          <w:iCs/>
        </w:rPr>
        <w:t xml:space="preserve"> herein</w:t>
      </w:r>
      <w:r w:rsidRPr="004E3720">
        <w:rPr>
          <w:rFonts w:ascii="Arial" w:hAnsi="Arial" w:cs="Arial"/>
          <w:bCs/>
          <w:iCs/>
        </w:rPr>
        <w:t xml:space="preserve"> provided. </w:t>
      </w:r>
    </w:p>
    <w:p w14:paraId="16CD0079" w14:textId="6710E706" w:rsidR="008611A1" w:rsidRPr="004E3720" w:rsidRDefault="008611A1" w:rsidP="004E3720">
      <w:pPr>
        <w:autoSpaceDE w:val="0"/>
        <w:autoSpaceDN w:val="0"/>
        <w:adjustRightInd w:val="0"/>
        <w:jc w:val="both"/>
        <w:rPr>
          <w:rFonts w:ascii="Arial" w:hAnsi="Arial" w:cs="Arial"/>
          <w:b/>
        </w:rPr>
      </w:pPr>
      <w:r w:rsidRPr="004E3720">
        <w:rPr>
          <w:rFonts w:ascii="Arial" w:hAnsi="Arial" w:cs="Arial"/>
        </w:rPr>
        <w:t xml:space="preserve">Section 6-2 </w:t>
      </w:r>
      <w:r w:rsidRPr="004E3720">
        <w:rPr>
          <w:rFonts w:ascii="Arial" w:hAnsi="Arial" w:cs="Arial"/>
        </w:rPr>
        <w:tab/>
        <w:t xml:space="preserve">Appointments </w:t>
      </w:r>
    </w:p>
    <w:p w14:paraId="6891978C" w14:textId="04B1FE2A" w:rsidR="00C40155" w:rsidRPr="00B12C97" w:rsidRDefault="008611A1" w:rsidP="00B12C97">
      <w:pPr>
        <w:autoSpaceDE w:val="0"/>
        <w:autoSpaceDN w:val="0"/>
        <w:adjustRightInd w:val="0"/>
        <w:jc w:val="both"/>
        <w:rPr>
          <w:rFonts w:ascii="Arial" w:hAnsi="Arial" w:cs="Arial"/>
        </w:rPr>
      </w:pPr>
      <w:r w:rsidRPr="004E3720">
        <w:rPr>
          <w:rFonts w:ascii="Arial" w:hAnsi="Arial" w:cs="Arial"/>
        </w:rPr>
        <w:t>The Town Administrator shall make</w:t>
      </w:r>
      <w:r w:rsidR="000622A1" w:rsidRPr="004E3720">
        <w:rPr>
          <w:rFonts w:ascii="Arial" w:hAnsi="Arial" w:cs="Arial"/>
        </w:rPr>
        <w:t xml:space="preserve"> all </w:t>
      </w:r>
      <w:r w:rsidRPr="004E3720">
        <w:rPr>
          <w:rFonts w:ascii="Arial" w:hAnsi="Arial" w:cs="Arial"/>
        </w:rPr>
        <w:t xml:space="preserve">appointments </w:t>
      </w:r>
      <w:r w:rsidR="000622A1" w:rsidRPr="004E3720">
        <w:rPr>
          <w:rFonts w:ascii="Arial" w:hAnsi="Arial" w:cs="Arial"/>
        </w:rPr>
        <w:t>to</w:t>
      </w:r>
      <w:r w:rsidRPr="004E3720">
        <w:rPr>
          <w:rFonts w:ascii="Arial" w:hAnsi="Arial" w:cs="Arial"/>
        </w:rPr>
        <w:t xml:space="preserve"> offices, boards, commissions</w:t>
      </w:r>
      <w:r w:rsidR="00362F38" w:rsidRPr="004E3720">
        <w:rPr>
          <w:rFonts w:ascii="Arial" w:hAnsi="Arial" w:cs="Arial"/>
        </w:rPr>
        <w:t>,</w:t>
      </w:r>
      <w:r w:rsidRPr="004E3720">
        <w:rPr>
          <w:rFonts w:ascii="Arial" w:hAnsi="Arial" w:cs="Arial"/>
        </w:rPr>
        <w:t xml:space="preserve"> and committees, </w:t>
      </w:r>
      <w:r w:rsidR="004E7406" w:rsidRPr="004E3720">
        <w:rPr>
          <w:rFonts w:ascii="Arial" w:hAnsi="Arial" w:cs="Arial"/>
        </w:rPr>
        <w:t>including</w:t>
      </w:r>
      <w:r w:rsidR="000622A1" w:rsidRPr="004E3720">
        <w:rPr>
          <w:rFonts w:ascii="Arial" w:hAnsi="Arial" w:cs="Arial"/>
        </w:rPr>
        <w:t xml:space="preserve"> town employees, </w:t>
      </w:r>
      <w:r w:rsidRPr="004E3720">
        <w:rPr>
          <w:rFonts w:ascii="Arial" w:hAnsi="Arial" w:cs="Arial"/>
        </w:rPr>
        <w:t xml:space="preserve">subject to the confirmation by a majority vote of the Selectmen at a regularly scheduled meeting and administration of the oath of office by the Town Clerk, except herein otherwise provided. </w:t>
      </w:r>
    </w:p>
    <w:p w14:paraId="74CFEF77" w14:textId="175ACA6C" w:rsidR="00374BE2" w:rsidRPr="004E3720" w:rsidRDefault="00374BE2" w:rsidP="004E3720">
      <w:pPr>
        <w:autoSpaceDE w:val="0"/>
        <w:autoSpaceDN w:val="0"/>
        <w:adjustRightInd w:val="0"/>
        <w:jc w:val="both"/>
        <w:rPr>
          <w:rFonts w:ascii="Arial" w:hAnsi="Arial" w:cs="Arial"/>
        </w:rPr>
      </w:pPr>
      <w:r w:rsidRPr="004E3720">
        <w:rPr>
          <w:rFonts w:ascii="Arial" w:hAnsi="Arial" w:cs="Arial"/>
        </w:rPr>
        <w:t xml:space="preserve">Section 6-3 </w:t>
      </w:r>
      <w:r w:rsidRPr="004E3720">
        <w:rPr>
          <w:rFonts w:ascii="Arial" w:hAnsi="Arial" w:cs="Arial"/>
        </w:rPr>
        <w:tab/>
        <w:t xml:space="preserve">Power to Rescind Appointments. </w:t>
      </w:r>
    </w:p>
    <w:p w14:paraId="6822AF19" w14:textId="7F8E723A" w:rsidR="00374BE2" w:rsidRPr="004E3720" w:rsidRDefault="00374BE2" w:rsidP="004E3720">
      <w:pPr>
        <w:autoSpaceDE w:val="0"/>
        <w:autoSpaceDN w:val="0"/>
        <w:adjustRightInd w:val="0"/>
        <w:jc w:val="both"/>
        <w:rPr>
          <w:rFonts w:ascii="Arial" w:hAnsi="Arial" w:cs="Arial"/>
        </w:rPr>
      </w:pPr>
      <w:r w:rsidRPr="004E3720">
        <w:rPr>
          <w:rFonts w:ascii="Arial" w:hAnsi="Arial" w:cs="Arial"/>
        </w:rPr>
        <w:t xml:space="preserve">The Town Administrator shall, subject to confirmation by </w:t>
      </w:r>
      <w:r w:rsidR="00362F38" w:rsidRPr="004E3720">
        <w:rPr>
          <w:rFonts w:ascii="Arial" w:hAnsi="Arial" w:cs="Arial"/>
        </w:rPr>
        <w:t xml:space="preserve">majority </w:t>
      </w:r>
      <w:r w:rsidRPr="004E3720">
        <w:rPr>
          <w:rFonts w:ascii="Arial" w:hAnsi="Arial" w:cs="Arial"/>
        </w:rPr>
        <w:t>vote of the Selectmen, have the power to rescind for c</w:t>
      </w:r>
      <w:r w:rsidR="00362F38" w:rsidRPr="004E3720">
        <w:rPr>
          <w:rFonts w:ascii="Arial" w:hAnsi="Arial" w:cs="Arial"/>
        </w:rPr>
        <w:t>ause any appointment made</w:t>
      </w:r>
      <w:r w:rsidRPr="004E3720">
        <w:rPr>
          <w:rFonts w:ascii="Arial" w:hAnsi="Arial" w:cs="Arial"/>
        </w:rPr>
        <w:t xml:space="preserve"> to any board, commission, committee, or individual office</w:t>
      </w:r>
      <w:r w:rsidR="00FB14CE" w:rsidRPr="004E3720">
        <w:rPr>
          <w:rFonts w:ascii="Arial" w:hAnsi="Arial" w:cs="Arial"/>
        </w:rPr>
        <w:t>, including Town employees</w:t>
      </w:r>
      <w:r w:rsidRPr="004E3720">
        <w:rPr>
          <w:rFonts w:ascii="Arial" w:hAnsi="Arial" w:cs="Arial"/>
        </w:rPr>
        <w:t xml:space="preserve">, provided that the appointee shall first have been served with a written notice of the Town Administrator’s intention, specifying the reasons for the proposed removal, and informing the appointee of the right to be heard, if requested in writing by the appointee, at a public meeting of the Selectmen. </w:t>
      </w:r>
    </w:p>
    <w:p w14:paraId="3E4EEB13" w14:textId="77777777" w:rsidR="00DD4694" w:rsidRPr="004E3720" w:rsidRDefault="00DD4694" w:rsidP="004E3720">
      <w:pPr>
        <w:autoSpaceDE w:val="0"/>
        <w:autoSpaceDN w:val="0"/>
        <w:adjustRightInd w:val="0"/>
        <w:jc w:val="both"/>
        <w:rPr>
          <w:rFonts w:ascii="Arial" w:hAnsi="Arial" w:cs="Arial"/>
          <w:b/>
        </w:rPr>
      </w:pPr>
    </w:p>
    <w:p w14:paraId="3E25E6B6" w14:textId="702339E7" w:rsidR="00C57735" w:rsidRPr="004E3720" w:rsidRDefault="00C57735" w:rsidP="004E3720">
      <w:pPr>
        <w:autoSpaceDE w:val="0"/>
        <w:autoSpaceDN w:val="0"/>
        <w:adjustRightInd w:val="0"/>
        <w:jc w:val="both"/>
        <w:rPr>
          <w:rFonts w:ascii="Arial" w:hAnsi="Arial" w:cs="Arial"/>
        </w:rPr>
      </w:pPr>
      <w:r w:rsidRPr="004E3720">
        <w:rPr>
          <w:rFonts w:ascii="Arial" w:hAnsi="Arial" w:cs="Arial"/>
        </w:rPr>
        <w:t xml:space="preserve">Section 6-4 </w:t>
      </w:r>
      <w:r w:rsidRPr="004E3720">
        <w:rPr>
          <w:rFonts w:ascii="Arial" w:hAnsi="Arial" w:cs="Arial"/>
        </w:rPr>
        <w:tab/>
        <w:t xml:space="preserve">Merit Principle. </w:t>
      </w:r>
    </w:p>
    <w:p w14:paraId="10E90434" w14:textId="22644A9B" w:rsidR="00C40155" w:rsidRPr="00B12C97" w:rsidRDefault="00C57735" w:rsidP="00B12C97">
      <w:pPr>
        <w:autoSpaceDE w:val="0"/>
        <w:autoSpaceDN w:val="0"/>
        <w:adjustRightInd w:val="0"/>
        <w:jc w:val="both"/>
        <w:rPr>
          <w:rFonts w:ascii="Arial" w:hAnsi="Arial" w:cs="Arial"/>
        </w:rPr>
      </w:pPr>
      <w:r w:rsidRPr="004E3720">
        <w:rPr>
          <w:rFonts w:ascii="Arial" w:hAnsi="Arial" w:cs="Arial"/>
        </w:rPr>
        <w:t xml:space="preserve">All appointments and promotions of Town officers and other employees shall be made solely on the basis of merit and fitness demonstrated by examination or other evidence of competence and suitability. </w:t>
      </w:r>
      <w:r w:rsidR="00B12C97">
        <w:rPr>
          <w:rFonts w:ascii="Arial" w:hAnsi="Arial" w:cs="Arial"/>
        </w:rPr>
        <w:t xml:space="preserve"> </w:t>
      </w:r>
    </w:p>
    <w:p w14:paraId="3E0A4E0E" w14:textId="1EDF31F6" w:rsidR="00A14E3B" w:rsidRPr="004E3720" w:rsidRDefault="00A14E3B" w:rsidP="004E3720">
      <w:pPr>
        <w:autoSpaceDE w:val="0"/>
        <w:autoSpaceDN w:val="0"/>
        <w:adjustRightInd w:val="0"/>
        <w:jc w:val="both"/>
        <w:rPr>
          <w:rFonts w:ascii="Arial" w:hAnsi="Arial" w:cs="Arial"/>
        </w:rPr>
      </w:pPr>
      <w:r w:rsidRPr="004E3720">
        <w:rPr>
          <w:rFonts w:ascii="Arial" w:hAnsi="Arial" w:cs="Arial"/>
        </w:rPr>
        <w:t xml:space="preserve">Section 6-5 </w:t>
      </w:r>
      <w:r w:rsidRPr="004E3720">
        <w:rPr>
          <w:rFonts w:ascii="Arial" w:hAnsi="Arial" w:cs="Arial"/>
        </w:rPr>
        <w:tab/>
        <w:t>Appointments by the</w:t>
      </w:r>
      <w:r w:rsidR="00F579A9" w:rsidRPr="004E3720">
        <w:rPr>
          <w:rFonts w:ascii="Arial" w:hAnsi="Arial" w:cs="Arial"/>
        </w:rPr>
        <w:t xml:space="preserve"> Town Administrator </w:t>
      </w:r>
      <w:r w:rsidRPr="004E3720">
        <w:rPr>
          <w:rFonts w:ascii="Arial" w:hAnsi="Arial" w:cs="Arial"/>
        </w:rPr>
        <w:t xml:space="preserve"> </w:t>
      </w:r>
    </w:p>
    <w:p w14:paraId="710BA49B" w14:textId="622EC93D" w:rsidR="00A14E3B" w:rsidRPr="004E3720" w:rsidRDefault="00F579A9" w:rsidP="004E3720">
      <w:pPr>
        <w:pStyle w:val="ListParagraph"/>
        <w:numPr>
          <w:ilvl w:val="0"/>
          <w:numId w:val="23"/>
        </w:numPr>
        <w:autoSpaceDE w:val="0"/>
        <w:autoSpaceDN w:val="0"/>
        <w:adjustRightInd w:val="0"/>
        <w:jc w:val="both"/>
        <w:rPr>
          <w:rFonts w:ascii="Arial" w:hAnsi="Arial" w:cs="Arial"/>
        </w:rPr>
      </w:pPr>
      <w:r w:rsidRPr="004E3720">
        <w:rPr>
          <w:rFonts w:ascii="Arial" w:hAnsi="Arial" w:cs="Arial"/>
        </w:rPr>
        <w:t xml:space="preserve">Appointment of </w:t>
      </w:r>
      <w:r w:rsidR="00A14E3B" w:rsidRPr="004E3720">
        <w:rPr>
          <w:rFonts w:ascii="Arial" w:hAnsi="Arial" w:cs="Arial"/>
        </w:rPr>
        <w:t>Fire Chief</w:t>
      </w:r>
      <w:r w:rsidRPr="004E3720">
        <w:rPr>
          <w:rFonts w:ascii="Arial" w:hAnsi="Arial" w:cs="Arial"/>
        </w:rPr>
        <w:t>,</w:t>
      </w:r>
      <w:r w:rsidR="00A14E3B" w:rsidRPr="004E3720">
        <w:rPr>
          <w:rFonts w:ascii="Arial" w:hAnsi="Arial" w:cs="Arial"/>
        </w:rPr>
        <w:t xml:space="preserve"> Director of Department of Public Works</w:t>
      </w:r>
      <w:r w:rsidRPr="004E3720">
        <w:rPr>
          <w:rFonts w:ascii="Arial" w:hAnsi="Arial" w:cs="Arial"/>
        </w:rPr>
        <w:t>,</w:t>
      </w:r>
      <w:r w:rsidR="00A14E3B" w:rsidRPr="004E3720">
        <w:rPr>
          <w:rFonts w:ascii="Arial" w:hAnsi="Arial" w:cs="Arial"/>
        </w:rPr>
        <w:t xml:space="preserve"> Police Chief </w:t>
      </w:r>
    </w:p>
    <w:p w14:paraId="405CB3B7" w14:textId="2B404B94" w:rsidR="00A14E3B" w:rsidRPr="004E3720" w:rsidRDefault="00A14E3B" w:rsidP="004E3720">
      <w:pPr>
        <w:autoSpaceDE w:val="0"/>
        <w:autoSpaceDN w:val="0"/>
        <w:adjustRightInd w:val="0"/>
        <w:jc w:val="both"/>
        <w:rPr>
          <w:rFonts w:ascii="Arial" w:hAnsi="Arial" w:cs="Arial"/>
        </w:rPr>
      </w:pPr>
      <w:r w:rsidRPr="004E3720">
        <w:rPr>
          <w:rFonts w:ascii="Arial" w:hAnsi="Arial" w:cs="Arial"/>
        </w:rPr>
        <w:t>The Town</w:t>
      </w:r>
      <w:r w:rsidR="00AF59F5" w:rsidRPr="004E3720">
        <w:rPr>
          <w:rFonts w:ascii="Arial" w:hAnsi="Arial" w:cs="Arial"/>
        </w:rPr>
        <w:t xml:space="preserve"> Administrator</w:t>
      </w:r>
      <w:r w:rsidRPr="004E3720">
        <w:rPr>
          <w:rFonts w:ascii="Arial" w:hAnsi="Arial" w:cs="Arial"/>
        </w:rPr>
        <w:t xml:space="preserve"> shall appoint a five (5) member Search Committee, subject to confirmation by the Selectmen, when a vacancy occurs, consisting of the following:</w:t>
      </w:r>
    </w:p>
    <w:p w14:paraId="33659675" w14:textId="43331139" w:rsidR="00A14E3B" w:rsidRPr="004E3720" w:rsidRDefault="00A14E3B" w:rsidP="004E3720">
      <w:pPr>
        <w:pStyle w:val="ListParagraph"/>
        <w:numPr>
          <w:ilvl w:val="0"/>
          <w:numId w:val="21"/>
        </w:numPr>
        <w:autoSpaceDE w:val="0"/>
        <w:autoSpaceDN w:val="0"/>
        <w:adjustRightInd w:val="0"/>
        <w:jc w:val="both"/>
        <w:rPr>
          <w:rFonts w:ascii="Arial" w:hAnsi="Arial" w:cs="Arial"/>
        </w:rPr>
      </w:pPr>
      <w:r w:rsidRPr="004E3720">
        <w:rPr>
          <w:rFonts w:ascii="Arial" w:hAnsi="Arial" w:cs="Arial"/>
        </w:rPr>
        <w:t>Town Administrator</w:t>
      </w:r>
    </w:p>
    <w:p w14:paraId="2C5D1FC5" w14:textId="77C11AC8" w:rsidR="00A14E3B" w:rsidRPr="004E3720" w:rsidRDefault="00A14E3B" w:rsidP="004E3720">
      <w:pPr>
        <w:pStyle w:val="ListParagraph"/>
        <w:numPr>
          <w:ilvl w:val="0"/>
          <w:numId w:val="21"/>
        </w:numPr>
        <w:autoSpaceDE w:val="0"/>
        <w:autoSpaceDN w:val="0"/>
        <w:adjustRightInd w:val="0"/>
        <w:jc w:val="both"/>
        <w:rPr>
          <w:rFonts w:ascii="Arial" w:hAnsi="Arial" w:cs="Arial"/>
        </w:rPr>
      </w:pPr>
      <w:r w:rsidRPr="004E3720">
        <w:rPr>
          <w:rFonts w:ascii="Arial" w:hAnsi="Arial" w:cs="Arial"/>
        </w:rPr>
        <w:t>Two (2) voters not currently employed by the Town, appointed by the Town Administrator</w:t>
      </w:r>
    </w:p>
    <w:p w14:paraId="462D63E4" w14:textId="58EB00F4" w:rsidR="00A14E3B" w:rsidRPr="004E3720" w:rsidRDefault="00A14E3B" w:rsidP="004E3720">
      <w:pPr>
        <w:pStyle w:val="ListParagraph"/>
        <w:numPr>
          <w:ilvl w:val="0"/>
          <w:numId w:val="21"/>
        </w:numPr>
        <w:autoSpaceDE w:val="0"/>
        <w:autoSpaceDN w:val="0"/>
        <w:adjustRightInd w:val="0"/>
        <w:jc w:val="both"/>
        <w:rPr>
          <w:rFonts w:ascii="Arial" w:hAnsi="Arial" w:cs="Arial"/>
        </w:rPr>
      </w:pPr>
      <w:r w:rsidRPr="004E3720">
        <w:rPr>
          <w:rFonts w:ascii="Arial" w:hAnsi="Arial" w:cs="Arial"/>
        </w:rPr>
        <w:t>Two</w:t>
      </w:r>
      <w:r w:rsidR="00840711" w:rsidRPr="004E3720">
        <w:rPr>
          <w:rFonts w:ascii="Arial" w:hAnsi="Arial" w:cs="Arial"/>
        </w:rPr>
        <w:t xml:space="preserve"> (2) members</w:t>
      </w:r>
      <w:r w:rsidR="00673B17" w:rsidRPr="004E3720">
        <w:rPr>
          <w:rFonts w:ascii="Arial" w:hAnsi="Arial" w:cs="Arial"/>
        </w:rPr>
        <w:t>, who may be residents or non-residents,</w:t>
      </w:r>
      <w:r w:rsidR="00840711" w:rsidRPr="004E3720">
        <w:rPr>
          <w:rFonts w:ascii="Arial" w:hAnsi="Arial" w:cs="Arial"/>
        </w:rPr>
        <w:t xml:space="preserve"> qualified to participate</w:t>
      </w:r>
      <w:r w:rsidRPr="004E3720">
        <w:rPr>
          <w:rFonts w:ascii="Arial" w:hAnsi="Arial" w:cs="Arial"/>
        </w:rPr>
        <w:t xml:space="preserve"> in the search process and appointed by the Town Administrator.</w:t>
      </w:r>
    </w:p>
    <w:p w14:paraId="6F647476" w14:textId="0B331512" w:rsidR="00A14E3B" w:rsidRPr="004E3720" w:rsidRDefault="00A14E3B" w:rsidP="004E3720">
      <w:pPr>
        <w:pStyle w:val="ListParagraph"/>
        <w:autoSpaceDE w:val="0"/>
        <w:autoSpaceDN w:val="0"/>
        <w:adjustRightInd w:val="0"/>
        <w:jc w:val="both"/>
        <w:rPr>
          <w:rFonts w:ascii="Arial" w:hAnsi="Arial" w:cs="Arial"/>
        </w:rPr>
      </w:pPr>
    </w:p>
    <w:p w14:paraId="0E1EB153" w14:textId="7C0CEB7C" w:rsidR="00FB14CE" w:rsidRPr="004E3720" w:rsidRDefault="00A14E3B" w:rsidP="004E3720">
      <w:pPr>
        <w:autoSpaceDE w:val="0"/>
        <w:autoSpaceDN w:val="0"/>
        <w:adjustRightInd w:val="0"/>
        <w:jc w:val="both"/>
        <w:rPr>
          <w:rFonts w:ascii="Arial" w:hAnsi="Arial" w:cs="Arial"/>
        </w:rPr>
      </w:pPr>
      <w:r w:rsidRPr="004E3720">
        <w:rPr>
          <w:rFonts w:ascii="Arial" w:hAnsi="Arial" w:cs="Arial"/>
        </w:rPr>
        <w:t>The Search Committee shall screen all applicants, interview the top applicants at a legally advertised</w:t>
      </w:r>
      <w:r w:rsidR="00AF59F5" w:rsidRPr="004E3720">
        <w:rPr>
          <w:rFonts w:ascii="Arial" w:hAnsi="Arial" w:cs="Arial"/>
        </w:rPr>
        <w:t xml:space="preserve"> public</w:t>
      </w:r>
      <w:r w:rsidRPr="004E3720">
        <w:rPr>
          <w:rFonts w:ascii="Arial" w:hAnsi="Arial" w:cs="Arial"/>
        </w:rPr>
        <w:t xml:space="preserve"> meeting, and the Town Administrator shall sele</w:t>
      </w:r>
      <w:r w:rsidR="00840711" w:rsidRPr="004E3720">
        <w:rPr>
          <w:rFonts w:ascii="Arial" w:hAnsi="Arial" w:cs="Arial"/>
        </w:rPr>
        <w:t xml:space="preserve">ct the best qualified applicant </w:t>
      </w:r>
      <w:r w:rsidRPr="004E3720">
        <w:rPr>
          <w:rFonts w:ascii="Arial" w:hAnsi="Arial" w:cs="Arial"/>
        </w:rPr>
        <w:t>fo</w:t>
      </w:r>
      <w:r w:rsidR="00840711" w:rsidRPr="004E3720">
        <w:rPr>
          <w:rFonts w:ascii="Arial" w:hAnsi="Arial" w:cs="Arial"/>
        </w:rPr>
        <w:t>r appointment, subject to confi</w:t>
      </w:r>
      <w:r w:rsidRPr="004E3720">
        <w:rPr>
          <w:rFonts w:ascii="Arial" w:hAnsi="Arial" w:cs="Arial"/>
        </w:rPr>
        <w:t xml:space="preserve">rmation by </w:t>
      </w:r>
      <w:r w:rsidR="007D2DBD" w:rsidRPr="004E3720">
        <w:rPr>
          <w:rFonts w:ascii="Arial" w:hAnsi="Arial" w:cs="Arial"/>
        </w:rPr>
        <w:t>the Selectmen.</w:t>
      </w:r>
    </w:p>
    <w:p w14:paraId="37DB5EDB" w14:textId="6FE8D16C" w:rsidR="00A14E3B" w:rsidRPr="00B12C97" w:rsidRDefault="00A14E3B" w:rsidP="00B12C97">
      <w:pPr>
        <w:pStyle w:val="ListParagraph"/>
        <w:numPr>
          <w:ilvl w:val="0"/>
          <w:numId w:val="23"/>
        </w:numPr>
        <w:autoSpaceDE w:val="0"/>
        <w:autoSpaceDN w:val="0"/>
        <w:adjustRightInd w:val="0"/>
        <w:jc w:val="both"/>
        <w:rPr>
          <w:rFonts w:ascii="Arial" w:hAnsi="Arial" w:cs="Arial"/>
        </w:rPr>
      </w:pPr>
      <w:r w:rsidRPr="00B12C97">
        <w:rPr>
          <w:rFonts w:ascii="Arial" w:hAnsi="Arial" w:cs="Arial"/>
        </w:rPr>
        <w:t xml:space="preserve">Appointment of Town Employees. </w:t>
      </w:r>
      <w:r w:rsidRPr="00B12C97">
        <w:rPr>
          <w:rFonts w:ascii="Arial" w:hAnsi="Arial" w:cs="Arial"/>
        </w:rPr>
        <w:tab/>
      </w:r>
    </w:p>
    <w:p w14:paraId="122337A2" w14:textId="53D7A979" w:rsidR="00DD4694" w:rsidRDefault="00A14E3B" w:rsidP="004E3720">
      <w:pPr>
        <w:autoSpaceDE w:val="0"/>
        <w:autoSpaceDN w:val="0"/>
        <w:adjustRightInd w:val="0"/>
        <w:jc w:val="both"/>
        <w:rPr>
          <w:rFonts w:ascii="Arial" w:hAnsi="Arial" w:cs="Arial"/>
        </w:rPr>
      </w:pPr>
      <w:r w:rsidRPr="004E3720">
        <w:rPr>
          <w:rFonts w:ascii="Arial" w:hAnsi="Arial" w:cs="Arial"/>
        </w:rPr>
        <w:t xml:space="preserve">The Town Administrator shall advertise all available positions, screen all applicants, and select the best qualified applicant for appointment </w:t>
      </w:r>
      <w:r w:rsidR="00840711" w:rsidRPr="004E3720">
        <w:rPr>
          <w:rFonts w:ascii="Arial" w:hAnsi="Arial" w:cs="Arial"/>
        </w:rPr>
        <w:t xml:space="preserve">in accordance with Section 4, </w:t>
      </w:r>
      <w:r w:rsidRPr="004E3720">
        <w:rPr>
          <w:rFonts w:ascii="Arial" w:hAnsi="Arial" w:cs="Arial"/>
        </w:rPr>
        <w:t xml:space="preserve">subject </w:t>
      </w:r>
      <w:r w:rsidR="00653C07" w:rsidRPr="004E3720">
        <w:rPr>
          <w:rFonts w:ascii="Arial" w:hAnsi="Arial" w:cs="Arial"/>
        </w:rPr>
        <w:t xml:space="preserve">to confirmation by the </w:t>
      </w:r>
      <w:r w:rsidRPr="004E3720">
        <w:rPr>
          <w:rFonts w:ascii="Arial" w:hAnsi="Arial" w:cs="Arial"/>
        </w:rPr>
        <w:t xml:space="preserve">Selectmen. </w:t>
      </w:r>
    </w:p>
    <w:p w14:paraId="7456FE9B" w14:textId="12E3FABE" w:rsidR="004E3720" w:rsidRPr="004E3720" w:rsidRDefault="004E3720" w:rsidP="004E3720">
      <w:pPr>
        <w:autoSpaceDE w:val="0"/>
        <w:autoSpaceDN w:val="0"/>
        <w:adjustRightInd w:val="0"/>
        <w:jc w:val="both"/>
        <w:rPr>
          <w:rFonts w:ascii="Arial" w:hAnsi="Arial" w:cs="Arial"/>
        </w:rPr>
      </w:pPr>
    </w:p>
    <w:p w14:paraId="1FC93D4F" w14:textId="2D5982C0" w:rsidR="0026328F" w:rsidRPr="004E3720" w:rsidRDefault="0026328F" w:rsidP="004E3720">
      <w:pPr>
        <w:autoSpaceDE w:val="0"/>
        <w:autoSpaceDN w:val="0"/>
        <w:adjustRightInd w:val="0"/>
        <w:jc w:val="both"/>
        <w:rPr>
          <w:rFonts w:ascii="Arial" w:hAnsi="Arial" w:cs="Arial"/>
        </w:rPr>
      </w:pPr>
      <w:r w:rsidRPr="004E3720">
        <w:rPr>
          <w:rFonts w:ascii="Arial" w:hAnsi="Arial" w:cs="Arial"/>
          <w:b/>
        </w:rPr>
        <w:t xml:space="preserve">ARTICLE 7 </w:t>
      </w:r>
      <w:r w:rsidRPr="004E3720">
        <w:rPr>
          <w:rFonts w:ascii="Arial" w:hAnsi="Arial" w:cs="Arial"/>
          <w:b/>
        </w:rPr>
        <w:tab/>
        <w:t>GENERAL PROVISIONS</w:t>
      </w:r>
      <w:r w:rsidRPr="004E3720">
        <w:rPr>
          <w:rFonts w:ascii="Arial" w:hAnsi="Arial" w:cs="Arial"/>
        </w:rPr>
        <w:t xml:space="preserve">. </w:t>
      </w:r>
    </w:p>
    <w:p w14:paraId="219D75DC" w14:textId="446A7E16" w:rsidR="0026328F" w:rsidRPr="004E3720" w:rsidRDefault="0026328F" w:rsidP="004E3720">
      <w:pPr>
        <w:autoSpaceDE w:val="0"/>
        <w:autoSpaceDN w:val="0"/>
        <w:adjustRightInd w:val="0"/>
        <w:ind w:left="1440" w:hanging="1440"/>
        <w:jc w:val="both"/>
        <w:rPr>
          <w:rFonts w:ascii="Arial" w:hAnsi="Arial" w:cs="Arial"/>
        </w:rPr>
      </w:pPr>
      <w:r w:rsidRPr="004E3720">
        <w:rPr>
          <w:rFonts w:ascii="Arial" w:hAnsi="Arial" w:cs="Arial"/>
        </w:rPr>
        <w:t xml:space="preserve">Section 7-1 </w:t>
      </w:r>
      <w:r w:rsidRPr="004E3720">
        <w:rPr>
          <w:rFonts w:ascii="Arial" w:hAnsi="Arial" w:cs="Arial"/>
        </w:rPr>
        <w:tab/>
        <w:t xml:space="preserve">Relation of Charter to Town Bylaws, Rules, Regulations, </w:t>
      </w:r>
      <w:r w:rsidR="00C776B9" w:rsidRPr="004E3720">
        <w:rPr>
          <w:rFonts w:ascii="Arial" w:hAnsi="Arial" w:cs="Arial"/>
        </w:rPr>
        <w:t>Orders, and</w:t>
      </w:r>
      <w:r w:rsidRPr="004E3720">
        <w:rPr>
          <w:rFonts w:ascii="Arial" w:hAnsi="Arial" w:cs="Arial"/>
        </w:rPr>
        <w:t xml:space="preserve"> Special Laws. </w:t>
      </w:r>
    </w:p>
    <w:p w14:paraId="3136B54E" w14:textId="627F91F0" w:rsidR="0026328F" w:rsidRPr="004E3720" w:rsidRDefault="001E2FB1" w:rsidP="004E3720">
      <w:pPr>
        <w:autoSpaceDE w:val="0"/>
        <w:autoSpaceDN w:val="0"/>
        <w:adjustRightInd w:val="0"/>
        <w:jc w:val="both"/>
        <w:rPr>
          <w:rFonts w:ascii="Arial" w:hAnsi="Arial" w:cs="Arial"/>
        </w:rPr>
      </w:pPr>
      <w:r w:rsidRPr="004E3720">
        <w:rPr>
          <w:rFonts w:ascii="Arial" w:hAnsi="Arial" w:cs="Arial"/>
        </w:rPr>
        <w:t>All conflicts between</w:t>
      </w:r>
      <w:r w:rsidR="00DD29F6" w:rsidRPr="004E3720">
        <w:rPr>
          <w:rFonts w:ascii="Arial" w:hAnsi="Arial" w:cs="Arial"/>
        </w:rPr>
        <w:t xml:space="preserve"> this C</w:t>
      </w:r>
      <w:r w:rsidR="0026328F" w:rsidRPr="004E3720">
        <w:rPr>
          <w:rFonts w:ascii="Arial" w:hAnsi="Arial" w:cs="Arial"/>
        </w:rPr>
        <w:t>har</w:t>
      </w:r>
      <w:r w:rsidRPr="004E3720">
        <w:rPr>
          <w:rFonts w:ascii="Arial" w:hAnsi="Arial" w:cs="Arial"/>
        </w:rPr>
        <w:t>ter and</w:t>
      </w:r>
      <w:r w:rsidR="00DD29F6" w:rsidRPr="004E3720">
        <w:rPr>
          <w:rFonts w:ascii="Arial" w:hAnsi="Arial" w:cs="Arial"/>
        </w:rPr>
        <w:t xml:space="preserve"> Town B</w:t>
      </w:r>
      <w:r w:rsidR="0026328F" w:rsidRPr="004E3720">
        <w:rPr>
          <w:rFonts w:ascii="Arial" w:hAnsi="Arial" w:cs="Arial"/>
        </w:rPr>
        <w:t>ylaws, rules, regulations</w:t>
      </w:r>
      <w:r w:rsidRPr="004E3720">
        <w:rPr>
          <w:rFonts w:ascii="Arial" w:hAnsi="Arial" w:cs="Arial"/>
        </w:rPr>
        <w:t>, orders and special laws, shall be resolved in favor of this Charter</w:t>
      </w:r>
      <w:r w:rsidR="00DD29F6" w:rsidRPr="004E3720">
        <w:rPr>
          <w:rFonts w:ascii="Arial" w:hAnsi="Arial" w:cs="Arial"/>
        </w:rPr>
        <w:t>. All provisions of Tow</w:t>
      </w:r>
      <w:r w:rsidR="00665A58" w:rsidRPr="004E3720">
        <w:rPr>
          <w:rFonts w:ascii="Arial" w:hAnsi="Arial" w:cs="Arial"/>
        </w:rPr>
        <w:t>n</w:t>
      </w:r>
      <w:r w:rsidR="00DD29F6" w:rsidRPr="004E3720">
        <w:rPr>
          <w:rFonts w:ascii="Arial" w:hAnsi="Arial" w:cs="Arial"/>
        </w:rPr>
        <w:t xml:space="preserve"> B</w:t>
      </w:r>
      <w:r w:rsidR="0026328F" w:rsidRPr="004E3720">
        <w:rPr>
          <w:rFonts w:ascii="Arial" w:hAnsi="Arial" w:cs="Arial"/>
        </w:rPr>
        <w:t>ylaws, rules, regulations, orders</w:t>
      </w:r>
      <w:r w:rsidRPr="004E3720">
        <w:rPr>
          <w:rFonts w:ascii="Arial" w:hAnsi="Arial" w:cs="Arial"/>
        </w:rPr>
        <w:t>,</w:t>
      </w:r>
      <w:r w:rsidR="0026328F" w:rsidRPr="004E3720">
        <w:rPr>
          <w:rFonts w:ascii="Arial" w:hAnsi="Arial" w:cs="Arial"/>
        </w:rPr>
        <w:t xml:space="preserve"> and speci</w:t>
      </w:r>
      <w:r w:rsidR="00DD29F6" w:rsidRPr="004E3720">
        <w:rPr>
          <w:rFonts w:ascii="Arial" w:hAnsi="Arial" w:cs="Arial"/>
        </w:rPr>
        <w:t>al laws not superseded by this C</w:t>
      </w:r>
      <w:r w:rsidR="0026328F" w:rsidRPr="004E3720">
        <w:rPr>
          <w:rFonts w:ascii="Arial" w:hAnsi="Arial" w:cs="Arial"/>
        </w:rPr>
        <w:t xml:space="preserve">harter shall remain in force. </w:t>
      </w:r>
    </w:p>
    <w:p w14:paraId="28F23BD3" w14:textId="32684A7D" w:rsidR="0026328F" w:rsidRPr="004E3720" w:rsidRDefault="0026328F" w:rsidP="004E3720">
      <w:pPr>
        <w:autoSpaceDE w:val="0"/>
        <w:autoSpaceDN w:val="0"/>
        <w:adjustRightInd w:val="0"/>
        <w:jc w:val="both"/>
        <w:rPr>
          <w:rFonts w:ascii="Arial" w:hAnsi="Arial" w:cs="Arial"/>
        </w:rPr>
      </w:pPr>
      <w:r w:rsidRPr="004E3720">
        <w:rPr>
          <w:rFonts w:ascii="Arial" w:hAnsi="Arial" w:cs="Arial"/>
        </w:rPr>
        <w:t xml:space="preserve">Section 7-2 </w:t>
      </w:r>
      <w:r w:rsidRPr="004E3720">
        <w:rPr>
          <w:rFonts w:ascii="Arial" w:hAnsi="Arial" w:cs="Arial"/>
        </w:rPr>
        <w:tab/>
        <w:t xml:space="preserve">Severability. </w:t>
      </w:r>
    </w:p>
    <w:p w14:paraId="12ABD769" w14:textId="2E8B9852" w:rsidR="0026328F" w:rsidRPr="004E3720" w:rsidRDefault="00DD29F6" w:rsidP="004E3720">
      <w:pPr>
        <w:autoSpaceDE w:val="0"/>
        <w:autoSpaceDN w:val="0"/>
        <w:adjustRightInd w:val="0"/>
        <w:jc w:val="both"/>
        <w:rPr>
          <w:rFonts w:ascii="Arial" w:hAnsi="Arial" w:cs="Arial"/>
        </w:rPr>
      </w:pPr>
      <w:r w:rsidRPr="004E3720">
        <w:rPr>
          <w:rFonts w:ascii="Arial" w:hAnsi="Arial" w:cs="Arial"/>
        </w:rPr>
        <w:t>If any provisions of this C</w:t>
      </w:r>
      <w:r w:rsidR="0026328F" w:rsidRPr="004E3720">
        <w:rPr>
          <w:rFonts w:ascii="Arial" w:hAnsi="Arial" w:cs="Arial"/>
        </w:rPr>
        <w:t>harter are held invalid</w:t>
      </w:r>
      <w:r w:rsidRPr="004E3720">
        <w:rPr>
          <w:rFonts w:ascii="Arial" w:hAnsi="Arial" w:cs="Arial"/>
        </w:rPr>
        <w:t xml:space="preserve"> by a court of</w:t>
      </w:r>
      <w:r w:rsidR="001E2FB1" w:rsidRPr="004E3720">
        <w:rPr>
          <w:rFonts w:ascii="Arial" w:hAnsi="Arial" w:cs="Arial"/>
        </w:rPr>
        <w:t xml:space="preserve"> competent jurisdiction, no other provisions of this</w:t>
      </w:r>
      <w:r w:rsidRPr="004E3720">
        <w:rPr>
          <w:rFonts w:ascii="Arial" w:hAnsi="Arial" w:cs="Arial"/>
        </w:rPr>
        <w:t xml:space="preserve"> C</w:t>
      </w:r>
      <w:r w:rsidR="001E2FB1" w:rsidRPr="004E3720">
        <w:rPr>
          <w:rFonts w:ascii="Arial" w:hAnsi="Arial" w:cs="Arial"/>
        </w:rPr>
        <w:t xml:space="preserve">harter shall </w:t>
      </w:r>
      <w:r w:rsidR="0026328F" w:rsidRPr="004E3720">
        <w:rPr>
          <w:rFonts w:ascii="Arial" w:hAnsi="Arial" w:cs="Arial"/>
        </w:rPr>
        <w:t>be affected ther</w:t>
      </w:r>
      <w:r w:rsidR="001E2FB1" w:rsidRPr="004E3720">
        <w:rPr>
          <w:rFonts w:ascii="Arial" w:hAnsi="Arial" w:cs="Arial"/>
        </w:rPr>
        <w:t>eby. If the application of this</w:t>
      </w:r>
      <w:r w:rsidRPr="004E3720">
        <w:rPr>
          <w:rFonts w:ascii="Arial" w:hAnsi="Arial" w:cs="Arial"/>
        </w:rPr>
        <w:t xml:space="preserve"> C</w:t>
      </w:r>
      <w:r w:rsidR="0026328F" w:rsidRPr="004E3720">
        <w:rPr>
          <w:rFonts w:ascii="Arial" w:hAnsi="Arial" w:cs="Arial"/>
        </w:rPr>
        <w:t>harter or any of its provisions to any person or circumstance is held in</w:t>
      </w:r>
      <w:r w:rsidRPr="004E3720">
        <w:rPr>
          <w:rFonts w:ascii="Arial" w:hAnsi="Arial" w:cs="Arial"/>
        </w:rPr>
        <w:t>valid, the application of this C</w:t>
      </w:r>
      <w:r w:rsidR="0026328F" w:rsidRPr="004E3720">
        <w:rPr>
          <w:rFonts w:ascii="Arial" w:hAnsi="Arial" w:cs="Arial"/>
        </w:rPr>
        <w:t xml:space="preserve">harter and its provisions to other persons and circumstances shall not be affected thereby. </w:t>
      </w:r>
    </w:p>
    <w:p w14:paraId="1B0199CD" w14:textId="65593115" w:rsidR="0026328F" w:rsidRPr="004E3720" w:rsidRDefault="0026328F" w:rsidP="004E3720">
      <w:pPr>
        <w:autoSpaceDE w:val="0"/>
        <w:autoSpaceDN w:val="0"/>
        <w:adjustRightInd w:val="0"/>
        <w:jc w:val="both"/>
        <w:rPr>
          <w:rFonts w:ascii="Arial" w:hAnsi="Arial" w:cs="Arial"/>
        </w:rPr>
      </w:pPr>
      <w:r w:rsidRPr="004E3720">
        <w:rPr>
          <w:rFonts w:ascii="Arial" w:hAnsi="Arial" w:cs="Arial"/>
        </w:rPr>
        <w:t xml:space="preserve">Section 7-3 </w:t>
      </w:r>
      <w:r w:rsidRPr="004E3720">
        <w:rPr>
          <w:rFonts w:ascii="Arial" w:hAnsi="Arial" w:cs="Arial"/>
        </w:rPr>
        <w:tab/>
        <w:t xml:space="preserve">Specific Provisions Shall Prevail. </w:t>
      </w:r>
    </w:p>
    <w:p w14:paraId="15B94C11" w14:textId="7C0ECA80" w:rsidR="00B12C97" w:rsidRDefault="0026328F" w:rsidP="004E3720">
      <w:pPr>
        <w:autoSpaceDE w:val="0"/>
        <w:autoSpaceDN w:val="0"/>
        <w:adjustRightInd w:val="0"/>
        <w:jc w:val="both"/>
        <w:rPr>
          <w:rFonts w:ascii="Arial" w:hAnsi="Arial" w:cs="Arial"/>
        </w:rPr>
      </w:pPr>
      <w:r w:rsidRPr="004E3720">
        <w:rPr>
          <w:rFonts w:ascii="Arial" w:hAnsi="Arial" w:cs="Arial"/>
        </w:rPr>
        <w:t xml:space="preserve">To the extent that </w:t>
      </w:r>
      <w:r w:rsidR="00DD29F6" w:rsidRPr="004E3720">
        <w:rPr>
          <w:rFonts w:ascii="Arial" w:hAnsi="Arial" w:cs="Arial"/>
        </w:rPr>
        <w:t>any specific provision of this C</w:t>
      </w:r>
      <w:r w:rsidRPr="004E3720">
        <w:rPr>
          <w:rFonts w:ascii="Arial" w:hAnsi="Arial" w:cs="Arial"/>
        </w:rPr>
        <w:t>harter shall conflict with any provision expressed</w:t>
      </w:r>
      <w:r w:rsidR="00DD29F6" w:rsidRPr="004E3720">
        <w:rPr>
          <w:rFonts w:ascii="Arial" w:hAnsi="Arial" w:cs="Arial"/>
        </w:rPr>
        <w:t xml:space="preserve"> herein</w:t>
      </w:r>
      <w:r w:rsidRPr="004E3720">
        <w:rPr>
          <w:rFonts w:ascii="Arial" w:hAnsi="Arial" w:cs="Arial"/>
        </w:rPr>
        <w:t xml:space="preserve"> in general terms, the specific provision shall prevail. </w:t>
      </w:r>
    </w:p>
    <w:p w14:paraId="5E7B8982" w14:textId="5271CB58" w:rsidR="00B12C97" w:rsidRDefault="00B12C97" w:rsidP="004E3720">
      <w:pPr>
        <w:autoSpaceDE w:val="0"/>
        <w:autoSpaceDN w:val="0"/>
        <w:adjustRightInd w:val="0"/>
        <w:jc w:val="both"/>
        <w:rPr>
          <w:rFonts w:ascii="Arial" w:hAnsi="Arial" w:cs="Arial"/>
        </w:rPr>
      </w:pPr>
    </w:p>
    <w:p w14:paraId="7292C79B" w14:textId="13BFCC86" w:rsidR="00B12C97" w:rsidRDefault="00B12C97" w:rsidP="004E3720">
      <w:pPr>
        <w:autoSpaceDE w:val="0"/>
        <w:autoSpaceDN w:val="0"/>
        <w:adjustRightInd w:val="0"/>
        <w:jc w:val="both"/>
        <w:rPr>
          <w:rFonts w:ascii="Arial" w:hAnsi="Arial" w:cs="Arial"/>
        </w:rPr>
      </w:pPr>
    </w:p>
    <w:p w14:paraId="4015F6BD" w14:textId="77777777" w:rsidR="00B12C97" w:rsidRPr="004E3720" w:rsidRDefault="00B12C97" w:rsidP="004E3720">
      <w:pPr>
        <w:autoSpaceDE w:val="0"/>
        <w:autoSpaceDN w:val="0"/>
        <w:adjustRightInd w:val="0"/>
        <w:jc w:val="both"/>
        <w:rPr>
          <w:rFonts w:ascii="Arial" w:hAnsi="Arial" w:cs="Arial"/>
        </w:rPr>
      </w:pPr>
    </w:p>
    <w:p w14:paraId="1178F191" w14:textId="071C0A34" w:rsidR="0026328F" w:rsidRPr="004E3720" w:rsidRDefault="0026328F" w:rsidP="004E3720">
      <w:pPr>
        <w:autoSpaceDE w:val="0"/>
        <w:autoSpaceDN w:val="0"/>
        <w:adjustRightInd w:val="0"/>
        <w:jc w:val="both"/>
        <w:rPr>
          <w:rFonts w:ascii="Arial" w:hAnsi="Arial" w:cs="Arial"/>
        </w:rPr>
      </w:pPr>
      <w:r w:rsidRPr="004E3720">
        <w:rPr>
          <w:rFonts w:ascii="Arial" w:hAnsi="Arial" w:cs="Arial"/>
        </w:rPr>
        <w:t xml:space="preserve">Section 7-4 </w:t>
      </w:r>
      <w:r w:rsidRPr="004E3720">
        <w:rPr>
          <w:rFonts w:ascii="Arial" w:hAnsi="Arial" w:cs="Arial"/>
        </w:rPr>
        <w:tab/>
        <w:t xml:space="preserve">Publication of Charter and Bylaws. </w:t>
      </w:r>
    </w:p>
    <w:p w14:paraId="3889DE6F" w14:textId="02CBCDD4" w:rsidR="0026328F" w:rsidRPr="004E3720" w:rsidRDefault="00DD29F6" w:rsidP="004E3720">
      <w:pPr>
        <w:jc w:val="both"/>
        <w:rPr>
          <w:rFonts w:ascii="Arial" w:hAnsi="Arial" w:cs="Arial"/>
          <w:b/>
          <w:bCs/>
          <w:iCs/>
        </w:rPr>
      </w:pPr>
      <w:r w:rsidRPr="004E3720">
        <w:rPr>
          <w:rFonts w:ascii="Arial" w:hAnsi="Arial" w:cs="Arial"/>
        </w:rPr>
        <w:t>The</w:t>
      </w:r>
      <w:r w:rsidR="0026328F" w:rsidRPr="004E3720">
        <w:rPr>
          <w:rFonts w:ascii="Arial" w:hAnsi="Arial" w:cs="Arial"/>
        </w:rPr>
        <w:t xml:space="preserve"> Selectmen shall, within one</w:t>
      </w:r>
      <w:r w:rsidR="00761597" w:rsidRPr="004E3720">
        <w:rPr>
          <w:rFonts w:ascii="Arial" w:hAnsi="Arial" w:cs="Arial"/>
        </w:rPr>
        <w:t xml:space="preserve"> </w:t>
      </w:r>
      <w:r w:rsidRPr="004E3720">
        <w:rPr>
          <w:rFonts w:ascii="Arial" w:hAnsi="Arial" w:cs="Arial"/>
        </w:rPr>
        <w:t>(1) year of the adoption of this C</w:t>
      </w:r>
      <w:r w:rsidR="0026328F" w:rsidRPr="004E3720">
        <w:rPr>
          <w:rFonts w:ascii="Arial" w:hAnsi="Arial" w:cs="Arial"/>
        </w:rPr>
        <w:t>harter and subsequent revisions thereafter, cause to be prepared copies of said Charter and Town Bylaws to be available to the public in a suitable format in the office of the Town Clerk</w:t>
      </w:r>
      <w:r w:rsidR="001E2FB1" w:rsidRPr="004E3720">
        <w:rPr>
          <w:rFonts w:ascii="Arial" w:hAnsi="Arial" w:cs="Arial"/>
        </w:rPr>
        <w:t>,</w:t>
      </w:r>
      <w:r w:rsidR="0026328F" w:rsidRPr="004E3720">
        <w:rPr>
          <w:rFonts w:ascii="Arial" w:hAnsi="Arial" w:cs="Arial"/>
        </w:rPr>
        <w:t xml:space="preserve"> </w:t>
      </w:r>
      <w:r w:rsidR="0026328F" w:rsidRPr="004E3720">
        <w:rPr>
          <w:rFonts w:ascii="Arial" w:hAnsi="Arial" w:cs="Arial"/>
          <w:bCs/>
          <w:iCs/>
        </w:rPr>
        <w:t xml:space="preserve">and posted on the </w:t>
      </w:r>
      <w:r w:rsidR="001E2FB1" w:rsidRPr="004E3720">
        <w:rPr>
          <w:rFonts w:ascii="Arial" w:hAnsi="Arial" w:cs="Arial"/>
          <w:bCs/>
          <w:iCs/>
        </w:rPr>
        <w:t>Town’s official</w:t>
      </w:r>
      <w:r w:rsidRPr="004E3720">
        <w:rPr>
          <w:rFonts w:ascii="Arial" w:hAnsi="Arial" w:cs="Arial"/>
          <w:bCs/>
          <w:iCs/>
        </w:rPr>
        <w:t xml:space="preserve"> </w:t>
      </w:r>
      <w:r w:rsidR="001E2FB1" w:rsidRPr="004E3720">
        <w:rPr>
          <w:rFonts w:ascii="Arial" w:hAnsi="Arial" w:cs="Arial"/>
          <w:bCs/>
          <w:iCs/>
        </w:rPr>
        <w:t>website</w:t>
      </w:r>
      <w:r w:rsidRPr="004E3720">
        <w:rPr>
          <w:rFonts w:ascii="Arial" w:hAnsi="Arial" w:cs="Arial"/>
          <w:bCs/>
          <w:iCs/>
        </w:rPr>
        <w:t>.</w:t>
      </w:r>
    </w:p>
    <w:p w14:paraId="2431189D" w14:textId="79C5E5DF" w:rsidR="0026328F" w:rsidRPr="004E3720" w:rsidRDefault="0026328F" w:rsidP="004E3720">
      <w:pPr>
        <w:autoSpaceDE w:val="0"/>
        <w:autoSpaceDN w:val="0"/>
        <w:adjustRightInd w:val="0"/>
        <w:jc w:val="both"/>
        <w:rPr>
          <w:rFonts w:ascii="Arial" w:hAnsi="Arial" w:cs="Arial"/>
        </w:rPr>
      </w:pPr>
      <w:r w:rsidRPr="004E3720">
        <w:rPr>
          <w:rFonts w:ascii="Arial" w:hAnsi="Arial" w:cs="Arial"/>
        </w:rPr>
        <w:t xml:space="preserve">Section 7-5 </w:t>
      </w:r>
      <w:r w:rsidRPr="004E3720">
        <w:rPr>
          <w:rFonts w:ascii="Arial" w:hAnsi="Arial" w:cs="Arial"/>
        </w:rPr>
        <w:tab/>
        <w:t xml:space="preserve">Charter Revision. </w:t>
      </w:r>
    </w:p>
    <w:p w14:paraId="4AFC01ED" w14:textId="77777777" w:rsidR="004D6A76" w:rsidRPr="004D6A76" w:rsidRDefault="004D6A76" w:rsidP="004D6A76">
      <w:pPr>
        <w:autoSpaceDE w:val="0"/>
        <w:autoSpaceDN w:val="0"/>
        <w:adjustRightInd w:val="0"/>
        <w:jc w:val="both"/>
        <w:rPr>
          <w:rFonts w:ascii="Arial" w:hAnsi="Arial" w:cs="Arial"/>
        </w:rPr>
      </w:pPr>
      <w:r w:rsidRPr="004D6A76">
        <w:rPr>
          <w:rFonts w:ascii="Arial" w:hAnsi="Arial" w:cs="Arial"/>
        </w:rPr>
        <w:t xml:space="preserve">Amendments to this charter relating in any way to the composition of the town meeting or the composition or mode of election or terms of office of the Board of Selectmen may be proposed only by a charter commission elected under the General Laws of the Commonwealth. </w:t>
      </w:r>
    </w:p>
    <w:p w14:paraId="5607B0E6" w14:textId="77777777" w:rsidR="004D6A76" w:rsidRPr="004D6A76" w:rsidRDefault="004D6A76" w:rsidP="004D6A76">
      <w:pPr>
        <w:autoSpaceDE w:val="0"/>
        <w:autoSpaceDN w:val="0"/>
        <w:adjustRightInd w:val="0"/>
        <w:jc w:val="both"/>
        <w:rPr>
          <w:rFonts w:ascii="Arial" w:hAnsi="Arial" w:cs="Arial"/>
        </w:rPr>
      </w:pPr>
      <w:r w:rsidRPr="004D6A76">
        <w:rPr>
          <w:rFonts w:ascii="Arial" w:hAnsi="Arial" w:cs="Arial"/>
        </w:rPr>
        <w:t xml:space="preserve">Amendments to this charter relating to other matters may be proposed at a duly called town meeting. Proposed amendments approved by a two-thirds majority town meeting vote shall be acted upon by ballot of the whole town at a regular election of town officers held in accordance with the General Laws. The effective date of revisions will be the date the town clerk certifies that the proposed amendment was approved by a majority of valid ballots cast. </w:t>
      </w:r>
    </w:p>
    <w:p w14:paraId="490B0186" w14:textId="77777777" w:rsidR="004D6A76" w:rsidRDefault="004D6A76" w:rsidP="004D6A76">
      <w:pPr>
        <w:autoSpaceDE w:val="0"/>
        <w:autoSpaceDN w:val="0"/>
        <w:adjustRightInd w:val="0"/>
        <w:jc w:val="both"/>
        <w:rPr>
          <w:rFonts w:ascii="Arial" w:hAnsi="Arial" w:cs="Arial"/>
        </w:rPr>
      </w:pPr>
      <w:r w:rsidRPr="004D6A76">
        <w:rPr>
          <w:rFonts w:ascii="Arial" w:hAnsi="Arial" w:cs="Arial"/>
        </w:rPr>
        <w:t>The Board of Selectmen shall every five years, form a committee to study the working of town government. The committee shall recommend procedures to revise the charter, if that is deemed advisable.</w:t>
      </w:r>
    </w:p>
    <w:p w14:paraId="55E93FBE" w14:textId="46465FE6" w:rsidR="0026328F" w:rsidRPr="004E3720" w:rsidRDefault="0026328F" w:rsidP="004D6A76">
      <w:pPr>
        <w:autoSpaceDE w:val="0"/>
        <w:autoSpaceDN w:val="0"/>
        <w:adjustRightInd w:val="0"/>
        <w:jc w:val="both"/>
        <w:rPr>
          <w:rFonts w:ascii="Arial" w:hAnsi="Arial" w:cs="Arial"/>
        </w:rPr>
      </w:pPr>
      <w:r w:rsidRPr="004E3720">
        <w:rPr>
          <w:rFonts w:ascii="Arial" w:hAnsi="Arial" w:cs="Arial"/>
        </w:rPr>
        <w:t xml:space="preserve">Section 7-6 </w:t>
      </w:r>
      <w:r w:rsidRPr="004E3720">
        <w:rPr>
          <w:rFonts w:ascii="Arial" w:hAnsi="Arial" w:cs="Arial"/>
        </w:rPr>
        <w:tab/>
        <w:t xml:space="preserve">Resignations. </w:t>
      </w:r>
    </w:p>
    <w:p w14:paraId="473ABFB6" w14:textId="73AD826A" w:rsidR="004E3720" w:rsidRPr="004E3720" w:rsidRDefault="00FA3754" w:rsidP="004E3720">
      <w:pPr>
        <w:autoSpaceDE w:val="0"/>
        <w:autoSpaceDN w:val="0"/>
        <w:adjustRightInd w:val="0"/>
        <w:jc w:val="both"/>
        <w:rPr>
          <w:rFonts w:ascii="Arial" w:hAnsi="Arial" w:cs="Arial"/>
        </w:rPr>
      </w:pPr>
      <w:r w:rsidRPr="004E3720">
        <w:rPr>
          <w:rFonts w:ascii="Arial" w:hAnsi="Arial" w:cs="Arial"/>
        </w:rPr>
        <w:t>Resignation from any appointive or elective office shall be done by filing a letter of resignation with the Town Clerk.</w:t>
      </w:r>
      <w:r w:rsidR="0026328F" w:rsidRPr="004E3720">
        <w:rPr>
          <w:rFonts w:ascii="Arial" w:hAnsi="Arial" w:cs="Arial"/>
        </w:rPr>
        <w:t xml:space="preserve"> The effective date of resignatio</w:t>
      </w:r>
      <w:r w:rsidRPr="004E3720">
        <w:rPr>
          <w:rFonts w:ascii="Arial" w:hAnsi="Arial" w:cs="Arial"/>
        </w:rPr>
        <w:t>n shall be upon receipt by the Town C</w:t>
      </w:r>
      <w:r w:rsidR="0026328F" w:rsidRPr="004E3720">
        <w:rPr>
          <w:rFonts w:ascii="Arial" w:hAnsi="Arial" w:cs="Arial"/>
        </w:rPr>
        <w:t xml:space="preserve">lerk unless a time certain is specified therein </w:t>
      </w:r>
      <w:r w:rsidRPr="004E3720">
        <w:rPr>
          <w:rFonts w:ascii="Arial" w:hAnsi="Arial" w:cs="Arial"/>
        </w:rPr>
        <w:t>when it shall take effect. The Town C</w:t>
      </w:r>
      <w:r w:rsidR="0026328F" w:rsidRPr="004E3720">
        <w:rPr>
          <w:rFonts w:ascii="Arial" w:hAnsi="Arial" w:cs="Arial"/>
        </w:rPr>
        <w:t>lerk shall notify the Tow</w:t>
      </w:r>
      <w:r w:rsidR="00AF59F5" w:rsidRPr="004E3720">
        <w:rPr>
          <w:rFonts w:ascii="Arial" w:hAnsi="Arial" w:cs="Arial"/>
        </w:rPr>
        <w:t>n Administrator and</w:t>
      </w:r>
      <w:r w:rsidRPr="004E3720">
        <w:rPr>
          <w:rFonts w:ascii="Arial" w:hAnsi="Arial" w:cs="Arial"/>
        </w:rPr>
        <w:t xml:space="preserve"> </w:t>
      </w:r>
      <w:r w:rsidR="0026328F" w:rsidRPr="004E3720">
        <w:rPr>
          <w:rFonts w:ascii="Arial" w:hAnsi="Arial" w:cs="Arial"/>
        </w:rPr>
        <w:t xml:space="preserve">Selectmen within </w:t>
      </w:r>
      <w:r w:rsidR="001E2FB1" w:rsidRPr="004E3720">
        <w:rPr>
          <w:rFonts w:ascii="Arial" w:hAnsi="Arial" w:cs="Arial"/>
        </w:rPr>
        <w:t>twenty-four (</w:t>
      </w:r>
      <w:r w:rsidR="0026328F" w:rsidRPr="004E3720">
        <w:rPr>
          <w:rFonts w:ascii="Arial" w:hAnsi="Arial" w:cs="Arial"/>
        </w:rPr>
        <w:t>24</w:t>
      </w:r>
      <w:r w:rsidR="001E2FB1" w:rsidRPr="004E3720">
        <w:rPr>
          <w:rFonts w:ascii="Arial" w:hAnsi="Arial" w:cs="Arial"/>
        </w:rPr>
        <w:t>)</w:t>
      </w:r>
      <w:r w:rsidR="0026328F" w:rsidRPr="004E3720">
        <w:rPr>
          <w:rFonts w:ascii="Arial" w:hAnsi="Arial" w:cs="Arial"/>
        </w:rPr>
        <w:t xml:space="preserve"> hours of receipt of a letter of resignation by forwarding a copy of the </w:t>
      </w:r>
      <w:r w:rsidRPr="004E3720">
        <w:rPr>
          <w:rFonts w:ascii="Arial" w:hAnsi="Arial" w:cs="Arial"/>
        </w:rPr>
        <w:t>letter with date received. The Town C</w:t>
      </w:r>
      <w:r w:rsidR="0026328F" w:rsidRPr="004E3720">
        <w:rPr>
          <w:rFonts w:ascii="Arial" w:hAnsi="Arial" w:cs="Arial"/>
        </w:rPr>
        <w:t>lerk shall resign the office by submitting a l</w:t>
      </w:r>
      <w:r w:rsidRPr="004E3720">
        <w:rPr>
          <w:rFonts w:ascii="Arial" w:hAnsi="Arial" w:cs="Arial"/>
        </w:rPr>
        <w:t>etter so stating to the</w:t>
      </w:r>
      <w:r w:rsidR="0026328F" w:rsidRPr="004E3720">
        <w:rPr>
          <w:rFonts w:ascii="Arial" w:hAnsi="Arial" w:cs="Arial"/>
        </w:rPr>
        <w:t xml:space="preserve"> Selectmen. </w:t>
      </w:r>
    </w:p>
    <w:p w14:paraId="1B95E841" w14:textId="68D24ED5" w:rsidR="0026328F" w:rsidRPr="004E3720" w:rsidRDefault="0026328F" w:rsidP="004E3720">
      <w:pPr>
        <w:autoSpaceDE w:val="0"/>
        <w:autoSpaceDN w:val="0"/>
        <w:adjustRightInd w:val="0"/>
        <w:jc w:val="both"/>
        <w:rPr>
          <w:rFonts w:ascii="Arial" w:hAnsi="Arial" w:cs="Arial"/>
        </w:rPr>
      </w:pPr>
      <w:r w:rsidRPr="004E3720">
        <w:rPr>
          <w:rFonts w:ascii="Arial" w:hAnsi="Arial" w:cs="Arial"/>
        </w:rPr>
        <w:t>Section 7</w:t>
      </w:r>
      <w:r w:rsidR="00FA3754" w:rsidRPr="004E3720">
        <w:rPr>
          <w:rFonts w:ascii="Arial" w:hAnsi="Arial" w:cs="Arial"/>
        </w:rPr>
        <w:t xml:space="preserve">-7   </w:t>
      </w:r>
      <w:r w:rsidRPr="004E3720">
        <w:rPr>
          <w:rFonts w:ascii="Arial" w:hAnsi="Arial" w:cs="Arial"/>
        </w:rPr>
        <w:t>Numbering of Charter Provisions</w:t>
      </w:r>
    </w:p>
    <w:p w14:paraId="379BCF20" w14:textId="40CF7951" w:rsidR="0026328F" w:rsidRPr="004E3720" w:rsidRDefault="0026328F" w:rsidP="004E3720">
      <w:pPr>
        <w:jc w:val="both"/>
        <w:rPr>
          <w:rFonts w:ascii="Arial" w:hAnsi="Arial" w:cs="Arial"/>
          <w:b/>
          <w:color w:val="000000"/>
        </w:rPr>
      </w:pPr>
      <w:r w:rsidRPr="004E3720">
        <w:rPr>
          <w:rFonts w:ascii="Arial" w:hAnsi="Arial" w:cs="Arial"/>
          <w:color w:val="000000"/>
        </w:rPr>
        <w:t>The numbering of sections, subsections, paragraphs</w:t>
      </w:r>
      <w:r w:rsidR="001E2FB1" w:rsidRPr="004E3720">
        <w:rPr>
          <w:rFonts w:ascii="Arial" w:hAnsi="Arial" w:cs="Arial"/>
          <w:color w:val="000000"/>
        </w:rPr>
        <w:t>,</w:t>
      </w:r>
      <w:r w:rsidRPr="004E3720">
        <w:rPr>
          <w:rFonts w:ascii="Arial" w:hAnsi="Arial" w:cs="Arial"/>
          <w:color w:val="000000"/>
        </w:rPr>
        <w:t xml:space="preserve"> and subparagraphs in this Charter is deemed non-substantive and ministerial in nature, and the Town Clerk, after consultation with Town Counsel, may make appropriate revisions to the same solely for the purpose of ensuring consistent and appropriate sequencing of such numbering; provided, however, that the Town Clerk shall keep a record of all such revisions</w:t>
      </w:r>
      <w:r w:rsidR="001E2FB1" w:rsidRPr="004E3720">
        <w:rPr>
          <w:rFonts w:ascii="Arial" w:hAnsi="Arial" w:cs="Arial"/>
          <w:color w:val="000000"/>
        </w:rPr>
        <w:t xml:space="preserve">, which </w:t>
      </w:r>
      <w:r w:rsidRPr="004E3720">
        <w:rPr>
          <w:rFonts w:ascii="Arial" w:hAnsi="Arial" w:cs="Arial"/>
          <w:color w:val="000000"/>
        </w:rPr>
        <w:t>shall include the date and substance of all such revisions</w:t>
      </w:r>
      <w:r w:rsidR="001E2FB1" w:rsidRPr="004E3720">
        <w:rPr>
          <w:rFonts w:ascii="Arial" w:hAnsi="Arial" w:cs="Arial"/>
          <w:color w:val="000000"/>
        </w:rPr>
        <w:t>.</w:t>
      </w:r>
    </w:p>
    <w:p w14:paraId="0897362A" w14:textId="77777777" w:rsidR="000742DF" w:rsidRPr="004E3720" w:rsidRDefault="000742DF" w:rsidP="004E3720">
      <w:pPr>
        <w:autoSpaceDE w:val="0"/>
        <w:autoSpaceDN w:val="0"/>
        <w:adjustRightInd w:val="0"/>
        <w:jc w:val="both"/>
        <w:rPr>
          <w:rFonts w:ascii="Arial" w:hAnsi="Arial" w:cs="Arial"/>
        </w:rPr>
      </w:pPr>
    </w:p>
    <w:p w14:paraId="51383B34" w14:textId="3172DEE4" w:rsidR="000742DF" w:rsidRPr="004E3720" w:rsidRDefault="000742DF" w:rsidP="004E3720">
      <w:pPr>
        <w:jc w:val="both"/>
        <w:rPr>
          <w:rFonts w:ascii="Arial" w:hAnsi="Arial" w:cs="Arial"/>
          <w:b/>
        </w:rPr>
      </w:pPr>
      <w:r w:rsidRPr="004E3720">
        <w:rPr>
          <w:rFonts w:ascii="Arial" w:hAnsi="Arial" w:cs="Arial"/>
          <w:b/>
        </w:rPr>
        <w:t xml:space="preserve">ARTICLE 8 </w:t>
      </w:r>
      <w:r w:rsidRPr="004E3720">
        <w:rPr>
          <w:rFonts w:ascii="Arial" w:hAnsi="Arial" w:cs="Arial"/>
          <w:b/>
        </w:rPr>
        <w:tab/>
        <w:t xml:space="preserve">TRANSITIONAL PROVISIONS. </w:t>
      </w:r>
    </w:p>
    <w:p w14:paraId="75441886" w14:textId="1625AE4F" w:rsidR="000742DF" w:rsidRPr="004E3720" w:rsidRDefault="000742DF" w:rsidP="004E3720">
      <w:pPr>
        <w:autoSpaceDE w:val="0"/>
        <w:autoSpaceDN w:val="0"/>
        <w:adjustRightInd w:val="0"/>
        <w:jc w:val="both"/>
        <w:rPr>
          <w:rFonts w:ascii="Arial" w:hAnsi="Arial" w:cs="Arial"/>
        </w:rPr>
      </w:pPr>
      <w:r w:rsidRPr="004E3720">
        <w:rPr>
          <w:rFonts w:ascii="Arial" w:hAnsi="Arial" w:cs="Arial"/>
        </w:rPr>
        <w:t xml:space="preserve">Section 8-1 </w:t>
      </w:r>
      <w:r w:rsidRPr="004E3720">
        <w:rPr>
          <w:rFonts w:ascii="Arial" w:hAnsi="Arial" w:cs="Arial"/>
        </w:rPr>
        <w:tab/>
        <w:t xml:space="preserve">Continuation of Existing Laws. </w:t>
      </w:r>
    </w:p>
    <w:p w14:paraId="506DB654" w14:textId="70241FF6" w:rsidR="000742DF" w:rsidRPr="004E3720" w:rsidRDefault="000742DF" w:rsidP="004E3720">
      <w:pPr>
        <w:autoSpaceDE w:val="0"/>
        <w:autoSpaceDN w:val="0"/>
        <w:adjustRightInd w:val="0"/>
        <w:jc w:val="both"/>
        <w:rPr>
          <w:rFonts w:ascii="Arial" w:hAnsi="Arial" w:cs="Arial"/>
        </w:rPr>
      </w:pPr>
      <w:r w:rsidRPr="004E3720">
        <w:rPr>
          <w:rFonts w:ascii="Arial" w:hAnsi="Arial" w:cs="Arial"/>
        </w:rPr>
        <w:t>All general laws, special laws, Town Bylaws, votes, rules</w:t>
      </w:r>
      <w:r w:rsidR="001E2FB1" w:rsidRPr="004E3720">
        <w:rPr>
          <w:rFonts w:ascii="Arial" w:hAnsi="Arial" w:cs="Arial"/>
        </w:rPr>
        <w:t>,</w:t>
      </w:r>
      <w:r w:rsidRPr="004E3720">
        <w:rPr>
          <w:rFonts w:ascii="Arial" w:hAnsi="Arial" w:cs="Arial"/>
        </w:rPr>
        <w:t xml:space="preserve"> and regulations of or pertaining to the Town which are in force when the Charter or revision thereto takes effect and which are not repealed directly or indirectly </w:t>
      </w:r>
      <w:r w:rsidR="001E2FB1" w:rsidRPr="004E3720">
        <w:rPr>
          <w:rFonts w:ascii="Arial" w:hAnsi="Arial" w:cs="Arial"/>
        </w:rPr>
        <w:t>t</w:t>
      </w:r>
      <w:r w:rsidRPr="004E3720">
        <w:rPr>
          <w:rFonts w:ascii="Arial" w:hAnsi="Arial" w:cs="Arial"/>
        </w:rPr>
        <w:t>hereby, shall continue in full force and effect until am</w:t>
      </w:r>
      <w:r w:rsidR="0065515F" w:rsidRPr="004E3720">
        <w:rPr>
          <w:rFonts w:ascii="Arial" w:hAnsi="Arial" w:cs="Arial"/>
        </w:rPr>
        <w:t>ended or rescinded by operation</w:t>
      </w:r>
      <w:r w:rsidRPr="004E3720">
        <w:rPr>
          <w:rFonts w:ascii="Arial" w:hAnsi="Arial" w:cs="Arial"/>
        </w:rPr>
        <w:t xml:space="preserve"> of law or expire by their own limitation. </w:t>
      </w:r>
    </w:p>
    <w:p w14:paraId="7EACA753" w14:textId="4B983EBE" w:rsidR="0065515F" w:rsidRPr="004E3720" w:rsidRDefault="0065515F" w:rsidP="004E3720">
      <w:pPr>
        <w:autoSpaceDE w:val="0"/>
        <w:autoSpaceDN w:val="0"/>
        <w:adjustRightInd w:val="0"/>
        <w:jc w:val="both"/>
        <w:rPr>
          <w:rFonts w:ascii="Arial" w:hAnsi="Arial" w:cs="Arial"/>
        </w:rPr>
      </w:pPr>
      <w:r w:rsidRPr="004E3720">
        <w:rPr>
          <w:rFonts w:ascii="Arial" w:hAnsi="Arial" w:cs="Arial"/>
        </w:rPr>
        <w:t>Section 8-2</w:t>
      </w:r>
      <w:r w:rsidRPr="004E3720">
        <w:rPr>
          <w:rFonts w:ascii="Arial" w:hAnsi="Arial" w:cs="Arial"/>
        </w:rPr>
        <w:tab/>
        <w:t>Effective Date</w:t>
      </w:r>
    </w:p>
    <w:p w14:paraId="2AABD08C" w14:textId="3861FADB" w:rsidR="0065515F" w:rsidRPr="005D4CBE" w:rsidRDefault="0065515F" w:rsidP="004E3720">
      <w:pPr>
        <w:autoSpaceDE w:val="0"/>
        <w:autoSpaceDN w:val="0"/>
        <w:adjustRightInd w:val="0"/>
        <w:jc w:val="both"/>
        <w:rPr>
          <w:rFonts w:ascii="Arial" w:hAnsi="Arial" w:cs="Arial"/>
        </w:rPr>
      </w:pPr>
      <w:r w:rsidRPr="004E3720">
        <w:rPr>
          <w:rFonts w:ascii="Arial" w:hAnsi="Arial" w:cs="Arial"/>
        </w:rPr>
        <w:t>This revised Charter shall take effect upon its adoption by the voters.</w:t>
      </w:r>
    </w:p>
    <w:sectPr w:rsidR="0065515F" w:rsidRPr="005D4CBE" w:rsidSect="000B3C56">
      <w:footerReference w:type="default" r:id="rId9"/>
      <w:pgSz w:w="12240" w:h="15840"/>
      <w:pgMar w:top="864"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8E69" w14:textId="77777777" w:rsidR="0054632C" w:rsidRDefault="0054632C" w:rsidP="00E20A76">
      <w:pPr>
        <w:spacing w:after="0" w:line="240" w:lineRule="auto"/>
      </w:pPr>
      <w:r>
        <w:separator/>
      </w:r>
    </w:p>
  </w:endnote>
  <w:endnote w:type="continuationSeparator" w:id="0">
    <w:p w14:paraId="2EDD60A7" w14:textId="77777777" w:rsidR="0054632C" w:rsidRDefault="0054632C" w:rsidP="00E2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FABK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30981"/>
      <w:docPartObj>
        <w:docPartGallery w:val="Page Numbers (Bottom of Page)"/>
        <w:docPartUnique/>
      </w:docPartObj>
    </w:sdtPr>
    <w:sdtEndPr/>
    <w:sdtContent>
      <w:sdt>
        <w:sdtPr>
          <w:id w:val="-1769616900"/>
          <w:docPartObj>
            <w:docPartGallery w:val="Page Numbers (Top of Page)"/>
            <w:docPartUnique/>
          </w:docPartObj>
        </w:sdtPr>
        <w:sdtEndPr/>
        <w:sdtContent>
          <w:p w14:paraId="0888FD5A" w14:textId="2EB0BB72" w:rsidR="00E52DDC" w:rsidRDefault="00E52DD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E72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20B">
              <w:rPr>
                <w:b/>
                <w:bCs/>
                <w:noProof/>
              </w:rPr>
              <w:t>1</w:t>
            </w:r>
            <w:r>
              <w:rPr>
                <w:b/>
                <w:bCs/>
                <w:sz w:val="24"/>
                <w:szCs w:val="24"/>
              </w:rPr>
              <w:fldChar w:fldCharType="end"/>
            </w:r>
          </w:p>
          <w:p w14:paraId="601D1594" w14:textId="77777777" w:rsidR="004E3720" w:rsidRDefault="004E3720">
            <w:pPr>
              <w:pStyle w:val="Footer"/>
              <w:jc w:val="right"/>
              <w:rPr>
                <w:b/>
                <w:bCs/>
                <w:i/>
                <w:sz w:val="16"/>
                <w:szCs w:val="16"/>
              </w:rPr>
            </w:pPr>
            <w:r>
              <w:rPr>
                <w:b/>
                <w:bCs/>
                <w:i/>
                <w:sz w:val="16"/>
                <w:szCs w:val="16"/>
              </w:rPr>
              <w:t xml:space="preserve">Proposed for </w:t>
            </w:r>
            <w:r w:rsidR="004F6838" w:rsidRPr="004F6838">
              <w:rPr>
                <w:b/>
                <w:bCs/>
                <w:i/>
                <w:sz w:val="16"/>
                <w:szCs w:val="16"/>
              </w:rPr>
              <w:t>Special Town Meeting Action</w:t>
            </w:r>
          </w:p>
          <w:p w14:paraId="55C99BAF" w14:textId="33BE97B5" w:rsidR="00E52DDC" w:rsidRDefault="004E3720">
            <w:pPr>
              <w:pStyle w:val="Footer"/>
              <w:jc w:val="right"/>
            </w:pPr>
            <w:r>
              <w:rPr>
                <w:b/>
                <w:bCs/>
                <w:i/>
                <w:sz w:val="16"/>
                <w:szCs w:val="16"/>
              </w:rPr>
              <w:t>December 12, 2016</w:t>
            </w:r>
          </w:p>
        </w:sdtContent>
      </w:sdt>
    </w:sdtContent>
  </w:sdt>
  <w:p w14:paraId="3266627D" w14:textId="77777777" w:rsidR="00E52DDC" w:rsidRDefault="00E5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2673" w14:textId="77777777" w:rsidR="0054632C" w:rsidRDefault="0054632C" w:rsidP="00E20A76">
      <w:pPr>
        <w:spacing w:after="0" w:line="240" w:lineRule="auto"/>
      </w:pPr>
      <w:r>
        <w:separator/>
      </w:r>
    </w:p>
  </w:footnote>
  <w:footnote w:type="continuationSeparator" w:id="0">
    <w:p w14:paraId="369C1862" w14:textId="77777777" w:rsidR="0054632C" w:rsidRDefault="0054632C" w:rsidP="00E20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8C6"/>
    <w:multiLevelType w:val="hybridMultilevel"/>
    <w:tmpl w:val="6C78C3EC"/>
    <w:lvl w:ilvl="0" w:tplc="EEE216C0">
      <w:start w:val="1"/>
      <w:numFmt w:val="upperLetter"/>
      <w:lvlText w:val="(%1)"/>
      <w:lvlJc w:val="left"/>
      <w:pPr>
        <w:ind w:left="810" w:hanging="720"/>
      </w:pPr>
      <w:rPr>
        <w:rFonts w:ascii="Arial" w:eastAsia="Arial" w:hAnsi="Arial" w:hint="default"/>
        <w:strike w:val="0"/>
        <w:w w:val="99"/>
        <w:sz w:val="20"/>
        <w:szCs w:val="20"/>
      </w:rPr>
    </w:lvl>
    <w:lvl w:ilvl="1" w:tplc="6F5CB008">
      <w:start w:val="1"/>
      <w:numFmt w:val="bullet"/>
      <w:lvlText w:val="•"/>
      <w:lvlJc w:val="left"/>
      <w:pPr>
        <w:ind w:left="1692" w:hanging="720"/>
      </w:pPr>
      <w:rPr>
        <w:rFonts w:hint="default"/>
      </w:rPr>
    </w:lvl>
    <w:lvl w:ilvl="2" w:tplc="A45E34FE">
      <w:start w:val="1"/>
      <w:numFmt w:val="bullet"/>
      <w:lvlText w:val="•"/>
      <w:lvlJc w:val="left"/>
      <w:pPr>
        <w:ind w:left="2574" w:hanging="720"/>
      </w:pPr>
      <w:rPr>
        <w:rFonts w:hint="default"/>
      </w:rPr>
    </w:lvl>
    <w:lvl w:ilvl="3" w:tplc="512A4DCC">
      <w:start w:val="1"/>
      <w:numFmt w:val="bullet"/>
      <w:lvlText w:val="•"/>
      <w:lvlJc w:val="left"/>
      <w:pPr>
        <w:ind w:left="3456" w:hanging="720"/>
      </w:pPr>
      <w:rPr>
        <w:rFonts w:hint="default"/>
      </w:rPr>
    </w:lvl>
    <w:lvl w:ilvl="4" w:tplc="DFD4611A">
      <w:start w:val="1"/>
      <w:numFmt w:val="bullet"/>
      <w:lvlText w:val="•"/>
      <w:lvlJc w:val="left"/>
      <w:pPr>
        <w:ind w:left="4338" w:hanging="720"/>
      </w:pPr>
      <w:rPr>
        <w:rFonts w:hint="default"/>
      </w:rPr>
    </w:lvl>
    <w:lvl w:ilvl="5" w:tplc="7BDE8FFA">
      <w:start w:val="1"/>
      <w:numFmt w:val="bullet"/>
      <w:lvlText w:val="•"/>
      <w:lvlJc w:val="left"/>
      <w:pPr>
        <w:ind w:left="5220" w:hanging="720"/>
      </w:pPr>
      <w:rPr>
        <w:rFonts w:hint="default"/>
      </w:rPr>
    </w:lvl>
    <w:lvl w:ilvl="6" w:tplc="F3689624">
      <w:start w:val="1"/>
      <w:numFmt w:val="bullet"/>
      <w:lvlText w:val="•"/>
      <w:lvlJc w:val="left"/>
      <w:pPr>
        <w:ind w:left="6102" w:hanging="720"/>
      </w:pPr>
      <w:rPr>
        <w:rFonts w:hint="default"/>
      </w:rPr>
    </w:lvl>
    <w:lvl w:ilvl="7" w:tplc="866EB322">
      <w:start w:val="1"/>
      <w:numFmt w:val="bullet"/>
      <w:lvlText w:val="•"/>
      <w:lvlJc w:val="left"/>
      <w:pPr>
        <w:ind w:left="6984" w:hanging="720"/>
      </w:pPr>
      <w:rPr>
        <w:rFonts w:hint="default"/>
      </w:rPr>
    </w:lvl>
    <w:lvl w:ilvl="8" w:tplc="9C76C178">
      <w:start w:val="1"/>
      <w:numFmt w:val="bullet"/>
      <w:lvlText w:val="•"/>
      <w:lvlJc w:val="left"/>
      <w:pPr>
        <w:ind w:left="7866" w:hanging="720"/>
      </w:pPr>
      <w:rPr>
        <w:rFonts w:hint="default"/>
      </w:rPr>
    </w:lvl>
  </w:abstractNum>
  <w:abstractNum w:abstractNumId="1" w15:restartNumberingAfterBreak="0">
    <w:nsid w:val="282E22E2"/>
    <w:multiLevelType w:val="hybridMultilevel"/>
    <w:tmpl w:val="A1CED5BE"/>
    <w:lvl w:ilvl="0" w:tplc="FB5C81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1E7BE9"/>
    <w:multiLevelType w:val="hybridMultilevel"/>
    <w:tmpl w:val="34784ACC"/>
    <w:lvl w:ilvl="0" w:tplc="3E56E798">
      <w:start w:val="1"/>
      <w:numFmt w:val="upperLetter"/>
      <w:lvlText w:val="(%1)"/>
      <w:lvlJc w:val="left"/>
      <w:pPr>
        <w:ind w:left="1910" w:hanging="360"/>
      </w:pPr>
      <w:rPr>
        <w:rFonts w:ascii="Arial" w:eastAsiaTheme="minorHAnsi" w:hAnsi="Arial" w:cs="Arial"/>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15:restartNumberingAfterBreak="0">
    <w:nsid w:val="338A5FDB"/>
    <w:multiLevelType w:val="hybridMultilevel"/>
    <w:tmpl w:val="325084EA"/>
    <w:lvl w:ilvl="0" w:tplc="8C8EA99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1BE3"/>
    <w:multiLevelType w:val="hybridMultilevel"/>
    <w:tmpl w:val="0F6AAD3A"/>
    <w:lvl w:ilvl="0" w:tplc="3E56E798">
      <w:start w:val="1"/>
      <w:numFmt w:val="upperLetter"/>
      <w:lvlText w:val="(%1)"/>
      <w:lvlJc w:val="left"/>
      <w:pPr>
        <w:ind w:left="680" w:hanging="360"/>
      </w:pPr>
      <w:rPr>
        <w:rFonts w:ascii="Arial" w:eastAsiaTheme="minorHAnsi" w:hAnsi="Arial" w:cs="Arial"/>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3CED15D2"/>
    <w:multiLevelType w:val="hybridMultilevel"/>
    <w:tmpl w:val="E954D4B8"/>
    <w:lvl w:ilvl="0" w:tplc="85B63858">
      <w:start w:val="2"/>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3D327026"/>
    <w:multiLevelType w:val="hybridMultilevel"/>
    <w:tmpl w:val="EE26BA0E"/>
    <w:lvl w:ilvl="0" w:tplc="FB5C81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1B102C"/>
    <w:multiLevelType w:val="hybridMultilevel"/>
    <w:tmpl w:val="5888EFE2"/>
    <w:lvl w:ilvl="0" w:tplc="4C06F8D6">
      <w:start w:val="1"/>
      <w:numFmt w:val="upperLetter"/>
      <w:lvlText w:val="(%1)"/>
      <w:lvlJc w:val="left"/>
      <w:pPr>
        <w:ind w:left="880" w:hanging="720"/>
      </w:pPr>
      <w:rPr>
        <w:rFonts w:ascii="Arial" w:eastAsia="Arial" w:hAnsi="Arial" w:hint="default"/>
        <w:w w:val="99"/>
        <w:sz w:val="20"/>
        <w:szCs w:val="20"/>
      </w:rPr>
    </w:lvl>
    <w:lvl w:ilvl="1" w:tplc="E196F748">
      <w:start w:val="1"/>
      <w:numFmt w:val="bullet"/>
      <w:lvlText w:val="•"/>
      <w:lvlJc w:val="left"/>
      <w:pPr>
        <w:ind w:left="1762" w:hanging="720"/>
      </w:pPr>
      <w:rPr>
        <w:rFonts w:hint="default"/>
      </w:rPr>
    </w:lvl>
    <w:lvl w:ilvl="2" w:tplc="3128297C">
      <w:start w:val="1"/>
      <w:numFmt w:val="bullet"/>
      <w:lvlText w:val="•"/>
      <w:lvlJc w:val="left"/>
      <w:pPr>
        <w:ind w:left="2644" w:hanging="720"/>
      </w:pPr>
      <w:rPr>
        <w:rFonts w:hint="default"/>
      </w:rPr>
    </w:lvl>
    <w:lvl w:ilvl="3" w:tplc="E77AE18E">
      <w:start w:val="1"/>
      <w:numFmt w:val="bullet"/>
      <w:lvlText w:val="•"/>
      <w:lvlJc w:val="left"/>
      <w:pPr>
        <w:ind w:left="3526" w:hanging="720"/>
      </w:pPr>
      <w:rPr>
        <w:rFonts w:hint="default"/>
      </w:rPr>
    </w:lvl>
    <w:lvl w:ilvl="4" w:tplc="B08EE704">
      <w:start w:val="1"/>
      <w:numFmt w:val="bullet"/>
      <w:lvlText w:val="•"/>
      <w:lvlJc w:val="left"/>
      <w:pPr>
        <w:ind w:left="4408" w:hanging="720"/>
      </w:pPr>
      <w:rPr>
        <w:rFonts w:hint="default"/>
      </w:rPr>
    </w:lvl>
    <w:lvl w:ilvl="5" w:tplc="30E2AA14">
      <w:start w:val="1"/>
      <w:numFmt w:val="bullet"/>
      <w:lvlText w:val="•"/>
      <w:lvlJc w:val="left"/>
      <w:pPr>
        <w:ind w:left="5290" w:hanging="720"/>
      </w:pPr>
      <w:rPr>
        <w:rFonts w:hint="default"/>
      </w:rPr>
    </w:lvl>
    <w:lvl w:ilvl="6" w:tplc="2DE4F44E">
      <w:start w:val="1"/>
      <w:numFmt w:val="bullet"/>
      <w:lvlText w:val="•"/>
      <w:lvlJc w:val="left"/>
      <w:pPr>
        <w:ind w:left="6172" w:hanging="720"/>
      </w:pPr>
      <w:rPr>
        <w:rFonts w:hint="default"/>
      </w:rPr>
    </w:lvl>
    <w:lvl w:ilvl="7" w:tplc="E6BEBBA6">
      <w:start w:val="1"/>
      <w:numFmt w:val="bullet"/>
      <w:lvlText w:val="•"/>
      <w:lvlJc w:val="left"/>
      <w:pPr>
        <w:ind w:left="7054" w:hanging="720"/>
      </w:pPr>
      <w:rPr>
        <w:rFonts w:hint="default"/>
      </w:rPr>
    </w:lvl>
    <w:lvl w:ilvl="8" w:tplc="7902C5F4">
      <w:start w:val="1"/>
      <w:numFmt w:val="bullet"/>
      <w:lvlText w:val="•"/>
      <w:lvlJc w:val="left"/>
      <w:pPr>
        <w:ind w:left="7936" w:hanging="720"/>
      </w:pPr>
      <w:rPr>
        <w:rFonts w:hint="default"/>
      </w:rPr>
    </w:lvl>
  </w:abstractNum>
  <w:abstractNum w:abstractNumId="8" w15:restartNumberingAfterBreak="0">
    <w:nsid w:val="51EC1552"/>
    <w:multiLevelType w:val="hybridMultilevel"/>
    <w:tmpl w:val="B06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F1C91"/>
    <w:multiLevelType w:val="hybridMultilevel"/>
    <w:tmpl w:val="1B80739E"/>
    <w:lvl w:ilvl="0" w:tplc="D520E04C">
      <w:start w:val="1"/>
      <w:numFmt w:val="upperLetter"/>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30928"/>
    <w:multiLevelType w:val="hybridMultilevel"/>
    <w:tmpl w:val="E7728DB8"/>
    <w:lvl w:ilvl="0" w:tplc="66C895BA">
      <w:start w:val="1"/>
      <w:numFmt w:val="upperLetter"/>
      <w:lvlText w:val="(%1)"/>
      <w:lvlJc w:val="left"/>
      <w:pPr>
        <w:ind w:left="900" w:hanging="720"/>
      </w:pPr>
      <w:rPr>
        <w:rFonts w:ascii="Arial" w:eastAsia="Arial" w:hAnsi="Arial" w:hint="default"/>
        <w:w w:val="99"/>
        <w:sz w:val="20"/>
        <w:szCs w:val="20"/>
      </w:rPr>
    </w:lvl>
    <w:lvl w:ilvl="1" w:tplc="6B982256">
      <w:start w:val="1"/>
      <w:numFmt w:val="bullet"/>
      <w:lvlText w:val="•"/>
      <w:lvlJc w:val="left"/>
      <w:pPr>
        <w:ind w:left="1762" w:hanging="720"/>
      </w:pPr>
      <w:rPr>
        <w:rFonts w:hint="default"/>
      </w:rPr>
    </w:lvl>
    <w:lvl w:ilvl="2" w:tplc="91AE646C">
      <w:start w:val="1"/>
      <w:numFmt w:val="bullet"/>
      <w:lvlText w:val="•"/>
      <w:lvlJc w:val="left"/>
      <w:pPr>
        <w:ind w:left="2644" w:hanging="720"/>
      </w:pPr>
      <w:rPr>
        <w:rFonts w:hint="default"/>
      </w:rPr>
    </w:lvl>
    <w:lvl w:ilvl="3" w:tplc="0D6C2B40">
      <w:start w:val="1"/>
      <w:numFmt w:val="bullet"/>
      <w:lvlText w:val="•"/>
      <w:lvlJc w:val="left"/>
      <w:pPr>
        <w:ind w:left="3526" w:hanging="720"/>
      </w:pPr>
      <w:rPr>
        <w:rFonts w:hint="default"/>
      </w:rPr>
    </w:lvl>
    <w:lvl w:ilvl="4" w:tplc="7A86CAB6">
      <w:start w:val="1"/>
      <w:numFmt w:val="bullet"/>
      <w:lvlText w:val="•"/>
      <w:lvlJc w:val="left"/>
      <w:pPr>
        <w:ind w:left="4408" w:hanging="720"/>
      </w:pPr>
      <w:rPr>
        <w:rFonts w:hint="default"/>
      </w:rPr>
    </w:lvl>
    <w:lvl w:ilvl="5" w:tplc="3474AFC0">
      <w:start w:val="1"/>
      <w:numFmt w:val="bullet"/>
      <w:lvlText w:val="•"/>
      <w:lvlJc w:val="left"/>
      <w:pPr>
        <w:ind w:left="5290" w:hanging="720"/>
      </w:pPr>
      <w:rPr>
        <w:rFonts w:hint="default"/>
      </w:rPr>
    </w:lvl>
    <w:lvl w:ilvl="6" w:tplc="E8709262">
      <w:start w:val="1"/>
      <w:numFmt w:val="bullet"/>
      <w:lvlText w:val="•"/>
      <w:lvlJc w:val="left"/>
      <w:pPr>
        <w:ind w:left="6172" w:hanging="720"/>
      </w:pPr>
      <w:rPr>
        <w:rFonts w:hint="default"/>
      </w:rPr>
    </w:lvl>
    <w:lvl w:ilvl="7" w:tplc="369694A6">
      <w:start w:val="1"/>
      <w:numFmt w:val="bullet"/>
      <w:lvlText w:val="•"/>
      <w:lvlJc w:val="left"/>
      <w:pPr>
        <w:ind w:left="7054" w:hanging="720"/>
      </w:pPr>
      <w:rPr>
        <w:rFonts w:hint="default"/>
      </w:rPr>
    </w:lvl>
    <w:lvl w:ilvl="8" w:tplc="0702462C">
      <w:start w:val="1"/>
      <w:numFmt w:val="bullet"/>
      <w:lvlText w:val="•"/>
      <w:lvlJc w:val="left"/>
      <w:pPr>
        <w:ind w:left="7936" w:hanging="720"/>
      </w:pPr>
      <w:rPr>
        <w:rFonts w:hint="default"/>
      </w:rPr>
    </w:lvl>
  </w:abstractNum>
  <w:abstractNum w:abstractNumId="11" w15:restartNumberingAfterBreak="0">
    <w:nsid w:val="55915EB3"/>
    <w:multiLevelType w:val="hybridMultilevel"/>
    <w:tmpl w:val="EED89CAE"/>
    <w:lvl w:ilvl="0" w:tplc="2DA6BE86">
      <w:start w:val="1"/>
      <w:numFmt w:val="upperLetter"/>
      <w:lvlText w:val="(%1)"/>
      <w:lvlJc w:val="left"/>
      <w:pPr>
        <w:ind w:left="1170" w:hanging="360"/>
      </w:pPr>
      <w:rPr>
        <w:b w:val="0"/>
        <w:strike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73D15"/>
    <w:multiLevelType w:val="hybridMultilevel"/>
    <w:tmpl w:val="1C60F4CC"/>
    <w:lvl w:ilvl="0" w:tplc="D520E04C">
      <w:start w:val="1"/>
      <w:numFmt w:val="upperLetter"/>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61D8F"/>
    <w:multiLevelType w:val="hybridMultilevel"/>
    <w:tmpl w:val="4034784E"/>
    <w:lvl w:ilvl="0" w:tplc="CD1ADB3A">
      <w:start w:val="1"/>
      <w:numFmt w:val="upperLetter"/>
      <w:lvlText w:val="(%1)"/>
      <w:lvlJc w:val="left"/>
      <w:pPr>
        <w:ind w:left="880" w:hanging="720"/>
      </w:pPr>
      <w:rPr>
        <w:rFonts w:ascii="Arial" w:eastAsia="Arial" w:hAnsi="Arial" w:hint="default"/>
        <w:w w:val="99"/>
        <w:sz w:val="20"/>
        <w:szCs w:val="20"/>
      </w:rPr>
    </w:lvl>
    <w:lvl w:ilvl="1" w:tplc="D438019A">
      <w:start w:val="1"/>
      <w:numFmt w:val="bullet"/>
      <w:lvlText w:val="•"/>
      <w:lvlJc w:val="left"/>
      <w:pPr>
        <w:ind w:left="1762" w:hanging="720"/>
      </w:pPr>
      <w:rPr>
        <w:rFonts w:hint="default"/>
      </w:rPr>
    </w:lvl>
    <w:lvl w:ilvl="2" w:tplc="E8522C88">
      <w:start w:val="1"/>
      <w:numFmt w:val="bullet"/>
      <w:lvlText w:val="•"/>
      <w:lvlJc w:val="left"/>
      <w:pPr>
        <w:ind w:left="2644" w:hanging="720"/>
      </w:pPr>
      <w:rPr>
        <w:rFonts w:hint="default"/>
      </w:rPr>
    </w:lvl>
    <w:lvl w:ilvl="3" w:tplc="CF92ACBE">
      <w:start w:val="1"/>
      <w:numFmt w:val="bullet"/>
      <w:lvlText w:val="•"/>
      <w:lvlJc w:val="left"/>
      <w:pPr>
        <w:ind w:left="3526" w:hanging="720"/>
      </w:pPr>
      <w:rPr>
        <w:rFonts w:hint="default"/>
      </w:rPr>
    </w:lvl>
    <w:lvl w:ilvl="4" w:tplc="99CCCD50">
      <w:start w:val="1"/>
      <w:numFmt w:val="bullet"/>
      <w:lvlText w:val="•"/>
      <w:lvlJc w:val="left"/>
      <w:pPr>
        <w:ind w:left="4408" w:hanging="720"/>
      </w:pPr>
      <w:rPr>
        <w:rFonts w:hint="default"/>
      </w:rPr>
    </w:lvl>
    <w:lvl w:ilvl="5" w:tplc="F08A9244">
      <w:start w:val="1"/>
      <w:numFmt w:val="bullet"/>
      <w:lvlText w:val="•"/>
      <w:lvlJc w:val="left"/>
      <w:pPr>
        <w:ind w:left="5290" w:hanging="720"/>
      </w:pPr>
      <w:rPr>
        <w:rFonts w:hint="default"/>
      </w:rPr>
    </w:lvl>
    <w:lvl w:ilvl="6" w:tplc="B34A9FA6">
      <w:start w:val="1"/>
      <w:numFmt w:val="bullet"/>
      <w:lvlText w:val="•"/>
      <w:lvlJc w:val="left"/>
      <w:pPr>
        <w:ind w:left="6172" w:hanging="720"/>
      </w:pPr>
      <w:rPr>
        <w:rFonts w:hint="default"/>
      </w:rPr>
    </w:lvl>
    <w:lvl w:ilvl="7" w:tplc="34BEB33A">
      <w:start w:val="1"/>
      <w:numFmt w:val="bullet"/>
      <w:lvlText w:val="•"/>
      <w:lvlJc w:val="left"/>
      <w:pPr>
        <w:ind w:left="7054" w:hanging="720"/>
      </w:pPr>
      <w:rPr>
        <w:rFonts w:hint="default"/>
      </w:rPr>
    </w:lvl>
    <w:lvl w:ilvl="8" w:tplc="638093E2">
      <w:start w:val="1"/>
      <w:numFmt w:val="bullet"/>
      <w:lvlText w:val="•"/>
      <w:lvlJc w:val="left"/>
      <w:pPr>
        <w:ind w:left="7936" w:hanging="720"/>
      </w:pPr>
      <w:rPr>
        <w:rFonts w:hint="default"/>
      </w:rPr>
    </w:lvl>
  </w:abstractNum>
  <w:abstractNum w:abstractNumId="14" w15:restartNumberingAfterBreak="0">
    <w:nsid w:val="600E536C"/>
    <w:multiLevelType w:val="hybridMultilevel"/>
    <w:tmpl w:val="DC8A41BE"/>
    <w:lvl w:ilvl="0" w:tplc="71D44D7E">
      <w:start w:val="1"/>
      <w:numFmt w:val="upperLetter"/>
      <w:lvlText w:val="(%1)"/>
      <w:lvlJc w:val="left"/>
      <w:pPr>
        <w:ind w:left="880" w:hanging="720"/>
      </w:pPr>
      <w:rPr>
        <w:rFonts w:ascii="Arial" w:eastAsia="Arial" w:hAnsi="Arial" w:hint="default"/>
        <w:w w:val="99"/>
        <w:sz w:val="20"/>
        <w:szCs w:val="20"/>
      </w:rPr>
    </w:lvl>
    <w:lvl w:ilvl="1" w:tplc="2F787B40">
      <w:start w:val="1"/>
      <w:numFmt w:val="bullet"/>
      <w:lvlText w:val="•"/>
      <w:lvlJc w:val="left"/>
      <w:pPr>
        <w:ind w:left="1762" w:hanging="720"/>
      </w:pPr>
      <w:rPr>
        <w:rFonts w:hint="default"/>
      </w:rPr>
    </w:lvl>
    <w:lvl w:ilvl="2" w:tplc="D3A4DBFE">
      <w:start w:val="1"/>
      <w:numFmt w:val="bullet"/>
      <w:lvlText w:val="•"/>
      <w:lvlJc w:val="left"/>
      <w:pPr>
        <w:ind w:left="2644" w:hanging="720"/>
      </w:pPr>
      <w:rPr>
        <w:rFonts w:hint="default"/>
      </w:rPr>
    </w:lvl>
    <w:lvl w:ilvl="3" w:tplc="2DD6C55E">
      <w:start w:val="1"/>
      <w:numFmt w:val="bullet"/>
      <w:lvlText w:val="•"/>
      <w:lvlJc w:val="left"/>
      <w:pPr>
        <w:ind w:left="3526" w:hanging="720"/>
      </w:pPr>
      <w:rPr>
        <w:rFonts w:hint="default"/>
      </w:rPr>
    </w:lvl>
    <w:lvl w:ilvl="4" w:tplc="57BADD20">
      <w:start w:val="1"/>
      <w:numFmt w:val="bullet"/>
      <w:lvlText w:val="•"/>
      <w:lvlJc w:val="left"/>
      <w:pPr>
        <w:ind w:left="4408" w:hanging="720"/>
      </w:pPr>
      <w:rPr>
        <w:rFonts w:hint="default"/>
      </w:rPr>
    </w:lvl>
    <w:lvl w:ilvl="5" w:tplc="C2560718">
      <w:start w:val="1"/>
      <w:numFmt w:val="bullet"/>
      <w:lvlText w:val="•"/>
      <w:lvlJc w:val="left"/>
      <w:pPr>
        <w:ind w:left="5290" w:hanging="720"/>
      </w:pPr>
      <w:rPr>
        <w:rFonts w:hint="default"/>
      </w:rPr>
    </w:lvl>
    <w:lvl w:ilvl="6" w:tplc="650AB482">
      <w:start w:val="1"/>
      <w:numFmt w:val="bullet"/>
      <w:lvlText w:val="•"/>
      <w:lvlJc w:val="left"/>
      <w:pPr>
        <w:ind w:left="6172" w:hanging="720"/>
      </w:pPr>
      <w:rPr>
        <w:rFonts w:hint="default"/>
      </w:rPr>
    </w:lvl>
    <w:lvl w:ilvl="7" w:tplc="5EE6F436">
      <w:start w:val="1"/>
      <w:numFmt w:val="bullet"/>
      <w:lvlText w:val="•"/>
      <w:lvlJc w:val="left"/>
      <w:pPr>
        <w:ind w:left="7054" w:hanging="720"/>
      </w:pPr>
      <w:rPr>
        <w:rFonts w:hint="default"/>
      </w:rPr>
    </w:lvl>
    <w:lvl w:ilvl="8" w:tplc="6934823C">
      <w:start w:val="1"/>
      <w:numFmt w:val="bullet"/>
      <w:lvlText w:val="•"/>
      <w:lvlJc w:val="left"/>
      <w:pPr>
        <w:ind w:left="7936" w:hanging="720"/>
      </w:pPr>
      <w:rPr>
        <w:rFonts w:hint="default"/>
      </w:rPr>
    </w:lvl>
  </w:abstractNum>
  <w:abstractNum w:abstractNumId="15" w15:restartNumberingAfterBreak="0">
    <w:nsid w:val="652801FB"/>
    <w:multiLevelType w:val="hybridMultilevel"/>
    <w:tmpl w:val="D73828E4"/>
    <w:lvl w:ilvl="0" w:tplc="09D6C1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7740D"/>
    <w:multiLevelType w:val="hybridMultilevel"/>
    <w:tmpl w:val="F016381C"/>
    <w:lvl w:ilvl="0" w:tplc="10503058">
      <w:start w:val="1"/>
      <w:numFmt w:val="upperLetter"/>
      <w:lvlText w:val="(%1)"/>
      <w:lvlJc w:val="left"/>
      <w:pPr>
        <w:ind w:left="880" w:hanging="720"/>
        <w:jc w:val="left"/>
      </w:pPr>
      <w:rPr>
        <w:rFonts w:ascii="Arial" w:eastAsia="Arial" w:hAnsi="Arial" w:hint="default"/>
        <w:w w:val="99"/>
        <w:sz w:val="20"/>
        <w:szCs w:val="20"/>
      </w:rPr>
    </w:lvl>
    <w:lvl w:ilvl="1" w:tplc="117C1C3C">
      <w:start w:val="1"/>
      <w:numFmt w:val="bullet"/>
      <w:lvlText w:val="•"/>
      <w:lvlJc w:val="left"/>
      <w:pPr>
        <w:ind w:left="1762" w:hanging="720"/>
      </w:pPr>
      <w:rPr>
        <w:rFonts w:hint="default"/>
      </w:rPr>
    </w:lvl>
    <w:lvl w:ilvl="2" w:tplc="7B4215CA">
      <w:start w:val="1"/>
      <w:numFmt w:val="bullet"/>
      <w:lvlText w:val="•"/>
      <w:lvlJc w:val="left"/>
      <w:pPr>
        <w:ind w:left="2644" w:hanging="720"/>
      </w:pPr>
      <w:rPr>
        <w:rFonts w:hint="default"/>
      </w:rPr>
    </w:lvl>
    <w:lvl w:ilvl="3" w:tplc="657CA628">
      <w:start w:val="1"/>
      <w:numFmt w:val="bullet"/>
      <w:lvlText w:val="•"/>
      <w:lvlJc w:val="left"/>
      <w:pPr>
        <w:ind w:left="3526" w:hanging="720"/>
      </w:pPr>
      <w:rPr>
        <w:rFonts w:hint="default"/>
      </w:rPr>
    </w:lvl>
    <w:lvl w:ilvl="4" w:tplc="E0084C30">
      <w:start w:val="1"/>
      <w:numFmt w:val="bullet"/>
      <w:lvlText w:val="•"/>
      <w:lvlJc w:val="left"/>
      <w:pPr>
        <w:ind w:left="4408" w:hanging="720"/>
      </w:pPr>
      <w:rPr>
        <w:rFonts w:hint="default"/>
      </w:rPr>
    </w:lvl>
    <w:lvl w:ilvl="5" w:tplc="214CB3FC">
      <w:start w:val="1"/>
      <w:numFmt w:val="bullet"/>
      <w:lvlText w:val="•"/>
      <w:lvlJc w:val="left"/>
      <w:pPr>
        <w:ind w:left="5290" w:hanging="720"/>
      </w:pPr>
      <w:rPr>
        <w:rFonts w:hint="default"/>
      </w:rPr>
    </w:lvl>
    <w:lvl w:ilvl="6" w:tplc="57F6D276">
      <w:start w:val="1"/>
      <w:numFmt w:val="bullet"/>
      <w:lvlText w:val="•"/>
      <w:lvlJc w:val="left"/>
      <w:pPr>
        <w:ind w:left="6172" w:hanging="720"/>
      </w:pPr>
      <w:rPr>
        <w:rFonts w:hint="default"/>
      </w:rPr>
    </w:lvl>
    <w:lvl w:ilvl="7" w:tplc="94F4005C">
      <w:start w:val="1"/>
      <w:numFmt w:val="bullet"/>
      <w:lvlText w:val="•"/>
      <w:lvlJc w:val="left"/>
      <w:pPr>
        <w:ind w:left="7054" w:hanging="720"/>
      </w:pPr>
      <w:rPr>
        <w:rFonts w:hint="default"/>
      </w:rPr>
    </w:lvl>
    <w:lvl w:ilvl="8" w:tplc="3EBE7E7A">
      <w:start w:val="1"/>
      <w:numFmt w:val="bullet"/>
      <w:lvlText w:val="•"/>
      <w:lvlJc w:val="left"/>
      <w:pPr>
        <w:ind w:left="7936" w:hanging="720"/>
      </w:pPr>
      <w:rPr>
        <w:rFonts w:hint="default"/>
      </w:rPr>
    </w:lvl>
  </w:abstractNum>
  <w:abstractNum w:abstractNumId="17" w15:restartNumberingAfterBreak="0">
    <w:nsid w:val="6A841A7E"/>
    <w:multiLevelType w:val="hybridMultilevel"/>
    <w:tmpl w:val="EBBE9DB6"/>
    <w:lvl w:ilvl="0" w:tplc="42203372">
      <w:start w:val="1"/>
      <w:numFmt w:val="upperLetter"/>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81E95"/>
    <w:multiLevelType w:val="hybridMultilevel"/>
    <w:tmpl w:val="DC8A41BE"/>
    <w:lvl w:ilvl="0" w:tplc="71D44D7E">
      <w:start w:val="1"/>
      <w:numFmt w:val="upperLetter"/>
      <w:lvlText w:val="(%1)"/>
      <w:lvlJc w:val="left"/>
      <w:pPr>
        <w:ind w:left="880" w:hanging="720"/>
      </w:pPr>
      <w:rPr>
        <w:rFonts w:ascii="Arial" w:eastAsia="Arial" w:hAnsi="Arial" w:hint="default"/>
        <w:w w:val="99"/>
        <w:sz w:val="20"/>
        <w:szCs w:val="20"/>
      </w:rPr>
    </w:lvl>
    <w:lvl w:ilvl="1" w:tplc="2F787B40">
      <w:start w:val="1"/>
      <w:numFmt w:val="bullet"/>
      <w:lvlText w:val="•"/>
      <w:lvlJc w:val="left"/>
      <w:pPr>
        <w:ind w:left="1762" w:hanging="720"/>
      </w:pPr>
      <w:rPr>
        <w:rFonts w:hint="default"/>
      </w:rPr>
    </w:lvl>
    <w:lvl w:ilvl="2" w:tplc="D3A4DBFE">
      <w:start w:val="1"/>
      <w:numFmt w:val="bullet"/>
      <w:lvlText w:val="•"/>
      <w:lvlJc w:val="left"/>
      <w:pPr>
        <w:ind w:left="2644" w:hanging="720"/>
      </w:pPr>
      <w:rPr>
        <w:rFonts w:hint="default"/>
      </w:rPr>
    </w:lvl>
    <w:lvl w:ilvl="3" w:tplc="2DD6C55E">
      <w:start w:val="1"/>
      <w:numFmt w:val="bullet"/>
      <w:lvlText w:val="•"/>
      <w:lvlJc w:val="left"/>
      <w:pPr>
        <w:ind w:left="3526" w:hanging="720"/>
      </w:pPr>
      <w:rPr>
        <w:rFonts w:hint="default"/>
      </w:rPr>
    </w:lvl>
    <w:lvl w:ilvl="4" w:tplc="57BADD20">
      <w:start w:val="1"/>
      <w:numFmt w:val="bullet"/>
      <w:lvlText w:val="•"/>
      <w:lvlJc w:val="left"/>
      <w:pPr>
        <w:ind w:left="4408" w:hanging="720"/>
      </w:pPr>
      <w:rPr>
        <w:rFonts w:hint="default"/>
      </w:rPr>
    </w:lvl>
    <w:lvl w:ilvl="5" w:tplc="C2560718">
      <w:start w:val="1"/>
      <w:numFmt w:val="bullet"/>
      <w:lvlText w:val="•"/>
      <w:lvlJc w:val="left"/>
      <w:pPr>
        <w:ind w:left="5290" w:hanging="720"/>
      </w:pPr>
      <w:rPr>
        <w:rFonts w:hint="default"/>
      </w:rPr>
    </w:lvl>
    <w:lvl w:ilvl="6" w:tplc="650AB482">
      <w:start w:val="1"/>
      <w:numFmt w:val="bullet"/>
      <w:lvlText w:val="•"/>
      <w:lvlJc w:val="left"/>
      <w:pPr>
        <w:ind w:left="6172" w:hanging="720"/>
      </w:pPr>
      <w:rPr>
        <w:rFonts w:hint="default"/>
      </w:rPr>
    </w:lvl>
    <w:lvl w:ilvl="7" w:tplc="5EE6F436">
      <w:start w:val="1"/>
      <w:numFmt w:val="bullet"/>
      <w:lvlText w:val="•"/>
      <w:lvlJc w:val="left"/>
      <w:pPr>
        <w:ind w:left="7054" w:hanging="720"/>
      </w:pPr>
      <w:rPr>
        <w:rFonts w:hint="default"/>
      </w:rPr>
    </w:lvl>
    <w:lvl w:ilvl="8" w:tplc="6934823C">
      <w:start w:val="1"/>
      <w:numFmt w:val="bullet"/>
      <w:lvlText w:val="•"/>
      <w:lvlJc w:val="left"/>
      <w:pPr>
        <w:ind w:left="7936" w:hanging="720"/>
      </w:pPr>
      <w:rPr>
        <w:rFonts w:hint="default"/>
      </w:rPr>
    </w:lvl>
  </w:abstractNum>
  <w:abstractNum w:abstractNumId="19" w15:restartNumberingAfterBreak="0">
    <w:nsid w:val="7282458A"/>
    <w:multiLevelType w:val="hybridMultilevel"/>
    <w:tmpl w:val="E15C1ABC"/>
    <w:lvl w:ilvl="0" w:tplc="3E56E798">
      <w:start w:val="1"/>
      <w:numFmt w:val="upperLetter"/>
      <w:lvlText w:val="(%1)"/>
      <w:lvlJc w:val="left"/>
      <w:pPr>
        <w:ind w:left="6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A3AC3"/>
    <w:multiLevelType w:val="hybridMultilevel"/>
    <w:tmpl w:val="60D2D864"/>
    <w:lvl w:ilvl="0" w:tplc="9EEE8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C225C"/>
    <w:multiLevelType w:val="hybridMultilevel"/>
    <w:tmpl w:val="DF404FFE"/>
    <w:lvl w:ilvl="0" w:tplc="68CE37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37A25"/>
    <w:multiLevelType w:val="hybridMultilevel"/>
    <w:tmpl w:val="56928160"/>
    <w:lvl w:ilvl="0" w:tplc="D520E04C">
      <w:start w:val="1"/>
      <w:numFmt w:val="upperLetter"/>
      <w:lvlText w:val="(%1)"/>
      <w:lvlJc w:val="left"/>
      <w:pPr>
        <w:ind w:left="990" w:hanging="360"/>
      </w:pPr>
      <w:rPr>
        <w:rFonts w:ascii="Arial" w:eastAsiaTheme="minorHAnsi" w:hAnsi="Arial" w:cs="Arial"/>
        <w:strike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8"/>
  </w:num>
  <w:num w:numId="2">
    <w:abstractNumId w:val="15"/>
  </w:num>
  <w:num w:numId="3">
    <w:abstractNumId w:val="18"/>
  </w:num>
  <w:num w:numId="4">
    <w:abstractNumId w:val="14"/>
  </w:num>
  <w:num w:numId="5">
    <w:abstractNumId w:val="13"/>
  </w:num>
  <w:num w:numId="6">
    <w:abstractNumId w:val="7"/>
  </w:num>
  <w:num w:numId="7">
    <w:abstractNumId w:val="10"/>
  </w:num>
  <w:num w:numId="8">
    <w:abstractNumId w:val="0"/>
  </w:num>
  <w:num w:numId="9">
    <w:abstractNumId w:val="17"/>
  </w:num>
  <w:num w:numId="10">
    <w:abstractNumId w:val="5"/>
  </w:num>
  <w:num w:numId="11">
    <w:abstractNumId w:val="4"/>
  </w:num>
  <w:num w:numId="12">
    <w:abstractNumId w:val="11"/>
  </w:num>
  <w:num w:numId="13">
    <w:abstractNumId w:val="2"/>
  </w:num>
  <w:num w:numId="14">
    <w:abstractNumId w:val="19"/>
  </w:num>
  <w:num w:numId="15">
    <w:abstractNumId w:val="22"/>
  </w:num>
  <w:num w:numId="16">
    <w:abstractNumId w:val="9"/>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3"/>
  </w:num>
  <w:num w:numId="22">
    <w:abstractNumId w:val="20"/>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15"/>
    <w:rsid w:val="00000097"/>
    <w:rsid w:val="00006898"/>
    <w:rsid w:val="00033732"/>
    <w:rsid w:val="00041458"/>
    <w:rsid w:val="00052333"/>
    <w:rsid w:val="000622A1"/>
    <w:rsid w:val="000628B3"/>
    <w:rsid w:val="000742DF"/>
    <w:rsid w:val="0007691B"/>
    <w:rsid w:val="00081EAA"/>
    <w:rsid w:val="0008491F"/>
    <w:rsid w:val="00094559"/>
    <w:rsid w:val="000A349A"/>
    <w:rsid w:val="000A3642"/>
    <w:rsid w:val="000B3C56"/>
    <w:rsid w:val="000C2A40"/>
    <w:rsid w:val="000D5BC3"/>
    <w:rsid w:val="000E2080"/>
    <w:rsid w:val="000E28FE"/>
    <w:rsid w:val="000F4F84"/>
    <w:rsid w:val="000F6F30"/>
    <w:rsid w:val="00107726"/>
    <w:rsid w:val="001141C9"/>
    <w:rsid w:val="001500BB"/>
    <w:rsid w:val="001634FA"/>
    <w:rsid w:val="001772C1"/>
    <w:rsid w:val="00181150"/>
    <w:rsid w:val="001812D3"/>
    <w:rsid w:val="001B0869"/>
    <w:rsid w:val="001B337E"/>
    <w:rsid w:val="001C1E0E"/>
    <w:rsid w:val="001C25C9"/>
    <w:rsid w:val="001D06AF"/>
    <w:rsid w:val="001D6486"/>
    <w:rsid w:val="001E2FB1"/>
    <w:rsid w:val="001E665B"/>
    <w:rsid w:val="001F2234"/>
    <w:rsid w:val="001F2D78"/>
    <w:rsid w:val="001F44B3"/>
    <w:rsid w:val="002052E0"/>
    <w:rsid w:val="00233BCD"/>
    <w:rsid w:val="002622FB"/>
    <w:rsid w:val="0026328F"/>
    <w:rsid w:val="002747CB"/>
    <w:rsid w:val="0027536D"/>
    <w:rsid w:val="00285395"/>
    <w:rsid w:val="0029128B"/>
    <w:rsid w:val="0029196B"/>
    <w:rsid w:val="00294282"/>
    <w:rsid w:val="002C0B5A"/>
    <w:rsid w:val="002C5BFC"/>
    <w:rsid w:val="002D2A5C"/>
    <w:rsid w:val="002D6321"/>
    <w:rsid w:val="003010F0"/>
    <w:rsid w:val="00326CAF"/>
    <w:rsid w:val="00362F38"/>
    <w:rsid w:val="00363337"/>
    <w:rsid w:val="00370F33"/>
    <w:rsid w:val="003749D8"/>
    <w:rsid w:val="00374BE2"/>
    <w:rsid w:val="003762E1"/>
    <w:rsid w:val="0037688C"/>
    <w:rsid w:val="0038753E"/>
    <w:rsid w:val="00396697"/>
    <w:rsid w:val="003A3ABC"/>
    <w:rsid w:val="003C5F2D"/>
    <w:rsid w:val="003E4197"/>
    <w:rsid w:val="00401C76"/>
    <w:rsid w:val="004178F5"/>
    <w:rsid w:val="00426BA3"/>
    <w:rsid w:val="004314E5"/>
    <w:rsid w:val="00443CE3"/>
    <w:rsid w:val="0044596D"/>
    <w:rsid w:val="00450A30"/>
    <w:rsid w:val="00452167"/>
    <w:rsid w:val="004579F1"/>
    <w:rsid w:val="00473076"/>
    <w:rsid w:val="00477990"/>
    <w:rsid w:val="004A4AAF"/>
    <w:rsid w:val="004B4EC3"/>
    <w:rsid w:val="004B5292"/>
    <w:rsid w:val="004B5630"/>
    <w:rsid w:val="004C253B"/>
    <w:rsid w:val="004D6A76"/>
    <w:rsid w:val="004E3720"/>
    <w:rsid w:val="004E4D59"/>
    <w:rsid w:val="004E7406"/>
    <w:rsid w:val="004F23C1"/>
    <w:rsid w:val="004F6838"/>
    <w:rsid w:val="00510C62"/>
    <w:rsid w:val="00513C1F"/>
    <w:rsid w:val="00525892"/>
    <w:rsid w:val="0054632C"/>
    <w:rsid w:val="00553B23"/>
    <w:rsid w:val="0057725C"/>
    <w:rsid w:val="00584477"/>
    <w:rsid w:val="00586970"/>
    <w:rsid w:val="005877DA"/>
    <w:rsid w:val="005909A1"/>
    <w:rsid w:val="005C1573"/>
    <w:rsid w:val="005C382D"/>
    <w:rsid w:val="005D4CBE"/>
    <w:rsid w:val="005D6C49"/>
    <w:rsid w:val="005D7E5D"/>
    <w:rsid w:val="005E4552"/>
    <w:rsid w:val="00606FA3"/>
    <w:rsid w:val="006266B6"/>
    <w:rsid w:val="00650FB7"/>
    <w:rsid w:val="00653C07"/>
    <w:rsid w:val="0065515F"/>
    <w:rsid w:val="00665A58"/>
    <w:rsid w:val="0067218C"/>
    <w:rsid w:val="00673B17"/>
    <w:rsid w:val="0068404D"/>
    <w:rsid w:val="00691B2B"/>
    <w:rsid w:val="006925C1"/>
    <w:rsid w:val="006A59E0"/>
    <w:rsid w:val="006B1BB3"/>
    <w:rsid w:val="006C5EB8"/>
    <w:rsid w:val="006D7398"/>
    <w:rsid w:val="006E069F"/>
    <w:rsid w:val="0070757A"/>
    <w:rsid w:val="0071209A"/>
    <w:rsid w:val="007210C3"/>
    <w:rsid w:val="00721819"/>
    <w:rsid w:val="00727833"/>
    <w:rsid w:val="00751400"/>
    <w:rsid w:val="00754324"/>
    <w:rsid w:val="00761597"/>
    <w:rsid w:val="0077567C"/>
    <w:rsid w:val="007809C4"/>
    <w:rsid w:val="00792321"/>
    <w:rsid w:val="00793CE3"/>
    <w:rsid w:val="00795462"/>
    <w:rsid w:val="007A2137"/>
    <w:rsid w:val="007A4ED6"/>
    <w:rsid w:val="007A7771"/>
    <w:rsid w:val="007B5BA8"/>
    <w:rsid w:val="007C4315"/>
    <w:rsid w:val="007C6711"/>
    <w:rsid w:val="007D2A08"/>
    <w:rsid w:val="007D2DBD"/>
    <w:rsid w:val="007E5DD3"/>
    <w:rsid w:val="007F44A8"/>
    <w:rsid w:val="00801DFD"/>
    <w:rsid w:val="00825674"/>
    <w:rsid w:val="008257A4"/>
    <w:rsid w:val="008343AB"/>
    <w:rsid w:val="00834507"/>
    <w:rsid w:val="00840711"/>
    <w:rsid w:val="00854DED"/>
    <w:rsid w:val="00856882"/>
    <w:rsid w:val="008611A1"/>
    <w:rsid w:val="00871C2A"/>
    <w:rsid w:val="00875414"/>
    <w:rsid w:val="00877EF4"/>
    <w:rsid w:val="00896848"/>
    <w:rsid w:val="008A2CFC"/>
    <w:rsid w:val="008B4C1D"/>
    <w:rsid w:val="008C6AD9"/>
    <w:rsid w:val="008E7B34"/>
    <w:rsid w:val="008F025B"/>
    <w:rsid w:val="008F2F71"/>
    <w:rsid w:val="00920EF6"/>
    <w:rsid w:val="0093065E"/>
    <w:rsid w:val="00940651"/>
    <w:rsid w:val="00954F37"/>
    <w:rsid w:val="0096644F"/>
    <w:rsid w:val="0097429A"/>
    <w:rsid w:val="00982015"/>
    <w:rsid w:val="0098408C"/>
    <w:rsid w:val="00991DC1"/>
    <w:rsid w:val="00996495"/>
    <w:rsid w:val="009A2517"/>
    <w:rsid w:val="009B2B0E"/>
    <w:rsid w:val="009D3D25"/>
    <w:rsid w:val="009E36A8"/>
    <w:rsid w:val="009F63A2"/>
    <w:rsid w:val="009F7258"/>
    <w:rsid w:val="00A03683"/>
    <w:rsid w:val="00A0656B"/>
    <w:rsid w:val="00A14E3B"/>
    <w:rsid w:val="00A24AAC"/>
    <w:rsid w:val="00A27496"/>
    <w:rsid w:val="00A672BD"/>
    <w:rsid w:val="00A75415"/>
    <w:rsid w:val="00A84964"/>
    <w:rsid w:val="00A94633"/>
    <w:rsid w:val="00A96081"/>
    <w:rsid w:val="00AA351B"/>
    <w:rsid w:val="00AB1CC9"/>
    <w:rsid w:val="00AB41C4"/>
    <w:rsid w:val="00AB4AA7"/>
    <w:rsid w:val="00AB7BDA"/>
    <w:rsid w:val="00AE6F3F"/>
    <w:rsid w:val="00AF4F69"/>
    <w:rsid w:val="00AF59F5"/>
    <w:rsid w:val="00AF657E"/>
    <w:rsid w:val="00B04671"/>
    <w:rsid w:val="00B12C97"/>
    <w:rsid w:val="00B13F03"/>
    <w:rsid w:val="00B325EA"/>
    <w:rsid w:val="00B465BB"/>
    <w:rsid w:val="00B55597"/>
    <w:rsid w:val="00B6103D"/>
    <w:rsid w:val="00B64D9E"/>
    <w:rsid w:val="00B660D2"/>
    <w:rsid w:val="00B67CCA"/>
    <w:rsid w:val="00B72BE1"/>
    <w:rsid w:val="00B95B4D"/>
    <w:rsid w:val="00BB1C95"/>
    <w:rsid w:val="00BD0647"/>
    <w:rsid w:val="00BD4DCB"/>
    <w:rsid w:val="00BD5099"/>
    <w:rsid w:val="00BF01F4"/>
    <w:rsid w:val="00C00BA1"/>
    <w:rsid w:val="00C0132E"/>
    <w:rsid w:val="00C01AB7"/>
    <w:rsid w:val="00C04CE9"/>
    <w:rsid w:val="00C10948"/>
    <w:rsid w:val="00C13D12"/>
    <w:rsid w:val="00C14675"/>
    <w:rsid w:val="00C17786"/>
    <w:rsid w:val="00C316AA"/>
    <w:rsid w:val="00C371AF"/>
    <w:rsid w:val="00C37857"/>
    <w:rsid w:val="00C40155"/>
    <w:rsid w:val="00C44A2A"/>
    <w:rsid w:val="00C45D95"/>
    <w:rsid w:val="00C46536"/>
    <w:rsid w:val="00C5728E"/>
    <w:rsid w:val="00C57735"/>
    <w:rsid w:val="00C62AB9"/>
    <w:rsid w:val="00C7456A"/>
    <w:rsid w:val="00C776B9"/>
    <w:rsid w:val="00CA55DD"/>
    <w:rsid w:val="00CA5954"/>
    <w:rsid w:val="00CA622F"/>
    <w:rsid w:val="00CC27F8"/>
    <w:rsid w:val="00CC2BFB"/>
    <w:rsid w:val="00CE0CCB"/>
    <w:rsid w:val="00CE720B"/>
    <w:rsid w:val="00D12321"/>
    <w:rsid w:val="00D31FEE"/>
    <w:rsid w:val="00D53425"/>
    <w:rsid w:val="00D561C2"/>
    <w:rsid w:val="00D633AC"/>
    <w:rsid w:val="00D70B03"/>
    <w:rsid w:val="00D9654A"/>
    <w:rsid w:val="00DA62D2"/>
    <w:rsid w:val="00DB3890"/>
    <w:rsid w:val="00DD05EE"/>
    <w:rsid w:val="00DD29F6"/>
    <w:rsid w:val="00DD4694"/>
    <w:rsid w:val="00DE228A"/>
    <w:rsid w:val="00DE31A7"/>
    <w:rsid w:val="00DE568C"/>
    <w:rsid w:val="00DF4BB8"/>
    <w:rsid w:val="00E20A76"/>
    <w:rsid w:val="00E230A6"/>
    <w:rsid w:val="00E24DEF"/>
    <w:rsid w:val="00E2549A"/>
    <w:rsid w:val="00E35B1F"/>
    <w:rsid w:val="00E43C81"/>
    <w:rsid w:val="00E51C1A"/>
    <w:rsid w:val="00E52DDC"/>
    <w:rsid w:val="00E54600"/>
    <w:rsid w:val="00E60D81"/>
    <w:rsid w:val="00E71FDD"/>
    <w:rsid w:val="00E94588"/>
    <w:rsid w:val="00E9500F"/>
    <w:rsid w:val="00EA676A"/>
    <w:rsid w:val="00EB2450"/>
    <w:rsid w:val="00EB640F"/>
    <w:rsid w:val="00EE44DB"/>
    <w:rsid w:val="00EF2448"/>
    <w:rsid w:val="00F00B38"/>
    <w:rsid w:val="00F01AE7"/>
    <w:rsid w:val="00F21698"/>
    <w:rsid w:val="00F45451"/>
    <w:rsid w:val="00F5371F"/>
    <w:rsid w:val="00F579A9"/>
    <w:rsid w:val="00F57E9D"/>
    <w:rsid w:val="00F621D2"/>
    <w:rsid w:val="00F710AB"/>
    <w:rsid w:val="00F951CE"/>
    <w:rsid w:val="00FA3754"/>
    <w:rsid w:val="00FB14CE"/>
    <w:rsid w:val="00FC7954"/>
    <w:rsid w:val="00FD29C9"/>
    <w:rsid w:val="00FE5707"/>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EEA4"/>
  <w15:docId w15:val="{2438930F-4DFC-47A2-8D04-DD9BCDE3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315"/>
    <w:pPr>
      <w:spacing w:after="0" w:line="240" w:lineRule="auto"/>
    </w:pPr>
  </w:style>
  <w:style w:type="paragraph" w:styleId="BalloonText">
    <w:name w:val="Balloon Text"/>
    <w:basedOn w:val="Normal"/>
    <w:link w:val="BalloonTextChar"/>
    <w:uiPriority w:val="99"/>
    <w:semiHidden/>
    <w:unhideWhenUsed/>
    <w:rsid w:val="00BD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CB"/>
    <w:rPr>
      <w:rFonts w:ascii="Segoe UI" w:hAnsi="Segoe UI" w:cs="Segoe UI"/>
      <w:sz w:val="18"/>
      <w:szCs w:val="18"/>
    </w:rPr>
  </w:style>
  <w:style w:type="paragraph" w:styleId="ListParagraph">
    <w:name w:val="List Paragraph"/>
    <w:basedOn w:val="Normal"/>
    <w:uiPriority w:val="1"/>
    <w:qFormat/>
    <w:rsid w:val="00EB640F"/>
    <w:pPr>
      <w:ind w:left="720"/>
      <w:contextualSpacing/>
    </w:pPr>
  </w:style>
  <w:style w:type="paragraph" w:styleId="Header">
    <w:name w:val="header"/>
    <w:basedOn w:val="Normal"/>
    <w:link w:val="HeaderChar"/>
    <w:uiPriority w:val="99"/>
    <w:unhideWhenUsed/>
    <w:rsid w:val="00E2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76"/>
  </w:style>
  <w:style w:type="paragraph" w:styleId="Footer">
    <w:name w:val="footer"/>
    <w:basedOn w:val="Normal"/>
    <w:link w:val="FooterChar"/>
    <w:uiPriority w:val="99"/>
    <w:unhideWhenUsed/>
    <w:rsid w:val="00E2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76"/>
  </w:style>
  <w:style w:type="paragraph" w:customStyle="1" w:styleId="Default">
    <w:name w:val="Default"/>
    <w:rsid w:val="002D6321"/>
    <w:pPr>
      <w:autoSpaceDE w:val="0"/>
      <w:autoSpaceDN w:val="0"/>
      <w:adjustRightInd w:val="0"/>
      <w:spacing w:after="0" w:line="240" w:lineRule="auto"/>
    </w:pPr>
    <w:rPr>
      <w:rFonts w:ascii="CFABKD+Arial,Bold" w:eastAsia="Times New Roman" w:hAnsi="CFABKD+Arial,Bold" w:cs="CFABKD+Arial,Bold"/>
      <w:color w:val="000000"/>
      <w:sz w:val="24"/>
      <w:szCs w:val="24"/>
    </w:rPr>
  </w:style>
  <w:style w:type="paragraph" w:styleId="BodyText">
    <w:name w:val="Body Text"/>
    <w:basedOn w:val="Normal"/>
    <w:link w:val="BodyTextChar"/>
    <w:uiPriority w:val="1"/>
    <w:qFormat/>
    <w:rsid w:val="00EE44DB"/>
    <w:pPr>
      <w:widowControl w:val="0"/>
      <w:spacing w:after="0" w:line="240" w:lineRule="auto"/>
      <w:ind w:left="160"/>
    </w:pPr>
    <w:rPr>
      <w:rFonts w:ascii="Arial" w:eastAsia="Arial" w:hAnsi="Arial"/>
      <w:sz w:val="20"/>
      <w:szCs w:val="20"/>
    </w:rPr>
  </w:style>
  <w:style w:type="character" w:customStyle="1" w:styleId="BodyTextChar">
    <w:name w:val="Body Text Char"/>
    <w:basedOn w:val="DefaultParagraphFont"/>
    <w:link w:val="BodyText"/>
    <w:uiPriority w:val="1"/>
    <w:rsid w:val="00EE44DB"/>
    <w:rPr>
      <w:rFonts w:ascii="Arial" w:eastAsia="Arial" w:hAnsi="Arial"/>
      <w:sz w:val="20"/>
      <w:szCs w:val="20"/>
    </w:rPr>
  </w:style>
  <w:style w:type="paragraph" w:customStyle="1" w:styleId="TableParagraph">
    <w:name w:val="Table Paragraph"/>
    <w:basedOn w:val="Normal"/>
    <w:uiPriority w:val="1"/>
    <w:qFormat/>
    <w:rsid w:val="00793CE3"/>
    <w:pPr>
      <w:widowControl w:val="0"/>
      <w:spacing w:after="0" w:line="240" w:lineRule="auto"/>
    </w:pPr>
  </w:style>
  <w:style w:type="table" w:styleId="TableGrid">
    <w:name w:val="Table Grid"/>
    <w:basedOn w:val="TableNormal"/>
    <w:uiPriority w:val="39"/>
    <w:rsid w:val="0087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53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3B23"/>
    <w:rPr>
      <w:rFonts w:ascii="Times New Roman" w:eastAsia="Times New Roman" w:hAnsi="Times New Roman" w:cs="Times New Roman"/>
      <w:sz w:val="20"/>
      <w:szCs w:val="20"/>
    </w:rPr>
  </w:style>
  <w:style w:type="character" w:styleId="FootnoteReference">
    <w:name w:val="footnote reference"/>
    <w:semiHidden/>
    <w:unhideWhenUsed/>
    <w:rsid w:val="00553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A149-7C46-4F92-A7D8-7ACCEF68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5416</Words>
  <Characters>30876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Haggerty</dc:creator>
  <cp:lastModifiedBy>Jeremy Jalbert</cp:lastModifiedBy>
  <cp:revision>2</cp:revision>
  <cp:lastPrinted>2017-07-05T13:58:00Z</cp:lastPrinted>
  <dcterms:created xsi:type="dcterms:W3CDTF">2022-02-24T14:18:00Z</dcterms:created>
  <dcterms:modified xsi:type="dcterms:W3CDTF">2022-02-24T14:18:00Z</dcterms:modified>
</cp:coreProperties>
</file>