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A5E4E" w14:textId="7F20BE6D" w:rsidR="0005004B" w:rsidRPr="00841468" w:rsidRDefault="008A51ED">
      <w:pPr>
        <w:jc w:val="center"/>
        <w:rPr>
          <w:rFonts w:asciiTheme="minorHAnsi" w:hAnsiTheme="minorHAnsi"/>
          <w:b/>
          <w:bCs/>
          <w:sz w:val="22"/>
          <w:szCs w:val="22"/>
        </w:rPr>
      </w:pPr>
      <w:r>
        <w:rPr>
          <w:rFonts w:asciiTheme="minorHAnsi" w:hAnsiTheme="minorHAnsi"/>
          <w:b/>
          <w:bCs/>
          <w:sz w:val="22"/>
          <w:szCs w:val="22"/>
        </w:rPr>
        <w:t xml:space="preserve">  </w:t>
      </w:r>
      <w:r w:rsidR="005A7977">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2D098F3" w14:textId="79BEE809" w:rsidR="0005004B" w:rsidRPr="00841468" w:rsidRDefault="002F7D31" w:rsidP="00B00371">
      <w:pPr>
        <w:jc w:val="center"/>
        <w:rPr>
          <w:rFonts w:asciiTheme="minorHAnsi" w:hAnsiTheme="minorHAnsi"/>
          <w:b/>
          <w:bCs/>
          <w:sz w:val="22"/>
          <w:szCs w:val="22"/>
        </w:rPr>
      </w:pPr>
      <w:r>
        <w:rPr>
          <w:rFonts w:asciiTheme="minorHAnsi" w:hAnsiTheme="minorHAnsi"/>
          <w:b/>
          <w:bCs/>
          <w:sz w:val="22"/>
          <w:szCs w:val="22"/>
        </w:rPr>
        <w:t xml:space="preserve">Town Hall ~ </w:t>
      </w:r>
      <w:r w:rsidR="00E2345F">
        <w:rPr>
          <w:rFonts w:asciiTheme="minorHAnsi" w:hAnsiTheme="minorHAnsi"/>
          <w:b/>
          <w:bCs/>
          <w:sz w:val="22"/>
          <w:szCs w:val="22"/>
        </w:rPr>
        <w:t>June 6</w:t>
      </w:r>
      <w:r w:rsidR="00801086">
        <w:rPr>
          <w:rFonts w:asciiTheme="minorHAnsi" w:hAnsiTheme="minorHAnsi"/>
          <w:b/>
          <w:bCs/>
          <w:sz w:val="22"/>
          <w:szCs w:val="22"/>
        </w:rPr>
        <w:t>, 2020</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2B078C72" w:rsidR="00841468" w:rsidRDefault="00841468">
      <w:pPr>
        <w:jc w:val="center"/>
        <w:rPr>
          <w:rFonts w:asciiTheme="minorHAnsi" w:hAnsiTheme="minorHAnsi"/>
          <w:b/>
          <w:bCs/>
          <w:sz w:val="22"/>
          <w:szCs w:val="22"/>
        </w:rPr>
      </w:pPr>
    </w:p>
    <w:p w14:paraId="5BA3AEB4" w14:textId="1682D13B" w:rsidR="007A0BE9" w:rsidRDefault="007A0BE9">
      <w:pPr>
        <w:jc w:val="center"/>
        <w:rPr>
          <w:rFonts w:asciiTheme="minorHAnsi" w:hAnsiTheme="minorHAnsi"/>
          <w:b/>
          <w:bCs/>
          <w:sz w:val="22"/>
          <w:szCs w:val="22"/>
        </w:rPr>
      </w:pPr>
    </w:p>
    <w:p w14:paraId="33A185C6" w14:textId="69902C15"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Call to Order</w:t>
      </w:r>
    </w:p>
    <w:p w14:paraId="58728CE2" w14:textId="7BF1C7E2" w:rsidR="003960A7" w:rsidRDefault="00D6453A" w:rsidP="00820918">
      <w:pPr>
        <w:rPr>
          <w:rFonts w:asciiTheme="minorHAnsi" w:hAnsiTheme="minorHAnsi"/>
          <w:sz w:val="22"/>
          <w:szCs w:val="22"/>
        </w:rPr>
      </w:pPr>
      <w:r>
        <w:rPr>
          <w:rFonts w:asciiTheme="minorHAnsi" w:hAnsiTheme="minorHAnsi"/>
          <w:sz w:val="22"/>
          <w:szCs w:val="22"/>
        </w:rPr>
        <w:t xml:space="preserve">The </w:t>
      </w:r>
      <w:r w:rsidR="003960A7">
        <w:rPr>
          <w:rFonts w:asciiTheme="minorHAnsi" w:hAnsiTheme="minorHAnsi"/>
          <w:sz w:val="22"/>
          <w:szCs w:val="22"/>
        </w:rPr>
        <w:t>Finance Committee</w:t>
      </w:r>
      <w:r w:rsidR="0097354A">
        <w:rPr>
          <w:rFonts w:asciiTheme="minorHAnsi" w:hAnsiTheme="minorHAnsi"/>
          <w:sz w:val="22"/>
          <w:szCs w:val="22"/>
        </w:rPr>
        <w:t xml:space="preserve"> </w:t>
      </w:r>
      <w:r w:rsidR="003960A7">
        <w:rPr>
          <w:rFonts w:asciiTheme="minorHAnsi" w:hAnsiTheme="minorHAnsi"/>
          <w:sz w:val="22"/>
          <w:szCs w:val="22"/>
        </w:rPr>
        <w:t>Chair called the Finance Committee meeting to order at 6:</w:t>
      </w:r>
      <w:r w:rsidR="00836BD9">
        <w:rPr>
          <w:rFonts w:asciiTheme="minorHAnsi" w:hAnsiTheme="minorHAnsi"/>
          <w:sz w:val="22"/>
          <w:szCs w:val="22"/>
        </w:rPr>
        <w:t>3</w:t>
      </w:r>
      <w:r w:rsidR="00E2345F">
        <w:rPr>
          <w:rFonts w:asciiTheme="minorHAnsi" w:hAnsiTheme="minorHAnsi"/>
          <w:sz w:val="22"/>
          <w:szCs w:val="22"/>
        </w:rPr>
        <w:t>2</w:t>
      </w:r>
      <w:r w:rsidR="00CD7C99">
        <w:rPr>
          <w:rFonts w:asciiTheme="minorHAnsi" w:hAnsiTheme="minorHAnsi"/>
          <w:sz w:val="22"/>
          <w:szCs w:val="22"/>
        </w:rPr>
        <w:t xml:space="preserve"> </w:t>
      </w:r>
      <w:r w:rsidR="003960A7">
        <w:rPr>
          <w:rFonts w:asciiTheme="minorHAnsi" w:hAnsiTheme="minorHAnsi"/>
          <w:sz w:val="22"/>
          <w:szCs w:val="22"/>
        </w:rPr>
        <w:t>pm.  The following committee members were present:</w:t>
      </w:r>
      <w:r>
        <w:rPr>
          <w:rFonts w:asciiTheme="minorHAnsi" w:hAnsiTheme="minorHAnsi"/>
          <w:sz w:val="22"/>
          <w:szCs w:val="22"/>
        </w:rPr>
        <w:t xml:space="preserve">  Kathy Neal (KN),</w:t>
      </w:r>
      <w:r w:rsidR="003960A7">
        <w:rPr>
          <w:rFonts w:asciiTheme="minorHAnsi" w:hAnsiTheme="minorHAnsi"/>
          <w:sz w:val="22"/>
          <w:szCs w:val="22"/>
        </w:rPr>
        <w:t xml:space="preserve"> James </w:t>
      </w:r>
      <w:proofErr w:type="spellStart"/>
      <w:r w:rsidR="003960A7">
        <w:rPr>
          <w:rFonts w:asciiTheme="minorHAnsi" w:hAnsiTheme="minorHAnsi"/>
          <w:sz w:val="22"/>
          <w:szCs w:val="22"/>
        </w:rPr>
        <w:t>Waddick</w:t>
      </w:r>
      <w:proofErr w:type="spellEnd"/>
      <w:r w:rsidR="003960A7">
        <w:rPr>
          <w:rFonts w:asciiTheme="minorHAnsi" w:hAnsiTheme="minorHAnsi"/>
          <w:sz w:val="22"/>
          <w:szCs w:val="22"/>
        </w:rPr>
        <w:t xml:space="preserve"> (JW), Joni Light (JL), Larry Morrison (LM),</w:t>
      </w:r>
    </w:p>
    <w:p w14:paraId="657C29BC" w14:textId="0BA273EC" w:rsidR="003960A7" w:rsidRPr="00E2345F" w:rsidRDefault="003960A7" w:rsidP="00820918">
      <w:pPr>
        <w:rPr>
          <w:rFonts w:asciiTheme="minorHAnsi" w:hAnsiTheme="minorHAnsi"/>
          <w:b/>
          <w:bCs/>
          <w:sz w:val="22"/>
          <w:szCs w:val="22"/>
        </w:rPr>
      </w:pPr>
      <w:r>
        <w:rPr>
          <w:rFonts w:asciiTheme="minorHAnsi" w:hAnsiTheme="minorHAnsi"/>
          <w:sz w:val="22"/>
          <w:szCs w:val="22"/>
        </w:rPr>
        <w:t>Kevin Smith (KS), Michael Hager (MH),</w:t>
      </w:r>
      <w:r w:rsidR="008D6F49">
        <w:rPr>
          <w:rFonts w:asciiTheme="minorHAnsi" w:hAnsiTheme="minorHAnsi"/>
          <w:sz w:val="22"/>
          <w:szCs w:val="22"/>
        </w:rPr>
        <w:t xml:space="preserve"> Bruce </w:t>
      </w:r>
      <w:proofErr w:type="spellStart"/>
      <w:r w:rsidR="008D6F49">
        <w:rPr>
          <w:rFonts w:asciiTheme="minorHAnsi" w:hAnsiTheme="minorHAnsi"/>
          <w:sz w:val="22"/>
          <w:szCs w:val="22"/>
        </w:rPr>
        <w:t>Boyson</w:t>
      </w:r>
      <w:proofErr w:type="spellEnd"/>
      <w:r w:rsidR="008D6F49">
        <w:rPr>
          <w:rFonts w:asciiTheme="minorHAnsi" w:hAnsiTheme="minorHAnsi"/>
          <w:sz w:val="22"/>
          <w:szCs w:val="22"/>
        </w:rPr>
        <w:t xml:space="preserve"> (BB</w:t>
      </w:r>
      <w:r w:rsidR="00D6453A">
        <w:rPr>
          <w:rFonts w:asciiTheme="minorHAnsi" w:hAnsiTheme="minorHAnsi"/>
          <w:sz w:val="22"/>
          <w:szCs w:val="22"/>
        </w:rPr>
        <w:t>)</w:t>
      </w:r>
      <w:r w:rsidR="00E2345F">
        <w:rPr>
          <w:rFonts w:asciiTheme="minorHAnsi" w:hAnsiTheme="minorHAnsi"/>
          <w:sz w:val="22"/>
          <w:szCs w:val="22"/>
        </w:rPr>
        <w:t>, and</w:t>
      </w:r>
      <w:r w:rsidR="00BC72A6">
        <w:rPr>
          <w:rFonts w:asciiTheme="minorHAnsi" w:hAnsiTheme="minorHAnsi"/>
          <w:sz w:val="22"/>
          <w:szCs w:val="22"/>
        </w:rPr>
        <w:t xml:space="preserve"> Jared Burns (JB).</w:t>
      </w:r>
      <w:r w:rsidR="00E2345F">
        <w:rPr>
          <w:rFonts w:asciiTheme="minorHAnsi" w:hAnsiTheme="minorHAnsi"/>
          <w:sz w:val="22"/>
          <w:szCs w:val="22"/>
        </w:rPr>
        <w:t xml:space="preserve">  Karen Davis (KD) arrived at 6:41 pm.</w:t>
      </w:r>
    </w:p>
    <w:p w14:paraId="6AE6C2B0" w14:textId="31C7CD2E" w:rsidR="003960A7" w:rsidRDefault="003960A7" w:rsidP="00820918">
      <w:pPr>
        <w:rPr>
          <w:rFonts w:asciiTheme="minorHAnsi" w:hAnsiTheme="minorHAnsi"/>
          <w:sz w:val="22"/>
          <w:szCs w:val="22"/>
        </w:rPr>
      </w:pPr>
    </w:p>
    <w:p w14:paraId="2CF4DD12" w14:textId="1F592A88" w:rsidR="003960A7" w:rsidRDefault="003960A7" w:rsidP="00820918">
      <w:pPr>
        <w:rPr>
          <w:rFonts w:asciiTheme="minorHAnsi" w:hAnsiTheme="minorHAnsi"/>
          <w:sz w:val="22"/>
          <w:szCs w:val="22"/>
        </w:rPr>
      </w:pPr>
      <w:r>
        <w:rPr>
          <w:rFonts w:asciiTheme="minorHAnsi" w:hAnsiTheme="minorHAnsi"/>
          <w:sz w:val="22"/>
          <w:szCs w:val="22"/>
        </w:rPr>
        <w:t>Guests:  Jeff Bridges (</w:t>
      </w:r>
      <w:proofErr w:type="spellStart"/>
      <w:r>
        <w:rPr>
          <w:rFonts w:asciiTheme="minorHAnsi" w:hAnsiTheme="minorHAnsi"/>
          <w:sz w:val="22"/>
          <w:szCs w:val="22"/>
        </w:rPr>
        <w:t>JBr</w:t>
      </w:r>
      <w:proofErr w:type="spellEnd"/>
      <w:r>
        <w:rPr>
          <w:rFonts w:asciiTheme="minorHAnsi" w:hAnsiTheme="minorHAnsi"/>
          <w:sz w:val="22"/>
          <w:szCs w:val="22"/>
        </w:rPr>
        <w:t>), Town Administrator; Barbara Barry (</w:t>
      </w:r>
      <w:proofErr w:type="spellStart"/>
      <w:r>
        <w:rPr>
          <w:rFonts w:asciiTheme="minorHAnsi" w:hAnsiTheme="minorHAnsi"/>
          <w:sz w:val="22"/>
          <w:szCs w:val="22"/>
        </w:rPr>
        <w:t>BBa</w:t>
      </w:r>
      <w:proofErr w:type="spellEnd"/>
      <w:r>
        <w:rPr>
          <w:rFonts w:asciiTheme="minorHAnsi" w:hAnsiTheme="minorHAnsi"/>
          <w:sz w:val="22"/>
          <w:szCs w:val="22"/>
        </w:rPr>
        <w:t xml:space="preserve">), Finance Director; </w:t>
      </w:r>
      <w:r w:rsidR="00E2345F">
        <w:rPr>
          <w:rFonts w:asciiTheme="minorHAnsi" w:hAnsiTheme="minorHAnsi"/>
          <w:sz w:val="22"/>
          <w:szCs w:val="22"/>
        </w:rPr>
        <w:t>Robyn Chrabascz (RC), Facilities Coordinator</w:t>
      </w:r>
    </w:p>
    <w:p w14:paraId="5DB355D5" w14:textId="77777777" w:rsidR="0097354A" w:rsidRDefault="0097354A" w:rsidP="00820918">
      <w:pPr>
        <w:rPr>
          <w:rFonts w:asciiTheme="minorHAnsi" w:hAnsiTheme="minorHAnsi"/>
          <w:sz w:val="22"/>
          <w:szCs w:val="22"/>
        </w:rPr>
      </w:pPr>
    </w:p>
    <w:p w14:paraId="357AD5D5" w14:textId="2EB49E97" w:rsidR="003960A7" w:rsidRDefault="003960A7" w:rsidP="00820918">
      <w:pPr>
        <w:rPr>
          <w:rFonts w:asciiTheme="minorHAnsi" w:hAnsiTheme="minorHAnsi"/>
          <w:sz w:val="22"/>
          <w:szCs w:val="22"/>
        </w:rPr>
      </w:pPr>
      <w:r>
        <w:rPr>
          <w:rFonts w:asciiTheme="minorHAnsi" w:hAnsiTheme="minorHAnsi"/>
          <w:sz w:val="22"/>
          <w:szCs w:val="22"/>
        </w:rPr>
        <w:t>This meeting was held remotely pursuant to Governor Baker’s March 12, 2020, Order Suspending Certain Provisions of the Open Meeting Law</w:t>
      </w:r>
      <w:r w:rsidR="00081D8E">
        <w:rPr>
          <w:rFonts w:asciiTheme="minorHAnsi" w:hAnsiTheme="minorHAnsi"/>
          <w:sz w:val="22"/>
          <w:szCs w:val="22"/>
        </w:rPr>
        <w:t>,</w:t>
      </w:r>
      <w:r>
        <w:rPr>
          <w:rFonts w:asciiTheme="minorHAnsi" w:hAnsiTheme="minorHAnsi"/>
          <w:sz w:val="22"/>
          <w:szCs w:val="22"/>
        </w:rPr>
        <w:t xml:space="preserve"> and the Governor’s March 15, 2020, </w:t>
      </w:r>
      <w:r w:rsidR="00D65116">
        <w:rPr>
          <w:rFonts w:asciiTheme="minorHAnsi" w:hAnsiTheme="minorHAnsi"/>
          <w:sz w:val="22"/>
          <w:szCs w:val="22"/>
        </w:rPr>
        <w:t xml:space="preserve">order </w:t>
      </w:r>
      <w:r>
        <w:rPr>
          <w:rFonts w:asciiTheme="minorHAnsi" w:hAnsiTheme="minorHAnsi"/>
          <w:sz w:val="22"/>
          <w:szCs w:val="22"/>
        </w:rPr>
        <w:t>imposing strict limitations of the number of people that may gather in one place.</w:t>
      </w:r>
      <w:r w:rsidR="00F45D9B">
        <w:rPr>
          <w:rFonts w:asciiTheme="minorHAnsi" w:hAnsiTheme="minorHAnsi"/>
          <w:sz w:val="22"/>
          <w:szCs w:val="22"/>
        </w:rPr>
        <w:t xml:space="preserve">  The meeting was held via the </w:t>
      </w:r>
      <w:r w:rsidR="00F45D9B" w:rsidRPr="009D634C">
        <w:rPr>
          <w:rFonts w:asciiTheme="minorHAnsi" w:hAnsiTheme="minorHAnsi"/>
          <w:sz w:val="22"/>
          <w:szCs w:val="22"/>
        </w:rPr>
        <w:t>G</w:t>
      </w:r>
      <w:r w:rsidR="009D634C" w:rsidRPr="009D634C">
        <w:rPr>
          <w:rFonts w:asciiTheme="minorHAnsi" w:hAnsiTheme="minorHAnsi"/>
          <w:sz w:val="22"/>
          <w:szCs w:val="22"/>
        </w:rPr>
        <w:t>oToM</w:t>
      </w:r>
      <w:r w:rsidR="00F45D9B" w:rsidRPr="009D634C">
        <w:rPr>
          <w:rFonts w:asciiTheme="minorHAnsi" w:hAnsiTheme="minorHAnsi"/>
          <w:sz w:val="22"/>
          <w:szCs w:val="22"/>
        </w:rPr>
        <w:t>eeting</w:t>
      </w:r>
      <w:r w:rsidR="00F45D9B">
        <w:rPr>
          <w:rFonts w:asciiTheme="minorHAnsi" w:hAnsiTheme="minorHAnsi"/>
          <w:sz w:val="22"/>
          <w:szCs w:val="22"/>
        </w:rPr>
        <w:t xml:space="preserve"> application, recorded, and posted on the Town website.</w:t>
      </w:r>
    </w:p>
    <w:p w14:paraId="74525013" w14:textId="14D6D4F4" w:rsidR="003960A7" w:rsidRDefault="003960A7" w:rsidP="00820918">
      <w:pPr>
        <w:rPr>
          <w:rFonts w:asciiTheme="minorHAnsi" w:hAnsiTheme="minorHAnsi"/>
          <w:sz w:val="22"/>
          <w:szCs w:val="22"/>
        </w:rPr>
      </w:pPr>
    </w:p>
    <w:p w14:paraId="7F756A27" w14:textId="3AC1730E" w:rsidR="00B25C09" w:rsidRDefault="004F0BCA" w:rsidP="00820918">
      <w:pPr>
        <w:rPr>
          <w:rFonts w:asciiTheme="minorHAnsi" w:hAnsiTheme="minorHAnsi"/>
          <w:sz w:val="22"/>
          <w:szCs w:val="22"/>
        </w:rPr>
      </w:pPr>
      <w:r>
        <w:rPr>
          <w:rFonts w:asciiTheme="minorHAnsi" w:hAnsiTheme="minorHAnsi"/>
          <w:sz w:val="22"/>
          <w:szCs w:val="22"/>
        </w:rPr>
        <w:t>KN</w:t>
      </w:r>
      <w:r w:rsidR="00836BD9">
        <w:rPr>
          <w:rFonts w:asciiTheme="minorHAnsi" w:hAnsiTheme="minorHAnsi"/>
          <w:sz w:val="22"/>
          <w:szCs w:val="22"/>
        </w:rPr>
        <w:t xml:space="preserve"> read an introduction to the virtual meeti</w:t>
      </w:r>
      <w:r w:rsidR="0097354A">
        <w:rPr>
          <w:rFonts w:asciiTheme="minorHAnsi" w:hAnsiTheme="minorHAnsi"/>
          <w:sz w:val="22"/>
          <w:szCs w:val="22"/>
        </w:rPr>
        <w:t>n</w:t>
      </w:r>
      <w:r w:rsidR="00F05729">
        <w:rPr>
          <w:rFonts w:asciiTheme="minorHAnsi" w:hAnsiTheme="minorHAnsi"/>
          <w:sz w:val="22"/>
          <w:szCs w:val="22"/>
        </w:rPr>
        <w:t>g.</w:t>
      </w:r>
    </w:p>
    <w:p w14:paraId="2A67BD26" w14:textId="68D02535" w:rsidR="00E2345F" w:rsidRDefault="00E2345F" w:rsidP="00820918">
      <w:pPr>
        <w:rPr>
          <w:rFonts w:asciiTheme="minorHAnsi" w:hAnsiTheme="minorHAnsi"/>
          <w:sz w:val="22"/>
          <w:szCs w:val="22"/>
        </w:rPr>
      </w:pPr>
    </w:p>
    <w:p w14:paraId="14304A42" w14:textId="7BBE9257" w:rsidR="00E2345F" w:rsidRDefault="00E2345F" w:rsidP="00820918">
      <w:pPr>
        <w:rPr>
          <w:rFonts w:asciiTheme="minorHAnsi" w:hAnsiTheme="minorHAnsi"/>
          <w:b/>
          <w:bCs/>
          <w:sz w:val="22"/>
          <w:szCs w:val="22"/>
          <w:u w:val="single"/>
        </w:rPr>
      </w:pPr>
      <w:r>
        <w:rPr>
          <w:rFonts w:asciiTheme="minorHAnsi" w:hAnsiTheme="minorHAnsi"/>
          <w:b/>
          <w:bCs/>
          <w:sz w:val="22"/>
          <w:szCs w:val="22"/>
          <w:u w:val="single"/>
        </w:rPr>
        <w:t>Reserve Fund Transfer – Safety Complex</w:t>
      </w:r>
    </w:p>
    <w:p w14:paraId="59011621" w14:textId="1EBFD138" w:rsidR="00E2345F" w:rsidRDefault="00E2345F" w:rsidP="00820918">
      <w:pPr>
        <w:rPr>
          <w:rFonts w:asciiTheme="minorHAnsi" w:hAnsiTheme="minorHAnsi"/>
          <w:sz w:val="22"/>
          <w:szCs w:val="22"/>
        </w:rPr>
      </w:pPr>
      <w:r>
        <w:rPr>
          <w:rFonts w:asciiTheme="minorHAnsi" w:hAnsiTheme="minorHAnsi"/>
          <w:sz w:val="22"/>
          <w:szCs w:val="22"/>
        </w:rPr>
        <w:t xml:space="preserve">Facilities Coordinator request for $3,170.00 to bring the existing underground storage tank </w:t>
      </w:r>
      <w:r w:rsidR="002D797A">
        <w:rPr>
          <w:rFonts w:asciiTheme="minorHAnsi" w:hAnsiTheme="minorHAnsi"/>
          <w:sz w:val="22"/>
          <w:szCs w:val="22"/>
        </w:rPr>
        <w:t xml:space="preserve">at the Safety Complex </w:t>
      </w:r>
      <w:r>
        <w:rPr>
          <w:rFonts w:asciiTheme="minorHAnsi" w:hAnsiTheme="minorHAnsi"/>
          <w:sz w:val="22"/>
          <w:szCs w:val="22"/>
        </w:rPr>
        <w:t>into compliance with current Department of Environmental Protection regulations.  KS moved the motion to approve the transfer of $3,170.00 to Safety Complex-Purchase of Services, Account #119</w:t>
      </w:r>
      <w:r w:rsidR="00082E46">
        <w:rPr>
          <w:rFonts w:asciiTheme="minorHAnsi" w:hAnsiTheme="minorHAnsi"/>
          <w:sz w:val="22"/>
          <w:szCs w:val="22"/>
        </w:rPr>
        <w:t>7</w:t>
      </w:r>
      <w:r>
        <w:rPr>
          <w:rFonts w:asciiTheme="minorHAnsi" w:hAnsiTheme="minorHAnsi"/>
          <w:sz w:val="22"/>
          <w:szCs w:val="22"/>
        </w:rPr>
        <w:t>2-520</w:t>
      </w:r>
      <w:r w:rsidR="00082E46">
        <w:rPr>
          <w:rFonts w:asciiTheme="minorHAnsi" w:hAnsiTheme="minorHAnsi"/>
          <w:sz w:val="22"/>
          <w:szCs w:val="22"/>
        </w:rPr>
        <w:t>0</w:t>
      </w:r>
      <w:r>
        <w:rPr>
          <w:rFonts w:asciiTheme="minorHAnsi" w:hAnsiTheme="minorHAnsi"/>
          <w:sz w:val="22"/>
          <w:szCs w:val="22"/>
        </w:rPr>
        <w:t>0; BB seconds.  Motion accepted 8-0-0.</w:t>
      </w:r>
    </w:p>
    <w:p w14:paraId="6AFD4D0D" w14:textId="1281D97F" w:rsidR="00E2345F" w:rsidRDefault="00E2345F" w:rsidP="00820918">
      <w:pPr>
        <w:rPr>
          <w:rFonts w:asciiTheme="minorHAnsi" w:hAnsiTheme="minorHAnsi"/>
          <w:sz w:val="22"/>
          <w:szCs w:val="22"/>
        </w:rPr>
      </w:pPr>
    </w:p>
    <w:p w14:paraId="1A8194A9" w14:textId="695A8091" w:rsidR="00E2345F" w:rsidRDefault="00E2345F" w:rsidP="00820918">
      <w:pPr>
        <w:rPr>
          <w:rFonts w:asciiTheme="minorHAnsi" w:hAnsiTheme="minorHAnsi"/>
          <w:sz w:val="22"/>
          <w:szCs w:val="22"/>
        </w:rPr>
      </w:pPr>
      <w:r>
        <w:rPr>
          <w:rFonts w:asciiTheme="minorHAnsi" w:hAnsiTheme="minorHAnsi"/>
          <w:sz w:val="22"/>
          <w:szCs w:val="22"/>
        </w:rPr>
        <w:t>Roll call vote:</w:t>
      </w:r>
    </w:p>
    <w:p w14:paraId="50032273" w14:textId="6B9AA307" w:rsidR="00E2345F" w:rsidRDefault="00E2345F" w:rsidP="00820918">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5494663A" w14:textId="679C05C0" w:rsidR="00E2345F" w:rsidRDefault="00E2345F" w:rsidP="00820918">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KN, yes</w:t>
      </w:r>
    </w:p>
    <w:p w14:paraId="6795814C" w14:textId="6D8E25AF" w:rsidR="00E2345F" w:rsidRDefault="00E2345F" w:rsidP="00820918">
      <w:pPr>
        <w:rPr>
          <w:rFonts w:asciiTheme="minorHAnsi" w:hAnsiTheme="minorHAnsi"/>
          <w:sz w:val="22"/>
          <w:szCs w:val="22"/>
        </w:rPr>
      </w:pPr>
    </w:p>
    <w:p w14:paraId="0148AC0E" w14:textId="505BA5B4" w:rsidR="00E2345F" w:rsidRDefault="00E2345F" w:rsidP="00820918">
      <w:pPr>
        <w:rPr>
          <w:rFonts w:asciiTheme="minorHAnsi" w:hAnsiTheme="minorHAnsi"/>
          <w:sz w:val="22"/>
          <w:szCs w:val="22"/>
        </w:rPr>
      </w:pPr>
      <w:r>
        <w:rPr>
          <w:rFonts w:asciiTheme="minorHAnsi" w:hAnsiTheme="minorHAnsi"/>
          <w:sz w:val="22"/>
          <w:szCs w:val="22"/>
        </w:rPr>
        <w:t xml:space="preserve">RC explained that she has been working with the State </w:t>
      </w:r>
      <w:r w:rsidR="002D797A">
        <w:rPr>
          <w:rFonts w:asciiTheme="minorHAnsi" w:hAnsiTheme="minorHAnsi"/>
          <w:sz w:val="22"/>
          <w:szCs w:val="22"/>
        </w:rPr>
        <w:t xml:space="preserve">Department of Environmental Protection </w:t>
      </w:r>
      <w:r>
        <w:rPr>
          <w:rFonts w:asciiTheme="minorHAnsi" w:hAnsiTheme="minorHAnsi"/>
          <w:sz w:val="22"/>
          <w:szCs w:val="22"/>
        </w:rPr>
        <w:t xml:space="preserve">for six months </w:t>
      </w:r>
      <w:r w:rsidR="002D797A">
        <w:rPr>
          <w:rFonts w:asciiTheme="minorHAnsi" w:hAnsiTheme="minorHAnsi"/>
          <w:sz w:val="22"/>
          <w:szCs w:val="22"/>
        </w:rPr>
        <w:t>to bring</w:t>
      </w:r>
      <w:r w:rsidR="00082E46">
        <w:rPr>
          <w:rFonts w:asciiTheme="minorHAnsi" w:hAnsiTheme="minorHAnsi"/>
          <w:sz w:val="22"/>
          <w:szCs w:val="22"/>
        </w:rPr>
        <w:t xml:space="preserve"> the underground storage tank into compliance</w:t>
      </w:r>
      <w:r w:rsidR="002D797A">
        <w:rPr>
          <w:rFonts w:asciiTheme="minorHAnsi" w:hAnsiTheme="minorHAnsi"/>
          <w:sz w:val="22"/>
          <w:szCs w:val="22"/>
        </w:rPr>
        <w:t>;</w:t>
      </w:r>
      <w:r w:rsidR="00082E46">
        <w:rPr>
          <w:rFonts w:asciiTheme="minorHAnsi" w:hAnsiTheme="minorHAnsi"/>
          <w:sz w:val="22"/>
          <w:szCs w:val="22"/>
        </w:rPr>
        <w:t xml:space="preserve"> a recent inspection shows that pieces </w:t>
      </w:r>
      <w:r w:rsidR="002D797A">
        <w:rPr>
          <w:rFonts w:asciiTheme="minorHAnsi" w:hAnsiTheme="minorHAnsi"/>
          <w:sz w:val="22"/>
          <w:szCs w:val="22"/>
        </w:rPr>
        <w:t xml:space="preserve">are missing </w:t>
      </w:r>
      <w:r w:rsidR="00082E46">
        <w:rPr>
          <w:rFonts w:asciiTheme="minorHAnsi" w:hAnsiTheme="minorHAnsi"/>
          <w:sz w:val="22"/>
          <w:szCs w:val="22"/>
        </w:rPr>
        <w:t>for the tank’s overflow protection</w:t>
      </w:r>
      <w:r w:rsidR="002D797A">
        <w:rPr>
          <w:rFonts w:asciiTheme="minorHAnsi" w:hAnsiTheme="minorHAnsi"/>
          <w:sz w:val="22"/>
          <w:szCs w:val="22"/>
        </w:rPr>
        <w:t xml:space="preserve"> system</w:t>
      </w:r>
      <w:r w:rsidR="00082E46">
        <w:rPr>
          <w:rFonts w:asciiTheme="minorHAnsi" w:hAnsiTheme="minorHAnsi"/>
          <w:sz w:val="22"/>
          <w:szCs w:val="22"/>
        </w:rPr>
        <w:t xml:space="preserve">.  She said that this expense is to fund </w:t>
      </w:r>
      <w:r w:rsidR="00903406">
        <w:rPr>
          <w:rFonts w:asciiTheme="minorHAnsi" w:hAnsiTheme="minorHAnsi"/>
          <w:sz w:val="22"/>
          <w:szCs w:val="22"/>
        </w:rPr>
        <w:t xml:space="preserve">the necessary </w:t>
      </w:r>
      <w:r w:rsidR="00082E46">
        <w:rPr>
          <w:rFonts w:asciiTheme="minorHAnsi" w:hAnsiTheme="minorHAnsi"/>
          <w:sz w:val="22"/>
          <w:szCs w:val="22"/>
        </w:rPr>
        <w:t xml:space="preserve">repairs to bring the tank into compliance.  </w:t>
      </w:r>
    </w:p>
    <w:p w14:paraId="50E4DF93" w14:textId="7761FACB" w:rsidR="00082E46" w:rsidRDefault="00082E46" w:rsidP="00820918">
      <w:pPr>
        <w:rPr>
          <w:rFonts w:asciiTheme="minorHAnsi" w:hAnsiTheme="minorHAnsi"/>
          <w:sz w:val="22"/>
          <w:szCs w:val="22"/>
        </w:rPr>
      </w:pPr>
    </w:p>
    <w:p w14:paraId="04DF2946" w14:textId="474E9DD1" w:rsidR="00082E46" w:rsidRDefault="00082E46" w:rsidP="00820918">
      <w:pPr>
        <w:rPr>
          <w:rFonts w:asciiTheme="minorHAnsi" w:hAnsiTheme="minorHAnsi"/>
          <w:b/>
          <w:bCs/>
          <w:sz w:val="22"/>
          <w:szCs w:val="22"/>
          <w:u w:val="single"/>
        </w:rPr>
      </w:pPr>
      <w:r>
        <w:rPr>
          <w:rFonts w:asciiTheme="minorHAnsi" w:hAnsiTheme="minorHAnsi"/>
          <w:b/>
          <w:bCs/>
          <w:sz w:val="22"/>
          <w:szCs w:val="22"/>
          <w:u w:val="single"/>
        </w:rPr>
        <w:t>Reserve Fund Transfer – Planning Department</w:t>
      </w:r>
    </w:p>
    <w:p w14:paraId="2E0948EC" w14:textId="4614816A" w:rsidR="00082E46" w:rsidRPr="00082E46" w:rsidRDefault="00082E46" w:rsidP="00820918">
      <w:pPr>
        <w:rPr>
          <w:rFonts w:asciiTheme="minorHAnsi" w:hAnsiTheme="minorHAnsi"/>
          <w:sz w:val="22"/>
          <w:szCs w:val="22"/>
        </w:rPr>
      </w:pPr>
      <w:r>
        <w:rPr>
          <w:rFonts w:asciiTheme="minorHAnsi" w:hAnsiTheme="minorHAnsi"/>
          <w:sz w:val="22"/>
          <w:szCs w:val="22"/>
        </w:rPr>
        <w:t xml:space="preserve">Planning Department request for $284.00 to pay American Planning Association dues for Jean </w:t>
      </w:r>
      <w:proofErr w:type="spellStart"/>
      <w:r>
        <w:rPr>
          <w:rFonts w:asciiTheme="minorHAnsi" w:hAnsiTheme="minorHAnsi"/>
          <w:sz w:val="22"/>
          <w:szCs w:val="22"/>
        </w:rPr>
        <w:t>Bubon</w:t>
      </w:r>
      <w:proofErr w:type="spellEnd"/>
      <w:r>
        <w:rPr>
          <w:rFonts w:asciiTheme="minorHAnsi" w:hAnsiTheme="minorHAnsi"/>
          <w:sz w:val="22"/>
          <w:szCs w:val="22"/>
        </w:rPr>
        <w:t>.  LM moved the motion to approve the transfer of $284.00 to Other Charges, Account #11752-57000; JB seconds.  Motion accepted 8-0-1.</w:t>
      </w:r>
    </w:p>
    <w:p w14:paraId="03F5A10F" w14:textId="01305E65" w:rsidR="00E2345F" w:rsidRDefault="00E2345F" w:rsidP="00820918">
      <w:pPr>
        <w:rPr>
          <w:rFonts w:asciiTheme="minorHAnsi" w:hAnsiTheme="minorHAnsi"/>
          <w:sz w:val="22"/>
          <w:szCs w:val="22"/>
        </w:rPr>
      </w:pPr>
    </w:p>
    <w:p w14:paraId="37A20708" w14:textId="04030DB4" w:rsidR="00E2345F" w:rsidRDefault="00082E46" w:rsidP="00820918">
      <w:pPr>
        <w:rPr>
          <w:rFonts w:asciiTheme="minorHAnsi" w:hAnsiTheme="minorHAnsi"/>
          <w:sz w:val="22"/>
          <w:szCs w:val="22"/>
        </w:rPr>
      </w:pPr>
      <w:r>
        <w:rPr>
          <w:rFonts w:asciiTheme="minorHAnsi" w:hAnsiTheme="minorHAnsi"/>
          <w:sz w:val="22"/>
          <w:szCs w:val="22"/>
        </w:rPr>
        <w:t>Roll call vote:</w:t>
      </w:r>
    </w:p>
    <w:p w14:paraId="043159CF" w14:textId="0D6D3A75" w:rsidR="00082E46" w:rsidRDefault="00082E46" w:rsidP="00820918">
      <w:pPr>
        <w:rPr>
          <w:rFonts w:asciiTheme="minorHAnsi" w:hAnsiTheme="minorHAnsi"/>
          <w:sz w:val="22"/>
          <w:szCs w:val="22"/>
        </w:rPr>
      </w:pP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p>
    <w:p w14:paraId="4F08BC7B" w14:textId="7364D9E9" w:rsidR="00082E46" w:rsidRDefault="00082E46" w:rsidP="00820918">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abstained</w:t>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p>
    <w:p w14:paraId="0C264F40" w14:textId="34BAFA0E" w:rsidR="00E2345F" w:rsidRDefault="00E2345F" w:rsidP="00820918">
      <w:pPr>
        <w:rPr>
          <w:rFonts w:asciiTheme="minorHAnsi" w:hAnsiTheme="minorHAnsi"/>
          <w:sz w:val="22"/>
          <w:szCs w:val="22"/>
        </w:rPr>
      </w:pPr>
    </w:p>
    <w:p w14:paraId="2AC0264D" w14:textId="525B0B58" w:rsidR="00E2345F" w:rsidRDefault="00082E46" w:rsidP="00820918">
      <w:pPr>
        <w:rPr>
          <w:rFonts w:asciiTheme="minorHAnsi" w:hAnsiTheme="minorHAnsi"/>
          <w:sz w:val="22"/>
          <w:szCs w:val="22"/>
        </w:rPr>
      </w:pPr>
      <w:proofErr w:type="spellStart"/>
      <w:r>
        <w:rPr>
          <w:rFonts w:asciiTheme="minorHAnsi" w:hAnsiTheme="minorHAnsi"/>
          <w:sz w:val="22"/>
          <w:szCs w:val="22"/>
        </w:rPr>
        <w:t>BBa</w:t>
      </w:r>
      <w:proofErr w:type="spellEnd"/>
      <w:r>
        <w:rPr>
          <w:rFonts w:asciiTheme="minorHAnsi" w:hAnsiTheme="minorHAnsi"/>
          <w:sz w:val="22"/>
          <w:szCs w:val="22"/>
        </w:rPr>
        <w:t xml:space="preserve"> </w:t>
      </w:r>
      <w:r w:rsidR="002D797A">
        <w:rPr>
          <w:rFonts w:asciiTheme="minorHAnsi" w:hAnsiTheme="minorHAnsi"/>
          <w:sz w:val="22"/>
          <w:szCs w:val="22"/>
        </w:rPr>
        <w:t xml:space="preserve">stated </w:t>
      </w:r>
      <w:r>
        <w:rPr>
          <w:rFonts w:asciiTheme="minorHAnsi" w:hAnsiTheme="minorHAnsi"/>
          <w:sz w:val="22"/>
          <w:szCs w:val="22"/>
        </w:rPr>
        <w:t>the American Planning A</w:t>
      </w:r>
      <w:r w:rsidR="00000165">
        <w:rPr>
          <w:rFonts w:asciiTheme="minorHAnsi" w:hAnsiTheme="minorHAnsi"/>
          <w:sz w:val="22"/>
          <w:szCs w:val="22"/>
        </w:rPr>
        <w:t>s</w:t>
      </w:r>
      <w:r>
        <w:rPr>
          <w:rFonts w:asciiTheme="minorHAnsi" w:hAnsiTheme="minorHAnsi"/>
          <w:sz w:val="22"/>
          <w:szCs w:val="22"/>
        </w:rPr>
        <w:t>sociation requests</w:t>
      </w:r>
      <w:r w:rsidR="00000165">
        <w:rPr>
          <w:rFonts w:asciiTheme="minorHAnsi" w:hAnsiTheme="minorHAnsi"/>
          <w:sz w:val="22"/>
          <w:szCs w:val="22"/>
        </w:rPr>
        <w:t xml:space="preserve"> that</w:t>
      </w:r>
      <w:r>
        <w:rPr>
          <w:rFonts w:asciiTheme="minorHAnsi" w:hAnsiTheme="minorHAnsi"/>
          <w:sz w:val="22"/>
          <w:szCs w:val="22"/>
        </w:rPr>
        <w:t xml:space="preserve"> annual dues </w:t>
      </w:r>
      <w:r w:rsidR="00000165">
        <w:rPr>
          <w:rFonts w:asciiTheme="minorHAnsi" w:hAnsiTheme="minorHAnsi"/>
          <w:sz w:val="22"/>
          <w:szCs w:val="22"/>
        </w:rPr>
        <w:t>are</w:t>
      </w:r>
      <w:r>
        <w:rPr>
          <w:rFonts w:asciiTheme="minorHAnsi" w:hAnsiTheme="minorHAnsi"/>
          <w:sz w:val="22"/>
          <w:szCs w:val="22"/>
        </w:rPr>
        <w:t xml:space="preserve"> paid by June first, but last year they were </w:t>
      </w:r>
      <w:r w:rsidR="00903406">
        <w:rPr>
          <w:rFonts w:asciiTheme="minorHAnsi" w:hAnsiTheme="minorHAnsi"/>
          <w:sz w:val="22"/>
          <w:szCs w:val="22"/>
        </w:rPr>
        <w:t xml:space="preserve">paid </w:t>
      </w:r>
      <w:r>
        <w:rPr>
          <w:rFonts w:asciiTheme="minorHAnsi" w:hAnsiTheme="minorHAnsi"/>
          <w:sz w:val="22"/>
          <w:szCs w:val="22"/>
        </w:rPr>
        <w:t xml:space="preserve">in July instead.  She said this was </w:t>
      </w:r>
      <w:r w:rsidR="002D797A">
        <w:rPr>
          <w:rFonts w:asciiTheme="minorHAnsi" w:hAnsiTheme="minorHAnsi"/>
          <w:sz w:val="22"/>
          <w:szCs w:val="22"/>
        </w:rPr>
        <w:t>forgotten about</w:t>
      </w:r>
      <w:r>
        <w:rPr>
          <w:rFonts w:asciiTheme="minorHAnsi" w:hAnsiTheme="minorHAnsi"/>
          <w:sz w:val="22"/>
          <w:szCs w:val="22"/>
        </w:rPr>
        <w:t xml:space="preserve"> until the dues for </w:t>
      </w:r>
      <w:r w:rsidR="002D797A">
        <w:rPr>
          <w:rFonts w:asciiTheme="minorHAnsi" w:hAnsiTheme="minorHAnsi"/>
          <w:sz w:val="22"/>
          <w:szCs w:val="22"/>
        </w:rPr>
        <w:t>this year</w:t>
      </w:r>
      <w:r w:rsidR="00000165">
        <w:rPr>
          <w:rFonts w:asciiTheme="minorHAnsi" w:hAnsiTheme="minorHAnsi"/>
          <w:sz w:val="22"/>
          <w:szCs w:val="22"/>
        </w:rPr>
        <w:t xml:space="preserve"> were recently paid; she added that this means that dues were paid twice in Fiscal Year 2020.</w:t>
      </w:r>
    </w:p>
    <w:p w14:paraId="1068BC90" w14:textId="1D168E19" w:rsidR="00E2345F" w:rsidRDefault="00E2345F" w:rsidP="00820918">
      <w:pPr>
        <w:rPr>
          <w:rFonts w:asciiTheme="minorHAnsi" w:hAnsiTheme="minorHAnsi"/>
          <w:sz w:val="22"/>
          <w:szCs w:val="22"/>
        </w:rPr>
      </w:pPr>
    </w:p>
    <w:p w14:paraId="055607E3" w14:textId="6D4AE0AE" w:rsidR="00E2345F" w:rsidRDefault="00000165" w:rsidP="00820918">
      <w:pPr>
        <w:rPr>
          <w:rFonts w:asciiTheme="minorHAnsi" w:hAnsiTheme="minorHAnsi"/>
          <w:b/>
          <w:bCs/>
          <w:sz w:val="22"/>
          <w:szCs w:val="22"/>
          <w:u w:val="single"/>
        </w:rPr>
      </w:pPr>
      <w:r>
        <w:rPr>
          <w:rFonts w:asciiTheme="minorHAnsi" w:hAnsiTheme="minorHAnsi"/>
          <w:b/>
          <w:bCs/>
          <w:sz w:val="22"/>
          <w:szCs w:val="22"/>
          <w:u w:val="single"/>
        </w:rPr>
        <w:t xml:space="preserve">Review of </w:t>
      </w:r>
      <w:r w:rsidR="004D434C">
        <w:rPr>
          <w:rFonts w:asciiTheme="minorHAnsi" w:hAnsiTheme="minorHAnsi"/>
          <w:b/>
          <w:bCs/>
          <w:sz w:val="22"/>
          <w:szCs w:val="22"/>
          <w:u w:val="single"/>
        </w:rPr>
        <w:t xml:space="preserve">Revised </w:t>
      </w:r>
      <w:r>
        <w:rPr>
          <w:rFonts w:asciiTheme="minorHAnsi" w:hAnsiTheme="minorHAnsi"/>
          <w:b/>
          <w:bCs/>
          <w:sz w:val="22"/>
          <w:szCs w:val="22"/>
          <w:u w:val="single"/>
        </w:rPr>
        <w:t>Fiscal Year 2021 Education</w:t>
      </w:r>
      <w:r w:rsidR="004D434C">
        <w:rPr>
          <w:rFonts w:asciiTheme="minorHAnsi" w:hAnsiTheme="minorHAnsi"/>
          <w:b/>
          <w:bCs/>
          <w:sz w:val="22"/>
          <w:szCs w:val="22"/>
          <w:u w:val="single"/>
        </w:rPr>
        <w:t xml:space="preserve"> Budget</w:t>
      </w:r>
    </w:p>
    <w:p w14:paraId="7056F0DC" w14:textId="6E464708" w:rsidR="00000165" w:rsidRDefault="00000165" w:rsidP="00820918">
      <w:pPr>
        <w:rPr>
          <w:rFonts w:asciiTheme="minorHAnsi" w:hAnsiTheme="minorHAnsi"/>
          <w:sz w:val="22"/>
          <w:szCs w:val="22"/>
        </w:rPr>
      </w:pPr>
      <w:r>
        <w:rPr>
          <w:rFonts w:asciiTheme="minorHAnsi" w:hAnsiTheme="minorHAnsi"/>
          <w:sz w:val="22"/>
          <w:szCs w:val="22"/>
        </w:rPr>
        <w:t>KS moved the motion to reconsider Burgess Elementary School</w:t>
      </w:r>
      <w:r w:rsidR="0065173D">
        <w:rPr>
          <w:rFonts w:asciiTheme="minorHAnsi" w:hAnsiTheme="minorHAnsi"/>
          <w:sz w:val="22"/>
          <w:szCs w:val="22"/>
        </w:rPr>
        <w:t>, line 46</w:t>
      </w:r>
      <w:r>
        <w:rPr>
          <w:rFonts w:asciiTheme="minorHAnsi" w:hAnsiTheme="minorHAnsi"/>
          <w:sz w:val="22"/>
          <w:szCs w:val="22"/>
        </w:rPr>
        <w:t xml:space="preserve">; JL seconds.  Motion accepted 9-0-0.  </w:t>
      </w:r>
    </w:p>
    <w:p w14:paraId="4712FAD9" w14:textId="3E2E3445" w:rsidR="00000165" w:rsidRDefault="00000165" w:rsidP="00820918">
      <w:pPr>
        <w:rPr>
          <w:rFonts w:asciiTheme="minorHAnsi" w:hAnsiTheme="minorHAnsi"/>
          <w:sz w:val="22"/>
          <w:szCs w:val="22"/>
        </w:rPr>
      </w:pPr>
    </w:p>
    <w:p w14:paraId="0D9801F4" w14:textId="55D9924A" w:rsidR="00000165" w:rsidRDefault="00000165" w:rsidP="00820918">
      <w:pPr>
        <w:rPr>
          <w:rFonts w:asciiTheme="minorHAnsi" w:hAnsiTheme="minorHAnsi"/>
          <w:sz w:val="22"/>
          <w:szCs w:val="22"/>
        </w:rPr>
      </w:pPr>
      <w:r>
        <w:rPr>
          <w:rFonts w:asciiTheme="minorHAnsi" w:hAnsiTheme="minorHAnsi"/>
          <w:sz w:val="22"/>
          <w:szCs w:val="22"/>
        </w:rPr>
        <w:t>Roll call vote:</w:t>
      </w:r>
    </w:p>
    <w:p w14:paraId="16CDF674" w14:textId="77013CE1" w:rsidR="00000165" w:rsidRDefault="00000165" w:rsidP="00820918">
      <w:pPr>
        <w:rPr>
          <w:rFonts w:asciiTheme="minorHAnsi" w:hAnsiTheme="minorHAnsi"/>
          <w:sz w:val="22"/>
          <w:szCs w:val="22"/>
        </w:rPr>
      </w:pP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p>
    <w:p w14:paraId="69825A33" w14:textId="1BBBFD9E" w:rsidR="00000165" w:rsidRPr="00000165" w:rsidRDefault="00000165" w:rsidP="00820918">
      <w:pPr>
        <w:rPr>
          <w:rFonts w:asciiTheme="minorHAnsi" w:hAnsiTheme="minorHAnsi"/>
          <w:sz w:val="22"/>
          <w:szCs w:val="22"/>
        </w:rPr>
      </w:pP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r>
      <w:r w:rsidR="00903406">
        <w:rPr>
          <w:rFonts w:asciiTheme="minorHAnsi" w:hAnsiTheme="minorHAnsi"/>
          <w:sz w:val="22"/>
          <w:szCs w:val="22"/>
        </w:rPr>
        <w:t>JB</w:t>
      </w:r>
      <w:r>
        <w:rPr>
          <w:rFonts w:asciiTheme="minorHAnsi" w:hAnsiTheme="minorHAnsi"/>
          <w:sz w:val="22"/>
          <w:szCs w:val="22"/>
        </w:rPr>
        <w:t>, yes</w:t>
      </w:r>
      <w:r>
        <w:rPr>
          <w:rFonts w:asciiTheme="minorHAnsi" w:hAnsiTheme="minorHAnsi"/>
          <w:sz w:val="22"/>
          <w:szCs w:val="22"/>
        </w:rPr>
        <w:tab/>
      </w:r>
      <w:r>
        <w:rPr>
          <w:rFonts w:asciiTheme="minorHAnsi" w:hAnsiTheme="minorHAnsi"/>
          <w:sz w:val="22"/>
          <w:szCs w:val="22"/>
        </w:rPr>
        <w:tab/>
        <w:t>KN, yes</w:t>
      </w:r>
    </w:p>
    <w:p w14:paraId="47667357" w14:textId="77777777" w:rsidR="00000165" w:rsidRPr="00000165" w:rsidRDefault="00000165" w:rsidP="00820918">
      <w:pPr>
        <w:rPr>
          <w:rFonts w:asciiTheme="minorHAnsi" w:hAnsiTheme="minorHAnsi"/>
          <w:b/>
          <w:bCs/>
          <w:sz w:val="22"/>
          <w:szCs w:val="22"/>
          <w:u w:val="single"/>
        </w:rPr>
      </w:pPr>
    </w:p>
    <w:p w14:paraId="57EA1F22" w14:textId="565B4DEA" w:rsidR="00E2345F" w:rsidRDefault="0065173D" w:rsidP="00820918">
      <w:pPr>
        <w:rPr>
          <w:rFonts w:asciiTheme="minorHAnsi" w:hAnsiTheme="minorHAnsi"/>
          <w:sz w:val="22"/>
          <w:szCs w:val="22"/>
        </w:rPr>
      </w:pPr>
      <w:r>
        <w:rPr>
          <w:rFonts w:asciiTheme="minorHAnsi" w:hAnsiTheme="minorHAnsi"/>
          <w:sz w:val="22"/>
          <w:szCs w:val="22"/>
        </w:rPr>
        <w:t>The</w:t>
      </w:r>
      <w:r w:rsidR="00000165">
        <w:rPr>
          <w:rFonts w:asciiTheme="minorHAnsi" w:hAnsiTheme="minorHAnsi"/>
          <w:sz w:val="22"/>
          <w:szCs w:val="22"/>
        </w:rPr>
        <w:t xml:space="preserve"> motion </w:t>
      </w:r>
      <w:r>
        <w:rPr>
          <w:rFonts w:asciiTheme="minorHAnsi" w:hAnsiTheme="minorHAnsi"/>
          <w:sz w:val="22"/>
          <w:szCs w:val="22"/>
        </w:rPr>
        <w:t xml:space="preserve">was moved </w:t>
      </w:r>
      <w:r w:rsidR="00000165">
        <w:rPr>
          <w:rFonts w:asciiTheme="minorHAnsi" w:hAnsiTheme="minorHAnsi"/>
          <w:sz w:val="22"/>
          <w:szCs w:val="22"/>
        </w:rPr>
        <w:t xml:space="preserve">to recommend </w:t>
      </w:r>
      <w:r w:rsidR="002D797A">
        <w:rPr>
          <w:rFonts w:asciiTheme="minorHAnsi" w:hAnsiTheme="minorHAnsi"/>
          <w:sz w:val="22"/>
          <w:szCs w:val="22"/>
        </w:rPr>
        <w:t xml:space="preserve">revised </w:t>
      </w:r>
      <w:r>
        <w:rPr>
          <w:rFonts w:asciiTheme="minorHAnsi" w:hAnsiTheme="minorHAnsi"/>
          <w:sz w:val="22"/>
          <w:szCs w:val="22"/>
        </w:rPr>
        <w:t>line 46 for a total of $12,047,819.00 by KS; LM seconds.  Motion accepted 9-0-0.</w:t>
      </w:r>
    </w:p>
    <w:p w14:paraId="16F9D72D" w14:textId="75C3B153" w:rsidR="0065173D" w:rsidRDefault="0065173D" w:rsidP="00820918">
      <w:pPr>
        <w:rPr>
          <w:rFonts w:asciiTheme="minorHAnsi" w:hAnsiTheme="minorHAnsi"/>
          <w:sz w:val="22"/>
          <w:szCs w:val="22"/>
        </w:rPr>
      </w:pPr>
    </w:p>
    <w:tbl>
      <w:tblPr>
        <w:tblW w:w="11220" w:type="dxa"/>
        <w:tblLook w:val="04A0" w:firstRow="1" w:lastRow="0" w:firstColumn="1" w:lastColumn="0" w:noHBand="0" w:noVBand="1"/>
      </w:tblPr>
      <w:tblGrid>
        <w:gridCol w:w="660"/>
        <w:gridCol w:w="1380"/>
        <w:gridCol w:w="3260"/>
        <w:gridCol w:w="1380"/>
        <w:gridCol w:w="4540"/>
      </w:tblGrid>
      <w:tr w:rsidR="00AB3308" w14:paraId="50088CF2" w14:textId="77777777" w:rsidTr="00AB3308">
        <w:trPr>
          <w:trHeight w:val="240"/>
        </w:trPr>
        <w:tc>
          <w:tcPr>
            <w:tcW w:w="660" w:type="dxa"/>
            <w:tcBorders>
              <w:top w:val="nil"/>
              <w:left w:val="nil"/>
              <w:bottom w:val="nil"/>
              <w:right w:val="nil"/>
            </w:tcBorders>
            <w:shd w:val="clear" w:color="000000" w:fill="FFFFFF"/>
            <w:noWrap/>
            <w:vAlign w:val="bottom"/>
            <w:hideMark/>
          </w:tcPr>
          <w:p w14:paraId="53417D7A" w14:textId="77777777" w:rsidR="00AB3308" w:rsidRDefault="00AB3308">
            <w:pPr>
              <w:jc w:val="right"/>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127798E0" w14:textId="77777777" w:rsidR="00AB3308" w:rsidRDefault="00AB3308">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113094E8" w14:textId="77777777" w:rsidR="00AB3308" w:rsidRDefault="00AB3308">
            <w:pPr>
              <w:jc w:val="right"/>
              <w:rPr>
                <w:rFonts w:ascii="Calibri" w:hAnsi="Calibri" w:cs="Calibri"/>
                <w:b/>
                <w:bCs/>
                <w:color w:val="000000"/>
                <w:sz w:val="18"/>
                <w:szCs w:val="18"/>
              </w:rPr>
            </w:pPr>
            <w:r>
              <w:rPr>
                <w:rFonts w:ascii="Calibri" w:hAnsi="Calibri" w:cs="Calibri"/>
                <w:b/>
                <w:bCs/>
                <w:color w:val="000000"/>
                <w:sz w:val="18"/>
                <w:szCs w:val="18"/>
              </w:rPr>
              <w:t>Education</w:t>
            </w:r>
          </w:p>
        </w:tc>
        <w:tc>
          <w:tcPr>
            <w:tcW w:w="1380" w:type="dxa"/>
            <w:tcBorders>
              <w:top w:val="nil"/>
              <w:left w:val="nil"/>
              <w:bottom w:val="nil"/>
              <w:right w:val="nil"/>
            </w:tcBorders>
            <w:shd w:val="clear" w:color="auto" w:fill="auto"/>
            <w:noWrap/>
            <w:vAlign w:val="bottom"/>
            <w:hideMark/>
          </w:tcPr>
          <w:p w14:paraId="0FCD3F5B" w14:textId="77777777" w:rsidR="00AB3308" w:rsidRDefault="00AB3308">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50044CF1" w14:textId="77777777" w:rsidR="00AB3308" w:rsidRDefault="00AB3308">
            <w:pPr>
              <w:rPr>
                <w:rFonts w:ascii="Calibri" w:hAnsi="Calibri" w:cs="Calibri"/>
                <w:b/>
                <w:bCs/>
                <w:color w:val="000000"/>
                <w:sz w:val="18"/>
                <w:szCs w:val="18"/>
              </w:rPr>
            </w:pPr>
            <w:r>
              <w:rPr>
                <w:rFonts w:ascii="Calibri" w:hAnsi="Calibri" w:cs="Calibri"/>
                <w:b/>
                <w:bCs/>
                <w:color w:val="000000"/>
                <w:sz w:val="18"/>
                <w:szCs w:val="18"/>
              </w:rPr>
              <w:t> </w:t>
            </w:r>
          </w:p>
        </w:tc>
      </w:tr>
      <w:tr w:rsidR="00AB3308" w14:paraId="61B26FEE" w14:textId="77777777" w:rsidTr="00AB3308">
        <w:trPr>
          <w:trHeight w:val="240"/>
        </w:trPr>
        <w:tc>
          <w:tcPr>
            <w:tcW w:w="660" w:type="dxa"/>
            <w:tcBorders>
              <w:top w:val="nil"/>
              <w:left w:val="nil"/>
              <w:bottom w:val="nil"/>
              <w:right w:val="nil"/>
            </w:tcBorders>
            <w:shd w:val="clear" w:color="000000" w:fill="FFFFFF"/>
            <w:noWrap/>
            <w:vAlign w:val="bottom"/>
            <w:hideMark/>
          </w:tcPr>
          <w:p w14:paraId="7314001F" w14:textId="77777777" w:rsidR="00AB3308" w:rsidRDefault="00AB3308">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15587CA" w14:textId="77777777" w:rsidR="00AB3308" w:rsidRDefault="00AB3308">
            <w:pPr>
              <w:jc w:val="right"/>
              <w:rPr>
                <w:rFonts w:ascii="Calibri" w:hAnsi="Calibri" w:cs="Calibri"/>
                <w:sz w:val="18"/>
                <w:szCs w:val="18"/>
              </w:rPr>
            </w:pPr>
            <w:r>
              <w:rPr>
                <w:rFonts w:ascii="Calibri" w:hAnsi="Calibri" w:cs="Calibri"/>
                <w:sz w:val="18"/>
                <w:szCs w:val="18"/>
              </w:rPr>
              <w:t>13002-53000</w:t>
            </w:r>
          </w:p>
        </w:tc>
        <w:tc>
          <w:tcPr>
            <w:tcW w:w="3260" w:type="dxa"/>
            <w:tcBorders>
              <w:top w:val="nil"/>
              <w:left w:val="nil"/>
              <w:bottom w:val="nil"/>
              <w:right w:val="nil"/>
            </w:tcBorders>
            <w:shd w:val="clear" w:color="000000" w:fill="FFFFFF"/>
            <w:noWrap/>
            <w:vAlign w:val="bottom"/>
            <w:hideMark/>
          </w:tcPr>
          <w:p w14:paraId="29474B31" w14:textId="77777777" w:rsidR="00AB3308" w:rsidRDefault="00AB3308">
            <w:pPr>
              <w:jc w:val="right"/>
              <w:rPr>
                <w:rFonts w:ascii="Calibri" w:hAnsi="Calibri" w:cs="Calibri"/>
                <w:sz w:val="18"/>
                <w:szCs w:val="18"/>
              </w:rPr>
            </w:pPr>
            <w:r>
              <w:rPr>
                <w:rFonts w:ascii="Calibri" w:hAnsi="Calibri" w:cs="Calibri"/>
                <w:sz w:val="18"/>
                <w:szCs w:val="18"/>
              </w:rPr>
              <w:t>Burgess Elementary School</w:t>
            </w:r>
          </w:p>
        </w:tc>
        <w:tc>
          <w:tcPr>
            <w:tcW w:w="1380" w:type="dxa"/>
            <w:tcBorders>
              <w:top w:val="nil"/>
              <w:left w:val="nil"/>
              <w:bottom w:val="nil"/>
              <w:right w:val="nil"/>
            </w:tcBorders>
            <w:shd w:val="clear" w:color="auto" w:fill="auto"/>
            <w:noWrap/>
            <w:vAlign w:val="bottom"/>
            <w:hideMark/>
          </w:tcPr>
          <w:p w14:paraId="2F1C657A" w14:textId="77777777" w:rsidR="00AB3308" w:rsidRDefault="00AB3308">
            <w:pPr>
              <w:jc w:val="right"/>
              <w:rPr>
                <w:rFonts w:ascii="Calibri" w:hAnsi="Calibri" w:cs="Calibri"/>
                <w:sz w:val="18"/>
                <w:szCs w:val="18"/>
              </w:rPr>
            </w:pPr>
            <w:r>
              <w:rPr>
                <w:rFonts w:ascii="Calibri" w:hAnsi="Calibri" w:cs="Calibri"/>
                <w:sz w:val="18"/>
                <w:szCs w:val="18"/>
              </w:rPr>
              <w:t>$12,047,819.00</w:t>
            </w:r>
          </w:p>
        </w:tc>
        <w:tc>
          <w:tcPr>
            <w:tcW w:w="4540" w:type="dxa"/>
            <w:tcBorders>
              <w:top w:val="nil"/>
              <w:left w:val="nil"/>
              <w:bottom w:val="nil"/>
              <w:right w:val="nil"/>
            </w:tcBorders>
            <w:shd w:val="clear" w:color="000000" w:fill="FFFFFF"/>
            <w:noWrap/>
            <w:vAlign w:val="bottom"/>
            <w:hideMark/>
          </w:tcPr>
          <w:p w14:paraId="6F6DC884" w14:textId="77777777" w:rsidR="00AB3308" w:rsidRDefault="00AB3308">
            <w:pPr>
              <w:rPr>
                <w:rFonts w:ascii="Calibri" w:hAnsi="Calibri" w:cs="Calibri"/>
                <w:sz w:val="18"/>
                <w:szCs w:val="18"/>
              </w:rPr>
            </w:pPr>
            <w:r>
              <w:rPr>
                <w:rFonts w:ascii="Calibri" w:hAnsi="Calibri" w:cs="Calibri"/>
                <w:sz w:val="18"/>
                <w:szCs w:val="18"/>
              </w:rPr>
              <w:t> </w:t>
            </w:r>
          </w:p>
        </w:tc>
      </w:tr>
      <w:tr w:rsidR="00AB3308" w14:paraId="53338586" w14:textId="77777777" w:rsidTr="00AB3308">
        <w:trPr>
          <w:trHeight w:val="240"/>
        </w:trPr>
        <w:tc>
          <w:tcPr>
            <w:tcW w:w="660" w:type="dxa"/>
            <w:tcBorders>
              <w:top w:val="nil"/>
              <w:left w:val="nil"/>
              <w:bottom w:val="nil"/>
              <w:right w:val="nil"/>
            </w:tcBorders>
            <w:shd w:val="clear" w:color="000000" w:fill="FFFFFF"/>
            <w:noWrap/>
            <w:vAlign w:val="bottom"/>
            <w:hideMark/>
          </w:tcPr>
          <w:p w14:paraId="157CE098" w14:textId="538DF299" w:rsidR="00AB3308" w:rsidRDefault="00AB3308">
            <w:pPr>
              <w:jc w:val="center"/>
              <w:rPr>
                <w:rFonts w:ascii="Calibri" w:hAnsi="Calibri" w:cs="Calibri"/>
                <w:sz w:val="18"/>
                <w:szCs w:val="18"/>
              </w:rPr>
            </w:pPr>
            <w:r>
              <w:rPr>
                <w:rFonts w:ascii="Calibri" w:hAnsi="Calibri" w:cs="Calibri"/>
                <w:sz w:val="18"/>
                <w:szCs w:val="18"/>
              </w:rPr>
              <w:t xml:space="preserve">  46</w:t>
            </w:r>
          </w:p>
        </w:tc>
        <w:tc>
          <w:tcPr>
            <w:tcW w:w="1380" w:type="dxa"/>
            <w:tcBorders>
              <w:top w:val="nil"/>
              <w:left w:val="nil"/>
              <w:bottom w:val="nil"/>
              <w:right w:val="nil"/>
            </w:tcBorders>
            <w:shd w:val="clear" w:color="000000" w:fill="FFFFFF"/>
            <w:noWrap/>
            <w:vAlign w:val="bottom"/>
            <w:hideMark/>
          </w:tcPr>
          <w:p w14:paraId="72C0E69B" w14:textId="77777777" w:rsidR="00AB3308" w:rsidRDefault="00AB3308">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6D5BBBC5" w14:textId="77777777" w:rsidR="00AB3308" w:rsidRDefault="00AB3308">
            <w:pPr>
              <w:jc w:val="right"/>
              <w:rPr>
                <w:rFonts w:ascii="Calibri" w:hAnsi="Calibri" w:cs="Calibri"/>
                <w:sz w:val="18"/>
                <w:szCs w:val="18"/>
              </w:rPr>
            </w:pPr>
            <w:r>
              <w:rPr>
                <w:rFonts w:ascii="Calibri" w:hAnsi="Calibri" w:cs="Calibri"/>
                <w:sz w:val="18"/>
                <w:szCs w:val="18"/>
              </w:rPr>
              <w:t>Total Burgess</w:t>
            </w:r>
          </w:p>
        </w:tc>
        <w:tc>
          <w:tcPr>
            <w:tcW w:w="1380" w:type="dxa"/>
            <w:tcBorders>
              <w:top w:val="nil"/>
              <w:left w:val="nil"/>
              <w:bottom w:val="nil"/>
              <w:right w:val="nil"/>
            </w:tcBorders>
            <w:shd w:val="clear" w:color="auto" w:fill="auto"/>
            <w:noWrap/>
            <w:vAlign w:val="bottom"/>
            <w:hideMark/>
          </w:tcPr>
          <w:p w14:paraId="733F7152" w14:textId="77777777" w:rsidR="00AB3308" w:rsidRDefault="00AB3308">
            <w:pPr>
              <w:jc w:val="right"/>
              <w:rPr>
                <w:rFonts w:ascii="Calibri" w:hAnsi="Calibri" w:cs="Calibri"/>
                <w:sz w:val="18"/>
                <w:szCs w:val="18"/>
              </w:rPr>
            </w:pPr>
            <w:r>
              <w:rPr>
                <w:rFonts w:ascii="Calibri" w:hAnsi="Calibri" w:cs="Calibri"/>
                <w:sz w:val="18"/>
                <w:szCs w:val="18"/>
              </w:rPr>
              <w:t>$12,047,819.00</w:t>
            </w:r>
          </w:p>
        </w:tc>
        <w:tc>
          <w:tcPr>
            <w:tcW w:w="4540" w:type="dxa"/>
            <w:tcBorders>
              <w:top w:val="nil"/>
              <w:left w:val="nil"/>
              <w:bottom w:val="nil"/>
              <w:right w:val="nil"/>
            </w:tcBorders>
            <w:shd w:val="clear" w:color="000000" w:fill="FFFFFF"/>
            <w:noWrap/>
            <w:vAlign w:val="bottom"/>
            <w:hideMark/>
          </w:tcPr>
          <w:p w14:paraId="63EB4143" w14:textId="77777777" w:rsidR="00AB3308" w:rsidRDefault="00AB3308">
            <w:pPr>
              <w:rPr>
                <w:rFonts w:ascii="Calibri" w:hAnsi="Calibri" w:cs="Calibri"/>
                <w:sz w:val="18"/>
                <w:szCs w:val="18"/>
              </w:rPr>
            </w:pPr>
            <w:r>
              <w:rPr>
                <w:rFonts w:ascii="Calibri" w:hAnsi="Calibri" w:cs="Calibri"/>
                <w:sz w:val="18"/>
                <w:szCs w:val="18"/>
              </w:rPr>
              <w:t>KS; LM seconds.  Motion accepted 9-0-0.</w:t>
            </w:r>
          </w:p>
        </w:tc>
      </w:tr>
    </w:tbl>
    <w:p w14:paraId="34F83A46" w14:textId="77777777" w:rsidR="00A41584" w:rsidRDefault="00A41584" w:rsidP="00820918">
      <w:pPr>
        <w:rPr>
          <w:rFonts w:asciiTheme="minorHAnsi" w:hAnsiTheme="minorHAnsi"/>
          <w:sz w:val="22"/>
          <w:szCs w:val="22"/>
        </w:rPr>
      </w:pPr>
    </w:p>
    <w:p w14:paraId="3D822E52" w14:textId="395C4593" w:rsidR="0065173D" w:rsidRDefault="0065173D" w:rsidP="00820918">
      <w:pPr>
        <w:rPr>
          <w:rFonts w:asciiTheme="minorHAnsi" w:hAnsiTheme="minorHAnsi"/>
          <w:sz w:val="22"/>
          <w:szCs w:val="22"/>
        </w:rPr>
      </w:pPr>
      <w:r>
        <w:rPr>
          <w:rFonts w:asciiTheme="minorHAnsi" w:hAnsiTheme="minorHAnsi"/>
          <w:sz w:val="22"/>
          <w:szCs w:val="22"/>
        </w:rPr>
        <w:t>Roll call vote:</w:t>
      </w:r>
    </w:p>
    <w:p w14:paraId="23E5E9C7" w14:textId="27E2047B" w:rsidR="0065173D" w:rsidRDefault="0065173D" w:rsidP="00820918">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24D2B2A2" w14:textId="6E8EC432" w:rsidR="0065173D" w:rsidRDefault="0065173D" w:rsidP="00820918">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7609A03B" w14:textId="6A54F131" w:rsidR="0065173D" w:rsidRDefault="0065173D" w:rsidP="00820918">
      <w:pPr>
        <w:rPr>
          <w:rFonts w:asciiTheme="minorHAnsi" w:hAnsiTheme="minorHAnsi"/>
          <w:sz w:val="22"/>
          <w:szCs w:val="22"/>
        </w:rPr>
      </w:pPr>
    </w:p>
    <w:p w14:paraId="57B5C515" w14:textId="2CC02B83" w:rsidR="0065173D" w:rsidRDefault="0065173D" w:rsidP="00820918">
      <w:pPr>
        <w:rPr>
          <w:rFonts w:asciiTheme="minorHAnsi" w:hAnsiTheme="minorHAnsi"/>
          <w:sz w:val="22"/>
          <w:szCs w:val="22"/>
        </w:rPr>
      </w:pPr>
      <w:r>
        <w:rPr>
          <w:rFonts w:asciiTheme="minorHAnsi" w:hAnsiTheme="minorHAnsi"/>
          <w:sz w:val="22"/>
          <w:szCs w:val="22"/>
        </w:rPr>
        <w:t xml:space="preserve">KS explained that the school committee met to make cuts where it felt it could due to expected Chapter 70 shortfalls.  He said that a Central Office position has been cut and Professional Development has been reduced by $12,000.00.  He added that plans have been developed for additional cuts if </w:t>
      </w:r>
      <w:r w:rsidR="002D797A">
        <w:rPr>
          <w:rFonts w:asciiTheme="minorHAnsi" w:hAnsiTheme="minorHAnsi"/>
          <w:sz w:val="22"/>
          <w:szCs w:val="22"/>
        </w:rPr>
        <w:t>more reductions</w:t>
      </w:r>
      <w:r>
        <w:rPr>
          <w:rFonts w:asciiTheme="minorHAnsi" w:hAnsiTheme="minorHAnsi"/>
          <w:sz w:val="22"/>
          <w:szCs w:val="22"/>
        </w:rPr>
        <w:t xml:space="preserve"> </w:t>
      </w:r>
      <w:r w:rsidR="002D797A">
        <w:rPr>
          <w:rFonts w:asciiTheme="minorHAnsi" w:hAnsiTheme="minorHAnsi"/>
          <w:sz w:val="22"/>
          <w:szCs w:val="22"/>
        </w:rPr>
        <w:t>are</w:t>
      </w:r>
      <w:r>
        <w:rPr>
          <w:rFonts w:asciiTheme="minorHAnsi" w:hAnsiTheme="minorHAnsi"/>
          <w:sz w:val="22"/>
          <w:szCs w:val="22"/>
        </w:rPr>
        <w:t xml:space="preserve"> needed when more information is released by the State.  </w:t>
      </w:r>
    </w:p>
    <w:p w14:paraId="526ADD56" w14:textId="77777777" w:rsidR="00251748" w:rsidRPr="0097354A" w:rsidRDefault="00251748" w:rsidP="00820918">
      <w:pPr>
        <w:rPr>
          <w:rFonts w:asciiTheme="minorHAnsi" w:hAnsiTheme="minorHAnsi"/>
          <w:sz w:val="22"/>
          <w:szCs w:val="22"/>
        </w:rPr>
      </w:pPr>
    </w:p>
    <w:p w14:paraId="1510627A" w14:textId="644B3E4D" w:rsidR="007D436D" w:rsidRDefault="00A024FC" w:rsidP="005400D6">
      <w:pPr>
        <w:rPr>
          <w:rFonts w:asciiTheme="minorHAnsi" w:hAnsiTheme="minorHAnsi"/>
          <w:b/>
          <w:bCs/>
          <w:sz w:val="22"/>
          <w:szCs w:val="22"/>
          <w:u w:val="single"/>
        </w:rPr>
      </w:pPr>
      <w:r>
        <w:rPr>
          <w:rFonts w:asciiTheme="minorHAnsi" w:hAnsiTheme="minorHAnsi"/>
          <w:b/>
          <w:bCs/>
          <w:sz w:val="22"/>
          <w:szCs w:val="22"/>
          <w:u w:val="single"/>
        </w:rPr>
        <w:t>Overview of Re</w:t>
      </w:r>
      <w:r w:rsidR="004D434C">
        <w:rPr>
          <w:rFonts w:asciiTheme="minorHAnsi" w:hAnsiTheme="minorHAnsi"/>
          <w:b/>
          <w:bCs/>
          <w:sz w:val="22"/>
          <w:szCs w:val="22"/>
          <w:u w:val="single"/>
        </w:rPr>
        <w:t>vised</w:t>
      </w:r>
      <w:r>
        <w:rPr>
          <w:rFonts w:asciiTheme="minorHAnsi" w:hAnsiTheme="minorHAnsi"/>
          <w:b/>
          <w:bCs/>
          <w:sz w:val="22"/>
          <w:szCs w:val="22"/>
          <w:u w:val="single"/>
        </w:rPr>
        <w:t xml:space="preserve"> Fiscal Year 2021 Budget</w:t>
      </w:r>
    </w:p>
    <w:p w14:paraId="4238F756" w14:textId="732C8C15" w:rsidR="00C96FE0" w:rsidRDefault="00A024FC" w:rsidP="005400D6">
      <w:pPr>
        <w:rPr>
          <w:rFonts w:asciiTheme="minorHAnsi" w:hAnsiTheme="minorHAnsi"/>
          <w:sz w:val="22"/>
          <w:szCs w:val="22"/>
        </w:rPr>
      </w:pPr>
      <w:proofErr w:type="spellStart"/>
      <w:r>
        <w:rPr>
          <w:rFonts w:asciiTheme="minorHAnsi" w:hAnsiTheme="minorHAnsi"/>
          <w:sz w:val="22"/>
          <w:szCs w:val="22"/>
        </w:rPr>
        <w:t>BBa</w:t>
      </w:r>
      <w:proofErr w:type="spellEnd"/>
      <w:r>
        <w:rPr>
          <w:rFonts w:asciiTheme="minorHAnsi" w:hAnsiTheme="minorHAnsi"/>
          <w:sz w:val="22"/>
          <w:szCs w:val="22"/>
        </w:rPr>
        <w:t xml:space="preserve"> stated that the Board of Selectmen (BOS) has requested that the real estate tax rate be maintained at the Fiscal Year (FY) 2020 level.  She said that she expects a significant drop in revenue in FY2021 but added that this is further complicated by the fact that the State has not released any information on State aid for FY2021.  </w:t>
      </w:r>
      <w:r w:rsidR="00C96FE0">
        <w:rPr>
          <w:rFonts w:asciiTheme="minorHAnsi" w:hAnsiTheme="minorHAnsi"/>
          <w:sz w:val="22"/>
          <w:szCs w:val="22"/>
        </w:rPr>
        <w:t xml:space="preserve">She stated that it is very difficult to build a budget when you don’t know the end game.  </w:t>
      </w:r>
      <w:proofErr w:type="spellStart"/>
      <w:r w:rsidR="0061762F">
        <w:rPr>
          <w:rFonts w:asciiTheme="minorHAnsi" w:hAnsiTheme="minorHAnsi"/>
          <w:sz w:val="22"/>
          <w:szCs w:val="22"/>
        </w:rPr>
        <w:t>JBr</w:t>
      </w:r>
      <w:proofErr w:type="spellEnd"/>
      <w:r w:rsidR="0061762F">
        <w:rPr>
          <w:rFonts w:asciiTheme="minorHAnsi" w:hAnsiTheme="minorHAnsi"/>
          <w:sz w:val="22"/>
          <w:szCs w:val="22"/>
        </w:rPr>
        <w:t xml:space="preserve"> explained </w:t>
      </w:r>
      <w:r w:rsidR="00C96FE0">
        <w:rPr>
          <w:rFonts w:asciiTheme="minorHAnsi" w:hAnsiTheme="minorHAnsi"/>
          <w:sz w:val="22"/>
          <w:szCs w:val="22"/>
        </w:rPr>
        <w:t>that the Department of Public Works and Fire Department have agreed to cuts</w:t>
      </w:r>
      <w:r w:rsidR="00903406">
        <w:rPr>
          <w:rFonts w:asciiTheme="minorHAnsi" w:hAnsiTheme="minorHAnsi"/>
          <w:sz w:val="22"/>
          <w:szCs w:val="22"/>
        </w:rPr>
        <w:t>,</w:t>
      </w:r>
      <w:r w:rsidR="00C96FE0">
        <w:rPr>
          <w:rFonts w:asciiTheme="minorHAnsi" w:hAnsiTheme="minorHAnsi"/>
          <w:sz w:val="22"/>
          <w:szCs w:val="22"/>
        </w:rPr>
        <w:t xml:space="preserve"> but he has not reached consensus with the Police Department.  </w:t>
      </w:r>
      <w:proofErr w:type="spellStart"/>
      <w:r w:rsidR="00254B3C">
        <w:rPr>
          <w:rFonts w:asciiTheme="minorHAnsi" w:hAnsiTheme="minorHAnsi"/>
          <w:sz w:val="22"/>
          <w:szCs w:val="22"/>
        </w:rPr>
        <w:t>JBr</w:t>
      </w:r>
      <w:proofErr w:type="spellEnd"/>
      <w:r w:rsidR="00254B3C">
        <w:rPr>
          <w:rFonts w:asciiTheme="minorHAnsi" w:hAnsiTheme="minorHAnsi"/>
          <w:sz w:val="22"/>
          <w:szCs w:val="22"/>
        </w:rPr>
        <w:t xml:space="preserve"> </w:t>
      </w:r>
      <w:r w:rsidR="00903406">
        <w:rPr>
          <w:rFonts w:asciiTheme="minorHAnsi" w:hAnsiTheme="minorHAnsi"/>
          <w:sz w:val="22"/>
          <w:szCs w:val="22"/>
        </w:rPr>
        <w:t xml:space="preserve">stated </w:t>
      </w:r>
      <w:r w:rsidR="00254B3C">
        <w:rPr>
          <w:rFonts w:asciiTheme="minorHAnsi" w:hAnsiTheme="minorHAnsi"/>
          <w:sz w:val="22"/>
          <w:szCs w:val="22"/>
        </w:rPr>
        <w:t>that all departments’ travel budgets were eliminated as there are currently no meetings or trainings allowed.  He explained that all of the new positions or increases in hours have been retained; he said that it is still necessary to provide services for the community.  He added that he has removed a few months</w:t>
      </w:r>
      <w:r w:rsidR="00903406">
        <w:rPr>
          <w:rFonts w:asciiTheme="minorHAnsi" w:hAnsiTheme="minorHAnsi"/>
          <w:sz w:val="22"/>
          <w:szCs w:val="22"/>
        </w:rPr>
        <w:t xml:space="preserve"> of</w:t>
      </w:r>
      <w:r w:rsidR="00254B3C">
        <w:rPr>
          <w:rFonts w:asciiTheme="minorHAnsi" w:hAnsiTheme="minorHAnsi"/>
          <w:sz w:val="22"/>
          <w:szCs w:val="22"/>
        </w:rPr>
        <w:t xml:space="preserve"> pay from the Police Chief</w:t>
      </w:r>
      <w:r w:rsidR="00575481">
        <w:rPr>
          <w:rFonts w:asciiTheme="minorHAnsi" w:hAnsiTheme="minorHAnsi"/>
          <w:sz w:val="22"/>
          <w:szCs w:val="22"/>
        </w:rPr>
        <w:t>’s</w:t>
      </w:r>
      <w:r w:rsidR="00903406">
        <w:rPr>
          <w:rFonts w:asciiTheme="minorHAnsi" w:hAnsiTheme="minorHAnsi"/>
          <w:sz w:val="22"/>
          <w:szCs w:val="22"/>
        </w:rPr>
        <w:t xml:space="preserve"> </w:t>
      </w:r>
      <w:r w:rsidR="00254B3C">
        <w:rPr>
          <w:rFonts w:asciiTheme="minorHAnsi" w:hAnsiTheme="minorHAnsi"/>
          <w:sz w:val="22"/>
          <w:szCs w:val="22"/>
        </w:rPr>
        <w:t xml:space="preserve">salary because a new chief has not </w:t>
      </w:r>
      <w:r w:rsidR="00903406">
        <w:rPr>
          <w:rFonts w:asciiTheme="minorHAnsi" w:hAnsiTheme="minorHAnsi"/>
          <w:sz w:val="22"/>
          <w:szCs w:val="22"/>
        </w:rPr>
        <w:t xml:space="preserve">yet </w:t>
      </w:r>
      <w:r w:rsidR="00254B3C">
        <w:rPr>
          <w:rFonts w:asciiTheme="minorHAnsi" w:hAnsiTheme="minorHAnsi"/>
          <w:sz w:val="22"/>
          <w:szCs w:val="22"/>
        </w:rPr>
        <w:t xml:space="preserve">been hired.  </w:t>
      </w:r>
      <w:proofErr w:type="spellStart"/>
      <w:r w:rsidR="00254B3C">
        <w:rPr>
          <w:rFonts w:asciiTheme="minorHAnsi" w:hAnsiTheme="minorHAnsi"/>
          <w:sz w:val="22"/>
          <w:szCs w:val="22"/>
        </w:rPr>
        <w:t>JBr</w:t>
      </w:r>
      <w:proofErr w:type="spellEnd"/>
      <w:r w:rsidR="00254B3C">
        <w:rPr>
          <w:rFonts w:asciiTheme="minorHAnsi" w:hAnsiTheme="minorHAnsi"/>
          <w:sz w:val="22"/>
          <w:szCs w:val="22"/>
        </w:rPr>
        <w:t xml:space="preserve"> said that the Group Insurance is reduced due to premium relief from the provider.  KN added that the actual reductions in salaries is $34,924.00.</w:t>
      </w:r>
    </w:p>
    <w:p w14:paraId="189B7130" w14:textId="77777777" w:rsidR="00C96FE0" w:rsidRDefault="00C96FE0" w:rsidP="005400D6">
      <w:pPr>
        <w:rPr>
          <w:rFonts w:asciiTheme="minorHAnsi" w:hAnsiTheme="minorHAnsi"/>
          <w:sz w:val="22"/>
          <w:szCs w:val="22"/>
        </w:rPr>
      </w:pPr>
    </w:p>
    <w:p w14:paraId="597AEBE6" w14:textId="587D5AE0" w:rsidR="00C96FE0" w:rsidRDefault="00C96FE0" w:rsidP="005400D6">
      <w:pPr>
        <w:rPr>
          <w:rFonts w:asciiTheme="minorHAnsi" w:hAnsiTheme="minorHAnsi"/>
          <w:sz w:val="22"/>
          <w:szCs w:val="22"/>
        </w:rPr>
      </w:pPr>
      <w:r>
        <w:rPr>
          <w:rFonts w:asciiTheme="minorHAnsi" w:hAnsiTheme="minorHAnsi"/>
          <w:b/>
          <w:bCs/>
          <w:sz w:val="22"/>
          <w:szCs w:val="22"/>
          <w:u w:val="single"/>
        </w:rPr>
        <w:t>Re</w:t>
      </w:r>
      <w:r w:rsidR="004D434C">
        <w:rPr>
          <w:rFonts w:asciiTheme="minorHAnsi" w:hAnsiTheme="minorHAnsi"/>
          <w:b/>
          <w:bCs/>
          <w:sz w:val="22"/>
          <w:szCs w:val="22"/>
          <w:u w:val="single"/>
        </w:rPr>
        <w:t xml:space="preserve">consideration </w:t>
      </w:r>
      <w:r>
        <w:rPr>
          <w:rFonts w:asciiTheme="minorHAnsi" w:hAnsiTheme="minorHAnsi"/>
          <w:b/>
          <w:bCs/>
          <w:sz w:val="22"/>
          <w:szCs w:val="22"/>
          <w:u w:val="single"/>
        </w:rPr>
        <w:t>of Fiscal Year 2021 Budget</w:t>
      </w:r>
      <w:r w:rsidR="004D434C">
        <w:rPr>
          <w:rFonts w:asciiTheme="minorHAnsi" w:hAnsiTheme="minorHAnsi"/>
          <w:b/>
          <w:bCs/>
          <w:sz w:val="22"/>
          <w:szCs w:val="22"/>
          <w:u w:val="single"/>
        </w:rPr>
        <w:t>s</w:t>
      </w:r>
    </w:p>
    <w:p w14:paraId="5BE5CFBA" w14:textId="039E29FD" w:rsidR="00C96FE0" w:rsidRDefault="00C96FE0" w:rsidP="005400D6">
      <w:pPr>
        <w:rPr>
          <w:rFonts w:asciiTheme="minorHAnsi" w:hAnsiTheme="minorHAnsi"/>
          <w:sz w:val="22"/>
          <w:szCs w:val="22"/>
        </w:rPr>
      </w:pPr>
      <w:r>
        <w:rPr>
          <w:rFonts w:asciiTheme="minorHAnsi" w:hAnsiTheme="minorHAnsi"/>
          <w:sz w:val="22"/>
          <w:szCs w:val="22"/>
        </w:rPr>
        <w:t xml:space="preserve">KN moved the motion to reconsider the budget items </w:t>
      </w:r>
      <w:r w:rsidR="00085371">
        <w:rPr>
          <w:rFonts w:asciiTheme="minorHAnsi" w:hAnsiTheme="minorHAnsi"/>
          <w:sz w:val="22"/>
          <w:szCs w:val="22"/>
        </w:rPr>
        <w:t xml:space="preserve">listed </w:t>
      </w:r>
      <w:r>
        <w:rPr>
          <w:rFonts w:asciiTheme="minorHAnsi" w:hAnsiTheme="minorHAnsi"/>
          <w:sz w:val="22"/>
          <w:szCs w:val="22"/>
        </w:rPr>
        <w:t>in the FY21 Budget Adjustments Document; JW seconds.  Motion accepted 9-0-0.</w:t>
      </w:r>
    </w:p>
    <w:p w14:paraId="069F6D82" w14:textId="2D38D484" w:rsidR="00C96FE0" w:rsidRDefault="00C96FE0" w:rsidP="005400D6">
      <w:pPr>
        <w:rPr>
          <w:rFonts w:asciiTheme="minorHAnsi" w:hAnsiTheme="minorHAnsi"/>
          <w:sz w:val="22"/>
          <w:szCs w:val="22"/>
        </w:rPr>
      </w:pPr>
    </w:p>
    <w:p w14:paraId="783D9FF2" w14:textId="25D91DD4" w:rsidR="00C96FE0" w:rsidRDefault="00C96FE0" w:rsidP="005400D6">
      <w:pPr>
        <w:rPr>
          <w:rFonts w:asciiTheme="minorHAnsi" w:hAnsiTheme="minorHAnsi"/>
          <w:sz w:val="22"/>
          <w:szCs w:val="22"/>
        </w:rPr>
      </w:pPr>
      <w:r>
        <w:rPr>
          <w:rFonts w:asciiTheme="minorHAnsi" w:hAnsiTheme="minorHAnsi"/>
          <w:sz w:val="22"/>
          <w:szCs w:val="22"/>
        </w:rPr>
        <w:t>Roll call vote:</w:t>
      </w:r>
    </w:p>
    <w:p w14:paraId="155A0F22" w14:textId="6106E797" w:rsidR="00C96FE0" w:rsidRDefault="00C96FE0" w:rsidP="005400D6">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60EF880C" w14:textId="65BD8156" w:rsidR="00C96FE0" w:rsidRDefault="00C96FE0" w:rsidP="005400D6">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237C704D" w14:textId="77ED0AD1" w:rsidR="00C96FE0" w:rsidRDefault="00C96FE0" w:rsidP="005400D6">
      <w:pPr>
        <w:rPr>
          <w:rFonts w:asciiTheme="minorHAnsi" w:hAnsiTheme="minorHAnsi"/>
          <w:sz w:val="22"/>
          <w:szCs w:val="22"/>
        </w:rPr>
      </w:pPr>
    </w:p>
    <w:p w14:paraId="5BC4F3C1" w14:textId="0091DA4E" w:rsidR="00C96FE0" w:rsidRDefault="00085371" w:rsidP="005400D6">
      <w:pPr>
        <w:rPr>
          <w:rFonts w:asciiTheme="minorHAnsi" w:hAnsiTheme="minorHAnsi"/>
          <w:b/>
          <w:bCs/>
          <w:sz w:val="22"/>
          <w:szCs w:val="22"/>
          <w:u w:val="single"/>
        </w:rPr>
      </w:pPr>
      <w:r>
        <w:rPr>
          <w:rFonts w:asciiTheme="minorHAnsi" w:hAnsiTheme="minorHAnsi"/>
          <w:b/>
          <w:bCs/>
          <w:sz w:val="22"/>
          <w:szCs w:val="22"/>
          <w:u w:val="single"/>
        </w:rPr>
        <w:t xml:space="preserve">Review of </w:t>
      </w:r>
      <w:r w:rsidR="004D434C">
        <w:rPr>
          <w:rFonts w:asciiTheme="minorHAnsi" w:hAnsiTheme="minorHAnsi"/>
          <w:b/>
          <w:bCs/>
          <w:sz w:val="22"/>
          <w:szCs w:val="22"/>
          <w:u w:val="single"/>
        </w:rPr>
        <w:t xml:space="preserve">Revised </w:t>
      </w:r>
      <w:r>
        <w:rPr>
          <w:rFonts w:asciiTheme="minorHAnsi" w:hAnsiTheme="minorHAnsi"/>
          <w:b/>
          <w:bCs/>
          <w:sz w:val="22"/>
          <w:szCs w:val="22"/>
          <w:u w:val="single"/>
        </w:rPr>
        <w:t>Fiscal Year 2021</w:t>
      </w:r>
      <w:r w:rsidR="004D434C">
        <w:rPr>
          <w:rFonts w:asciiTheme="minorHAnsi" w:hAnsiTheme="minorHAnsi"/>
          <w:b/>
          <w:bCs/>
          <w:sz w:val="22"/>
          <w:szCs w:val="22"/>
          <w:u w:val="single"/>
        </w:rPr>
        <w:t xml:space="preserve"> </w:t>
      </w:r>
      <w:r>
        <w:rPr>
          <w:rFonts w:asciiTheme="minorHAnsi" w:hAnsiTheme="minorHAnsi"/>
          <w:b/>
          <w:bCs/>
          <w:sz w:val="22"/>
          <w:szCs w:val="22"/>
          <w:u w:val="single"/>
        </w:rPr>
        <w:t>Town Administrator Budget</w:t>
      </w:r>
    </w:p>
    <w:p w14:paraId="3360EF5F" w14:textId="0C9B0416" w:rsidR="00085371" w:rsidRDefault="00085371" w:rsidP="005400D6">
      <w:pPr>
        <w:rPr>
          <w:rFonts w:asciiTheme="minorHAnsi" w:hAnsiTheme="minorHAnsi"/>
          <w:sz w:val="22"/>
          <w:szCs w:val="22"/>
        </w:rPr>
      </w:pPr>
      <w:r>
        <w:rPr>
          <w:rFonts w:asciiTheme="minorHAnsi" w:hAnsiTheme="minorHAnsi"/>
          <w:sz w:val="22"/>
          <w:szCs w:val="22"/>
        </w:rPr>
        <w:t xml:space="preserve">KS moved the motion to recommend the </w:t>
      </w:r>
      <w:r w:rsidR="00254B3C">
        <w:rPr>
          <w:rFonts w:asciiTheme="minorHAnsi" w:hAnsiTheme="minorHAnsi"/>
          <w:sz w:val="22"/>
          <w:szCs w:val="22"/>
        </w:rPr>
        <w:t>revised</w:t>
      </w:r>
      <w:r w:rsidR="00A41584">
        <w:rPr>
          <w:rFonts w:asciiTheme="minorHAnsi" w:hAnsiTheme="minorHAnsi"/>
          <w:sz w:val="22"/>
          <w:szCs w:val="22"/>
        </w:rPr>
        <w:t xml:space="preserve"> </w:t>
      </w:r>
      <w:r>
        <w:rPr>
          <w:rFonts w:asciiTheme="minorHAnsi" w:hAnsiTheme="minorHAnsi"/>
          <w:sz w:val="22"/>
          <w:szCs w:val="22"/>
        </w:rPr>
        <w:t xml:space="preserve">Town Administrator Total </w:t>
      </w:r>
      <w:r w:rsidR="00A41584">
        <w:rPr>
          <w:rFonts w:asciiTheme="minorHAnsi" w:hAnsiTheme="minorHAnsi"/>
          <w:sz w:val="22"/>
          <w:szCs w:val="22"/>
        </w:rPr>
        <w:t>of</w:t>
      </w:r>
      <w:r>
        <w:rPr>
          <w:rFonts w:asciiTheme="minorHAnsi" w:hAnsiTheme="minorHAnsi"/>
          <w:sz w:val="22"/>
          <w:szCs w:val="22"/>
        </w:rPr>
        <w:t xml:space="preserve"> $248,919.00; JW seconds.  Motion accepted 9-0</w:t>
      </w:r>
      <w:r w:rsidR="00254B3C">
        <w:rPr>
          <w:rFonts w:asciiTheme="minorHAnsi" w:hAnsiTheme="minorHAnsi"/>
          <w:sz w:val="22"/>
          <w:szCs w:val="22"/>
        </w:rPr>
        <w:t>-0.</w:t>
      </w:r>
    </w:p>
    <w:p w14:paraId="6174B921" w14:textId="05320256" w:rsidR="00A41584" w:rsidRDefault="00A41584" w:rsidP="00A41584">
      <w:pPr>
        <w:rPr>
          <w:rFonts w:asciiTheme="minorHAnsi" w:hAnsiTheme="minorHAnsi"/>
          <w:color w:val="000000" w:themeColor="text1"/>
          <w:sz w:val="22"/>
          <w:szCs w:val="22"/>
        </w:rPr>
      </w:pPr>
    </w:p>
    <w:tbl>
      <w:tblPr>
        <w:tblW w:w="11220" w:type="dxa"/>
        <w:tblLook w:val="04A0" w:firstRow="1" w:lastRow="0" w:firstColumn="1" w:lastColumn="0" w:noHBand="0" w:noVBand="1"/>
      </w:tblPr>
      <w:tblGrid>
        <w:gridCol w:w="660"/>
        <w:gridCol w:w="1380"/>
        <w:gridCol w:w="3260"/>
        <w:gridCol w:w="1380"/>
        <w:gridCol w:w="4540"/>
      </w:tblGrid>
      <w:tr w:rsidR="00CC761F" w14:paraId="6BC83051" w14:textId="77777777" w:rsidTr="00CC761F">
        <w:trPr>
          <w:trHeight w:val="240"/>
        </w:trPr>
        <w:tc>
          <w:tcPr>
            <w:tcW w:w="660" w:type="dxa"/>
            <w:tcBorders>
              <w:top w:val="nil"/>
              <w:left w:val="nil"/>
              <w:bottom w:val="nil"/>
              <w:right w:val="nil"/>
            </w:tcBorders>
            <w:shd w:val="clear" w:color="000000" w:fill="FFFFFF"/>
            <w:noWrap/>
            <w:vAlign w:val="bottom"/>
            <w:hideMark/>
          </w:tcPr>
          <w:p w14:paraId="047C4DC1" w14:textId="77777777" w:rsidR="00CC761F" w:rsidRDefault="00CC761F">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2FBF87CE" w14:textId="77777777" w:rsidR="00CC761F" w:rsidRDefault="00CC761F">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61C9C77F" w14:textId="77777777" w:rsidR="00CC761F" w:rsidRDefault="00CC761F">
            <w:pPr>
              <w:jc w:val="right"/>
              <w:rPr>
                <w:rFonts w:ascii="Calibri" w:hAnsi="Calibri" w:cs="Calibri"/>
                <w:b/>
                <w:bCs/>
                <w:color w:val="000000"/>
                <w:sz w:val="18"/>
                <w:szCs w:val="18"/>
              </w:rPr>
            </w:pPr>
            <w:r>
              <w:rPr>
                <w:rFonts w:ascii="Calibri" w:hAnsi="Calibri" w:cs="Calibri"/>
                <w:b/>
                <w:bCs/>
                <w:color w:val="000000"/>
                <w:sz w:val="18"/>
                <w:szCs w:val="18"/>
              </w:rPr>
              <w:t>Town Administrator</w:t>
            </w:r>
          </w:p>
        </w:tc>
        <w:tc>
          <w:tcPr>
            <w:tcW w:w="1380" w:type="dxa"/>
            <w:tcBorders>
              <w:top w:val="nil"/>
              <w:left w:val="nil"/>
              <w:bottom w:val="nil"/>
              <w:right w:val="nil"/>
            </w:tcBorders>
            <w:shd w:val="clear" w:color="auto" w:fill="auto"/>
            <w:noWrap/>
            <w:vAlign w:val="bottom"/>
            <w:hideMark/>
          </w:tcPr>
          <w:p w14:paraId="14F72EED" w14:textId="77777777" w:rsidR="00CC761F" w:rsidRDefault="00CC761F">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69D00121" w14:textId="77777777" w:rsidR="00CC761F" w:rsidRDefault="00CC761F">
            <w:pPr>
              <w:rPr>
                <w:rFonts w:ascii="Calibri" w:hAnsi="Calibri" w:cs="Calibri"/>
                <w:b/>
                <w:bCs/>
                <w:color w:val="000000"/>
                <w:sz w:val="18"/>
                <w:szCs w:val="18"/>
              </w:rPr>
            </w:pPr>
            <w:r>
              <w:rPr>
                <w:rFonts w:ascii="Calibri" w:hAnsi="Calibri" w:cs="Calibri"/>
                <w:b/>
                <w:bCs/>
                <w:color w:val="000000"/>
                <w:sz w:val="18"/>
                <w:szCs w:val="18"/>
              </w:rPr>
              <w:t> </w:t>
            </w:r>
          </w:p>
        </w:tc>
      </w:tr>
      <w:tr w:rsidR="00CC761F" w14:paraId="1E58536A" w14:textId="77777777" w:rsidTr="00CC761F">
        <w:trPr>
          <w:trHeight w:val="240"/>
        </w:trPr>
        <w:tc>
          <w:tcPr>
            <w:tcW w:w="660" w:type="dxa"/>
            <w:tcBorders>
              <w:top w:val="nil"/>
              <w:left w:val="nil"/>
              <w:bottom w:val="nil"/>
              <w:right w:val="nil"/>
            </w:tcBorders>
            <w:shd w:val="clear" w:color="000000" w:fill="FFFFFF"/>
            <w:noWrap/>
            <w:vAlign w:val="bottom"/>
            <w:hideMark/>
          </w:tcPr>
          <w:p w14:paraId="79F291C0" w14:textId="77777777" w:rsidR="00CC761F" w:rsidRDefault="00CC761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9CE7C8A" w14:textId="77777777" w:rsidR="00CC761F" w:rsidRDefault="00CC761F">
            <w:pPr>
              <w:jc w:val="right"/>
              <w:rPr>
                <w:rFonts w:ascii="Calibri" w:hAnsi="Calibri" w:cs="Calibri"/>
                <w:color w:val="000000"/>
                <w:sz w:val="18"/>
                <w:szCs w:val="18"/>
              </w:rPr>
            </w:pPr>
            <w:r>
              <w:rPr>
                <w:rFonts w:ascii="Calibri" w:hAnsi="Calibri" w:cs="Calibri"/>
                <w:color w:val="000000"/>
                <w:sz w:val="18"/>
                <w:szCs w:val="18"/>
              </w:rPr>
              <w:t> </w:t>
            </w:r>
          </w:p>
        </w:tc>
        <w:tc>
          <w:tcPr>
            <w:tcW w:w="3260" w:type="dxa"/>
            <w:tcBorders>
              <w:top w:val="nil"/>
              <w:left w:val="nil"/>
              <w:bottom w:val="nil"/>
              <w:right w:val="nil"/>
            </w:tcBorders>
            <w:shd w:val="clear" w:color="000000" w:fill="FFFFFF"/>
            <w:noWrap/>
            <w:vAlign w:val="bottom"/>
            <w:hideMark/>
          </w:tcPr>
          <w:p w14:paraId="318CBBD6" w14:textId="77777777" w:rsidR="00CC761F" w:rsidRDefault="00CC761F">
            <w:pPr>
              <w:jc w:val="right"/>
              <w:rPr>
                <w:rFonts w:ascii="Calibri" w:hAnsi="Calibri" w:cs="Calibri"/>
                <w:color w:val="000000"/>
                <w:sz w:val="18"/>
                <w:szCs w:val="18"/>
              </w:rPr>
            </w:pPr>
            <w:r>
              <w:rPr>
                <w:rFonts w:ascii="Calibri" w:hAnsi="Calibri" w:cs="Calibri"/>
                <w:color w:val="000000"/>
                <w:sz w:val="18"/>
                <w:szCs w:val="18"/>
              </w:rPr>
              <w:t>Department Head Salaries</w:t>
            </w:r>
          </w:p>
        </w:tc>
        <w:tc>
          <w:tcPr>
            <w:tcW w:w="1380" w:type="dxa"/>
            <w:tcBorders>
              <w:top w:val="nil"/>
              <w:left w:val="nil"/>
              <w:bottom w:val="nil"/>
              <w:right w:val="nil"/>
            </w:tcBorders>
            <w:shd w:val="clear" w:color="auto" w:fill="auto"/>
            <w:noWrap/>
            <w:vAlign w:val="bottom"/>
            <w:hideMark/>
          </w:tcPr>
          <w:p w14:paraId="7F0EC453" w14:textId="77777777" w:rsidR="00CC761F" w:rsidRDefault="00CC761F">
            <w:pPr>
              <w:jc w:val="right"/>
              <w:rPr>
                <w:rFonts w:ascii="Calibri" w:hAnsi="Calibri" w:cs="Calibri"/>
                <w:sz w:val="18"/>
                <w:szCs w:val="18"/>
              </w:rPr>
            </w:pPr>
            <w:r>
              <w:rPr>
                <w:rFonts w:ascii="Calibri" w:hAnsi="Calibri" w:cs="Calibri"/>
                <w:sz w:val="18"/>
                <w:szCs w:val="18"/>
              </w:rPr>
              <w:t>$150,000.00</w:t>
            </w:r>
          </w:p>
        </w:tc>
        <w:tc>
          <w:tcPr>
            <w:tcW w:w="4540" w:type="dxa"/>
            <w:tcBorders>
              <w:top w:val="nil"/>
              <w:left w:val="nil"/>
              <w:bottom w:val="nil"/>
              <w:right w:val="nil"/>
            </w:tcBorders>
            <w:shd w:val="clear" w:color="000000" w:fill="FFFFFF"/>
            <w:noWrap/>
            <w:vAlign w:val="bottom"/>
            <w:hideMark/>
          </w:tcPr>
          <w:p w14:paraId="748E9E35" w14:textId="77777777" w:rsidR="00CC761F" w:rsidRDefault="00CC761F">
            <w:pPr>
              <w:rPr>
                <w:rFonts w:ascii="Calibri" w:hAnsi="Calibri" w:cs="Calibri"/>
                <w:color w:val="000000"/>
                <w:sz w:val="18"/>
                <w:szCs w:val="18"/>
              </w:rPr>
            </w:pPr>
            <w:r>
              <w:rPr>
                <w:rFonts w:ascii="Calibri" w:hAnsi="Calibri" w:cs="Calibri"/>
                <w:color w:val="000000"/>
                <w:sz w:val="18"/>
                <w:szCs w:val="18"/>
              </w:rPr>
              <w:t> </w:t>
            </w:r>
          </w:p>
        </w:tc>
      </w:tr>
      <w:tr w:rsidR="00CC761F" w14:paraId="67515D3C" w14:textId="77777777" w:rsidTr="00CC761F">
        <w:trPr>
          <w:trHeight w:val="240"/>
        </w:trPr>
        <w:tc>
          <w:tcPr>
            <w:tcW w:w="660" w:type="dxa"/>
            <w:tcBorders>
              <w:top w:val="nil"/>
              <w:left w:val="nil"/>
              <w:bottom w:val="nil"/>
              <w:right w:val="nil"/>
            </w:tcBorders>
            <w:shd w:val="clear" w:color="000000" w:fill="FFFFFF"/>
            <w:noWrap/>
            <w:vAlign w:val="bottom"/>
            <w:hideMark/>
          </w:tcPr>
          <w:p w14:paraId="3D84BC3C" w14:textId="77777777" w:rsidR="00CC761F" w:rsidRDefault="00CC761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28362284" w14:textId="77777777" w:rsidR="00CC761F" w:rsidRDefault="00CC761F">
            <w:pPr>
              <w:jc w:val="right"/>
              <w:rPr>
                <w:rFonts w:ascii="Calibri" w:hAnsi="Calibri" w:cs="Calibri"/>
                <w:color w:val="000000"/>
                <w:sz w:val="18"/>
                <w:szCs w:val="18"/>
              </w:rPr>
            </w:pPr>
            <w:r>
              <w:rPr>
                <w:rFonts w:ascii="Calibri" w:hAnsi="Calibri" w:cs="Calibri"/>
                <w:color w:val="000000"/>
                <w:sz w:val="18"/>
                <w:szCs w:val="18"/>
              </w:rPr>
              <w:t> </w:t>
            </w:r>
          </w:p>
        </w:tc>
        <w:tc>
          <w:tcPr>
            <w:tcW w:w="3260" w:type="dxa"/>
            <w:tcBorders>
              <w:top w:val="nil"/>
              <w:left w:val="nil"/>
              <w:bottom w:val="nil"/>
              <w:right w:val="nil"/>
            </w:tcBorders>
            <w:shd w:val="clear" w:color="000000" w:fill="FFFFFF"/>
            <w:noWrap/>
            <w:vAlign w:val="bottom"/>
            <w:hideMark/>
          </w:tcPr>
          <w:p w14:paraId="3FD6D7D4" w14:textId="77777777" w:rsidR="00CC761F" w:rsidRDefault="00CC761F">
            <w:pPr>
              <w:jc w:val="right"/>
              <w:rPr>
                <w:rFonts w:ascii="Calibri" w:hAnsi="Calibri" w:cs="Calibri"/>
                <w:color w:val="000000"/>
                <w:sz w:val="18"/>
                <w:szCs w:val="18"/>
              </w:rPr>
            </w:pPr>
            <w:r>
              <w:rPr>
                <w:rFonts w:ascii="Calibri" w:hAnsi="Calibri" w:cs="Calibri"/>
                <w:color w:val="000000"/>
                <w:sz w:val="18"/>
                <w:szCs w:val="18"/>
              </w:rPr>
              <w:t>Merit Based Pay Incentive</w:t>
            </w:r>
          </w:p>
        </w:tc>
        <w:tc>
          <w:tcPr>
            <w:tcW w:w="1380" w:type="dxa"/>
            <w:tcBorders>
              <w:top w:val="nil"/>
              <w:left w:val="nil"/>
              <w:bottom w:val="nil"/>
              <w:right w:val="nil"/>
            </w:tcBorders>
            <w:shd w:val="clear" w:color="auto" w:fill="auto"/>
            <w:noWrap/>
            <w:vAlign w:val="bottom"/>
            <w:hideMark/>
          </w:tcPr>
          <w:p w14:paraId="3022AA7F" w14:textId="77777777" w:rsidR="00CC761F" w:rsidRDefault="00CC761F">
            <w:pPr>
              <w:jc w:val="right"/>
              <w:rPr>
                <w:rFonts w:ascii="Calibri" w:hAnsi="Calibri" w:cs="Calibri"/>
                <w:sz w:val="18"/>
                <w:szCs w:val="18"/>
              </w:rPr>
            </w:pPr>
            <w:r>
              <w:rPr>
                <w:rFonts w:ascii="Calibri" w:hAnsi="Calibri" w:cs="Calibri"/>
                <w:sz w:val="18"/>
                <w:szCs w:val="18"/>
              </w:rPr>
              <w:t>$26,602.00</w:t>
            </w:r>
          </w:p>
        </w:tc>
        <w:tc>
          <w:tcPr>
            <w:tcW w:w="4540" w:type="dxa"/>
            <w:tcBorders>
              <w:top w:val="nil"/>
              <w:left w:val="nil"/>
              <w:bottom w:val="nil"/>
              <w:right w:val="nil"/>
            </w:tcBorders>
            <w:shd w:val="clear" w:color="000000" w:fill="FFFFFF"/>
            <w:noWrap/>
            <w:vAlign w:val="bottom"/>
            <w:hideMark/>
          </w:tcPr>
          <w:p w14:paraId="3CF392BE" w14:textId="77777777" w:rsidR="00CC761F" w:rsidRDefault="00CC761F">
            <w:pPr>
              <w:rPr>
                <w:rFonts w:ascii="Calibri" w:hAnsi="Calibri" w:cs="Calibri"/>
                <w:color w:val="000000"/>
                <w:sz w:val="18"/>
                <w:szCs w:val="18"/>
              </w:rPr>
            </w:pPr>
            <w:r>
              <w:rPr>
                <w:rFonts w:ascii="Calibri" w:hAnsi="Calibri" w:cs="Calibri"/>
                <w:color w:val="000000"/>
                <w:sz w:val="18"/>
                <w:szCs w:val="18"/>
              </w:rPr>
              <w:t> </w:t>
            </w:r>
          </w:p>
        </w:tc>
      </w:tr>
      <w:tr w:rsidR="00CC761F" w14:paraId="20716A9A" w14:textId="77777777" w:rsidTr="00CC761F">
        <w:trPr>
          <w:trHeight w:val="240"/>
        </w:trPr>
        <w:tc>
          <w:tcPr>
            <w:tcW w:w="660" w:type="dxa"/>
            <w:tcBorders>
              <w:top w:val="nil"/>
              <w:left w:val="nil"/>
              <w:bottom w:val="nil"/>
              <w:right w:val="nil"/>
            </w:tcBorders>
            <w:shd w:val="clear" w:color="000000" w:fill="FFFFFF"/>
            <w:noWrap/>
            <w:vAlign w:val="bottom"/>
            <w:hideMark/>
          </w:tcPr>
          <w:p w14:paraId="3772BB50" w14:textId="77777777" w:rsidR="00CC761F" w:rsidRDefault="00CC761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788B0D9" w14:textId="77777777" w:rsidR="00CC761F" w:rsidRDefault="00CC761F">
            <w:pPr>
              <w:jc w:val="right"/>
              <w:rPr>
                <w:rFonts w:ascii="Calibri" w:hAnsi="Calibri" w:cs="Calibri"/>
                <w:color w:val="000000"/>
                <w:sz w:val="18"/>
                <w:szCs w:val="18"/>
              </w:rPr>
            </w:pPr>
            <w:r>
              <w:rPr>
                <w:rFonts w:ascii="Calibri" w:hAnsi="Calibri" w:cs="Calibri"/>
                <w:color w:val="000000"/>
                <w:sz w:val="18"/>
                <w:szCs w:val="18"/>
              </w:rPr>
              <w:t> </w:t>
            </w:r>
          </w:p>
        </w:tc>
        <w:tc>
          <w:tcPr>
            <w:tcW w:w="3260" w:type="dxa"/>
            <w:tcBorders>
              <w:top w:val="nil"/>
              <w:left w:val="nil"/>
              <w:bottom w:val="nil"/>
              <w:right w:val="nil"/>
            </w:tcBorders>
            <w:shd w:val="clear" w:color="000000" w:fill="FFFFFF"/>
            <w:noWrap/>
            <w:vAlign w:val="bottom"/>
            <w:hideMark/>
          </w:tcPr>
          <w:p w14:paraId="61F544EE" w14:textId="77777777" w:rsidR="00CC761F" w:rsidRDefault="00CC761F">
            <w:pPr>
              <w:jc w:val="right"/>
              <w:rPr>
                <w:rFonts w:ascii="Calibri" w:hAnsi="Calibri" w:cs="Calibri"/>
                <w:color w:val="000000"/>
                <w:sz w:val="18"/>
                <w:szCs w:val="18"/>
              </w:rPr>
            </w:pPr>
            <w:r>
              <w:rPr>
                <w:rFonts w:ascii="Calibri" w:hAnsi="Calibri" w:cs="Calibri"/>
                <w:color w:val="000000"/>
                <w:sz w:val="18"/>
                <w:szCs w:val="18"/>
              </w:rPr>
              <w:t>Salaries/ Wages</w:t>
            </w:r>
          </w:p>
        </w:tc>
        <w:tc>
          <w:tcPr>
            <w:tcW w:w="1380" w:type="dxa"/>
            <w:tcBorders>
              <w:top w:val="nil"/>
              <w:left w:val="nil"/>
              <w:bottom w:val="nil"/>
              <w:right w:val="nil"/>
            </w:tcBorders>
            <w:shd w:val="clear" w:color="auto" w:fill="auto"/>
            <w:noWrap/>
            <w:vAlign w:val="bottom"/>
            <w:hideMark/>
          </w:tcPr>
          <w:p w14:paraId="19623EF9" w14:textId="77777777" w:rsidR="00CC761F" w:rsidRDefault="00CC761F">
            <w:pPr>
              <w:jc w:val="right"/>
              <w:rPr>
                <w:rFonts w:ascii="Calibri" w:hAnsi="Calibri" w:cs="Calibri"/>
                <w:sz w:val="18"/>
                <w:szCs w:val="18"/>
              </w:rPr>
            </w:pPr>
            <w:r>
              <w:rPr>
                <w:rFonts w:ascii="Calibri" w:hAnsi="Calibri" w:cs="Calibri"/>
                <w:sz w:val="18"/>
                <w:szCs w:val="18"/>
              </w:rPr>
              <w:t>$38,967.00</w:t>
            </w:r>
          </w:p>
        </w:tc>
        <w:tc>
          <w:tcPr>
            <w:tcW w:w="4540" w:type="dxa"/>
            <w:tcBorders>
              <w:top w:val="nil"/>
              <w:left w:val="nil"/>
              <w:bottom w:val="nil"/>
              <w:right w:val="nil"/>
            </w:tcBorders>
            <w:shd w:val="clear" w:color="000000" w:fill="FFFFFF"/>
            <w:noWrap/>
            <w:vAlign w:val="bottom"/>
            <w:hideMark/>
          </w:tcPr>
          <w:p w14:paraId="69168822" w14:textId="77777777" w:rsidR="00CC761F" w:rsidRDefault="00CC761F">
            <w:pPr>
              <w:rPr>
                <w:rFonts w:ascii="Calibri" w:hAnsi="Calibri" w:cs="Calibri"/>
                <w:color w:val="000000"/>
                <w:sz w:val="18"/>
                <w:szCs w:val="18"/>
              </w:rPr>
            </w:pPr>
            <w:r>
              <w:rPr>
                <w:rFonts w:ascii="Calibri" w:hAnsi="Calibri" w:cs="Calibri"/>
                <w:color w:val="000000"/>
                <w:sz w:val="18"/>
                <w:szCs w:val="18"/>
              </w:rPr>
              <w:t> </w:t>
            </w:r>
          </w:p>
        </w:tc>
      </w:tr>
      <w:tr w:rsidR="00CC761F" w14:paraId="2267C89A" w14:textId="77777777" w:rsidTr="00CC761F">
        <w:trPr>
          <w:trHeight w:val="240"/>
        </w:trPr>
        <w:tc>
          <w:tcPr>
            <w:tcW w:w="660" w:type="dxa"/>
            <w:tcBorders>
              <w:top w:val="nil"/>
              <w:left w:val="nil"/>
              <w:bottom w:val="nil"/>
              <w:right w:val="nil"/>
            </w:tcBorders>
            <w:shd w:val="clear" w:color="000000" w:fill="FFFFFF"/>
            <w:noWrap/>
            <w:vAlign w:val="bottom"/>
            <w:hideMark/>
          </w:tcPr>
          <w:p w14:paraId="3A135F27" w14:textId="369F1311" w:rsidR="00CC761F" w:rsidRDefault="00CC761F">
            <w:pPr>
              <w:jc w:val="center"/>
              <w:rPr>
                <w:rFonts w:ascii="Calibri" w:hAnsi="Calibri" w:cs="Calibri"/>
                <w:sz w:val="18"/>
                <w:szCs w:val="18"/>
              </w:rPr>
            </w:pPr>
            <w:r>
              <w:rPr>
                <w:rFonts w:ascii="Calibri" w:hAnsi="Calibri" w:cs="Calibri"/>
                <w:sz w:val="18"/>
                <w:szCs w:val="18"/>
              </w:rPr>
              <w:t xml:space="preserve"> </w:t>
            </w:r>
            <w:r w:rsidR="009D0A5B">
              <w:rPr>
                <w:rFonts w:ascii="Calibri" w:hAnsi="Calibri" w:cs="Calibri"/>
                <w:sz w:val="18"/>
                <w:szCs w:val="18"/>
              </w:rPr>
              <w:t xml:space="preserve"> </w:t>
            </w:r>
            <w:r>
              <w:rPr>
                <w:rFonts w:ascii="Calibri" w:hAnsi="Calibri" w:cs="Calibri"/>
                <w:sz w:val="18"/>
                <w:szCs w:val="18"/>
              </w:rPr>
              <w:t>2</w:t>
            </w:r>
          </w:p>
        </w:tc>
        <w:tc>
          <w:tcPr>
            <w:tcW w:w="1380" w:type="dxa"/>
            <w:tcBorders>
              <w:top w:val="nil"/>
              <w:left w:val="nil"/>
              <w:bottom w:val="nil"/>
              <w:right w:val="nil"/>
            </w:tcBorders>
            <w:shd w:val="clear" w:color="000000" w:fill="FFFFFF"/>
            <w:noWrap/>
            <w:vAlign w:val="bottom"/>
            <w:hideMark/>
          </w:tcPr>
          <w:p w14:paraId="14362068" w14:textId="77777777" w:rsidR="00CC761F" w:rsidRDefault="00CC761F">
            <w:pPr>
              <w:jc w:val="right"/>
              <w:rPr>
                <w:rFonts w:ascii="Calibri" w:hAnsi="Calibri" w:cs="Calibri"/>
                <w:sz w:val="18"/>
                <w:szCs w:val="18"/>
              </w:rPr>
            </w:pPr>
            <w:r>
              <w:rPr>
                <w:rFonts w:ascii="Calibri" w:hAnsi="Calibri" w:cs="Calibri"/>
                <w:sz w:val="18"/>
                <w:szCs w:val="18"/>
              </w:rPr>
              <w:t>11231</w:t>
            </w:r>
          </w:p>
        </w:tc>
        <w:tc>
          <w:tcPr>
            <w:tcW w:w="3260" w:type="dxa"/>
            <w:tcBorders>
              <w:top w:val="nil"/>
              <w:left w:val="nil"/>
              <w:bottom w:val="nil"/>
              <w:right w:val="nil"/>
            </w:tcBorders>
            <w:shd w:val="clear" w:color="000000" w:fill="FFFFFF"/>
            <w:noWrap/>
            <w:vAlign w:val="bottom"/>
            <w:hideMark/>
          </w:tcPr>
          <w:p w14:paraId="7B85E2F6" w14:textId="77777777" w:rsidR="00CC761F" w:rsidRDefault="00CC761F">
            <w:pPr>
              <w:jc w:val="right"/>
              <w:rPr>
                <w:rFonts w:ascii="Calibri" w:hAnsi="Calibri" w:cs="Calibri"/>
                <w:sz w:val="18"/>
                <w:szCs w:val="18"/>
              </w:rPr>
            </w:pPr>
            <w:r>
              <w:rPr>
                <w:rFonts w:ascii="Calibri" w:hAnsi="Calibri" w:cs="Calibri"/>
                <w:sz w:val="18"/>
                <w:szCs w:val="18"/>
              </w:rPr>
              <w:t>Personnel Costs</w:t>
            </w:r>
          </w:p>
        </w:tc>
        <w:tc>
          <w:tcPr>
            <w:tcW w:w="1380" w:type="dxa"/>
            <w:tcBorders>
              <w:top w:val="nil"/>
              <w:left w:val="nil"/>
              <w:bottom w:val="nil"/>
              <w:right w:val="nil"/>
            </w:tcBorders>
            <w:shd w:val="clear" w:color="auto" w:fill="auto"/>
            <w:noWrap/>
            <w:vAlign w:val="bottom"/>
            <w:hideMark/>
          </w:tcPr>
          <w:p w14:paraId="5A60E583" w14:textId="77777777" w:rsidR="00CC761F" w:rsidRDefault="00CC761F">
            <w:pPr>
              <w:jc w:val="right"/>
              <w:rPr>
                <w:rFonts w:ascii="Calibri" w:hAnsi="Calibri" w:cs="Calibri"/>
                <w:sz w:val="18"/>
                <w:szCs w:val="18"/>
              </w:rPr>
            </w:pPr>
            <w:r>
              <w:rPr>
                <w:rFonts w:ascii="Calibri" w:hAnsi="Calibri" w:cs="Calibri"/>
                <w:sz w:val="18"/>
                <w:szCs w:val="18"/>
              </w:rPr>
              <w:t>$215,569.00</w:t>
            </w:r>
          </w:p>
        </w:tc>
        <w:tc>
          <w:tcPr>
            <w:tcW w:w="4540" w:type="dxa"/>
            <w:tcBorders>
              <w:top w:val="nil"/>
              <w:left w:val="nil"/>
              <w:bottom w:val="nil"/>
              <w:right w:val="nil"/>
            </w:tcBorders>
            <w:shd w:val="clear" w:color="000000" w:fill="FFFFFF"/>
            <w:noWrap/>
            <w:vAlign w:val="bottom"/>
            <w:hideMark/>
          </w:tcPr>
          <w:p w14:paraId="5251AD07" w14:textId="77777777" w:rsidR="00CC761F" w:rsidRDefault="00CC761F">
            <w:pPr>
              <w:rPr>
                <w:rFonts w:ascii="Calibri" w:hAnsi="Calibri" w:cs="Calibri"/>
                <w:sz w:val="18"/>
                <w:szCs w:val="18"/>
              </w:rPr>
            </w:pPr>
            <w:r>
              <w:rPr>
                <w:rFonts w:ascii="Calibri" w:hAnsi="Calibri" w:cs="Calibri"/>
                <w:sz w:val="18"/>
                <w:szCs w:val="18"/>
              </w:rPr>
              <w:t> </w:t>
            </w:r>
          </w:p>
        </w:tc>
      </w:tr>
      <w:tr w:rsidR="00CC761F" w14:paraId="3ACA8832" w14:textId="77777777" w:rsidTr="00CC761F">
        <w:trPr>
          <w:trHeight w:val="240"/>
        </w:trPr>
        <w:tc>
          <w:tcPr>
            <w:tcW w:w="660" w:type="dxa"/>
            <w:tcBorders>
              <w:top w:val="nil"/>
              <w:left w:val="nil"/>
              <w:bottom w:val="nil"/>
              <w:right w:val="nil"/>
            </w:tcBorders>
            <w:shd w:val="clear" w:color="000000" w:fill="FFFFFF"/>
            <w:noWrap/>
            <w:vAlign w:val="bottom"/>
            <w:hideMark/>
          </w:tcPr>
          <w:p w14:paraId="0287745F" w14:textId="77777777" w:rsidR="00CC761F" w:rsidRDefault="00CC761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21880B5F" w14:textId="77777777" w:rsidR="00CC761F" w:rsidRDefault="00CC761F">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7B291174" w14:textId="77777777" w:rsidR="00CC761F" w:rsidRDefault="00CC761F">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718F8D18" w14:textId="77777777" w:rsidR="00CC761F" w:rsidRDefault="00CC761F">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2B24B899" w14:textId="77777777" w:rsidR="00CC761F" w:rsidRDefault="00CC761F">
            <w:pPr>
              <w:rPr>
                <w:rFonts w:ascii="Calibri" w:hAnsi="Calibri" w:cs="Calibri"/>
                <w:sz w:val="18"/>
                <w:szCs w:val="18"/>
              </w:rPr>
            </w:pPr>
            <w:r>
              <w:rPr>
                <w:rFonts w:ascii="Calibri" w:hAnsi="Calibri" w:cs="Calibri"/>
                <w:sz w:val="18"/>
                <w:szCs w:val="18"/>
              </w:rPr>
              <w:t> </w:t>
            </w:r>
          </w:p>
        </w:tc>
      </w:tr>
      <w:tr w:rsidR="00CC761F" w14:paraId="631FA9E9" w14:textId="77777777" w:rsidTr="00CC761F">
        <w:trPr>
          <w:trHeight w:val="240"/>
        </w:trPr>
        <w:tc>
          <w:tcPr>
            <w:tcW w:w="660" w:type="dxa"/>
            <w:tcBorders>
              <w:top w:val="nil"/>
              <w:left w:val="nil"/>
              <w:bottom w:val="nil"/>
              <w:right w:val="nil"/>
            </w:tcBorders>
            <w:shd w:val="clear" w:color="000000" w:fill="FFFFFF"/>
            <w:noWrap/>
            <w:vAlign w:val="bottom"/>
            <w:hideMark/>
          </w:tcPr>
          <w:p w14:paraId="06D7AC00" w14:textId="77777777" w:rsidR="00CC761F" w:rsidRDefault="00CC761F">
            <w:pPr>
              <w:jc w:val="center"/>
              <w:rPr>
                <w:rFonts w:ascii="Calibri" w:hAnsi="Calibri" w:cs="Calibri"/>
                <w:sz w:val="18"/>
                <w:szCs w:val="18"/>
              </w:rPr>
            </w:pPr>
            <w:r>
              <w:rPr>
                <w:rFonts w:ascii="Calibri" w:hAnsi="Calibri" w:cs="Calibri"/>
                <w:sz w:val="18"/>
                <w:szCs w:val="18"/>
              </w:rPr>
              <w:lastRenderedPageBreak/>
              <w:t> </w:t>
            </w:r>
          </w:p>
        </w:tc>
        <w:tc>
          <w:tcPr>
            <w:tcW w:w="1380" w:type="dxa"/>
            <w:tcBorders>
              <w:top w:val="nil"/>
              <w:left w:val="nil"/>
              <w:bottom w:val="nil"/>
              <w:right w:val="nil"/>
            </w:tcBorders>
            <w:shd w:val="clear" w:color="000000" w:fill="FFFFFF"/>
            <w:noWrap/>
            <w:vAlign w:val="bottom"/>
            <w:hideMark/>
          </w:tcPr>
          <w:p w14:paraId="1AEE3A91" w14:textId="77777777" w:rsidR="00CC761F" w:rsidRDefault="00CC761F">
            <w:pPr>
              <w:jc w:val="right"/>
              <w:rPr>
                <w:rFonts w:ascii="Calibri" w:hAnsi="Calibri" w:cs="Calibri"/>
                <w:sz w:val="18"/>
                <w:szCs w:val="18"/>
              </w:rPr>
            </w:pPr>
            <w:r>
              <w:rPr>
                <w:rFonts w:ascii="Calibri" w:hAnsi="Calibri" w:cs="Calibri"/>
                <w:sz w:val="18"/>
                <w:szCs w:val="18"/>
              </w:rPr>
              <w:t>11232-52000</w:t>
            </w:r>
          </w:p>
        </w:tc>
        <w:tc>
          <w:tcPr>
            <w:tcW w:w="3260" w:type="dxa"/>
            <w:tcBorders>
              <w:top w:val="nil"/>
              <w:left w:val="nil"/>
              <w:bottom w:val="nil"/>
              <w:right w:val="nil"/>
            </w:tcBorders>
            <w:shd w:val="clear" w:color="000000" w:fill="FFFFFF"/>
            <w:noWrap/>
            <w:vAlign w:val="bottom"/>
            <w:hideMark/>
          </w:tcPr>
          <w:p w14:paraId="404999DA" w14:textId="77777777" w:rsidR="00CC761F" w:rsidRDefault="00CC761F">
            <w:pPr>
              <w:jc w:val="right"/>
              <w:rPr>
                <w:rFonts w:ascii="Calibri" w:hAnsi="Calibri" w:cs="Calibri"/>
                <w:sz w:val="18"/>
                <w:szCs w:val="18"/>
              </w:rPr>
            </w:pPr>
            <w:r>
              <w:rPr>
                <w:rFonts w:ascii="Calibri" w:hAnsi="Calibri" w:cs="Calibri"/>
                <w:sz w:val="18"/>
                <w:szCs w:val="18"/>
              </w:rPr>
              <w:t>Purchase of Services</w:t>
            </w:r>
          </w:p>
        </w:tc>
        <w:tc>
          <w:tcPr>
            <w:tcW w:w="1380" w:type="dxa"/>
            <w:tcBorders>
              <w:top w:val="nil"/>
              <w:left w:val="nil"/>
              <w:bottom w:val="nil"/>
              <w:right w:val="nil"/>
            </w:tcBorders>
            <w:shd w:val="clear" w:color="auto" w:fill="auto"/>
            <w:noWrap/>
            <w:vAlign w:val="bottom"/>
            <w:hideMark/>
          </w:tcPr>
          <w:p w14:paraId="62A01D7B" w14:textId="77777777" w:rsidR="00CC761F" w:rsidRDefault="00CC761F">
            <w:pPr>
              <w:jc w:val="right"/>
              <w:rPr>
                <w:rFonts w:ascii="Calibri" w:hAnsi="Calibri" w:cs="Calibri"/>
                <w:sz w:val="18"/>
                <w:szCs w:val="18"/>
              </w:rPr>
            </w:pPr>
            <w:r>
              <w:rPr>
                <w:rFonts w:ascii="Calibri" w:hAnsi="Calibri" w:cs="Calibri"/>
                <w:sz w:val="18"/>
                <w:szCs w:val="18"/>
              </w:rPr>
              <w:t>$19,500.00</w:t>
            </w:r>
          </w:p>
        </w:tc>
        <w:tc>
          <w:tcPr>
            <w:tcW w:w="4540" w:type="dxa"/>
            <w:tcBorders>
              <w:top w:val="nil"/>
              <w:left w:val="nil"/>
              <w:bottom w:val="nil"/>
              <w:right w:val="nil"/>
            </w:tcBorders>
            <w:shd w:val="clear" w:color="000000" w:fill="FFFFFF"/>
            <w:noWrap/>
            <w:vAlign w:val="bottom"/>
            <w:hideMark/>
          </w:tcPr>
          <w:p w14:paraId="3397D6FE" w14:textId="77777777" w:rsidR="00CC761F" w:rsidRDefault="00CC761F">
            <w:pPr>
              <w:rPr>
                <w:rFonts w:ascii="Calibri" w:hAnsi="Calibri" w:cs="Calibri"/>
                <w:sz w:val="18"/>
                <w:szCs w:val="18"/>
              </w:rPr>
            </w:pPr>
            <w:r>
              <w:rPr>
                <w:rFonts w:ascii="Calibri" w:hAnsi="Calibri" w:cs="Calibri"/>
                <w:sz w:val="18"/>
                <w:szCs w:val="18"/>
              </w:rPr>
              <w:t> </w:t>
            </w:r>
          </w:p>
        </w:tc>
      </w:tr>
      <w:tr w:rsidR="00CC761F" w14:paraId="0F8506CA" w14:textId="77777777" w:rsidTr="00CC761F">
        <w:trPr>
          <w:trHeight w:val="240"/>
        </w:trPr>
        <w:tc>
          <w:tcPr>
            <w:tcW w:w="660" w:type="dxa"/>
            <w:tcBorders>
              <w:top w:val="nil"/>
              <w:left w:val="nil"/>
              <w:bottom w:val="nil"/>
              <w:right w:val="nil"/>
            </w:tcBorders>
            <w:shd w:val="clear" w:color="000000" w:fill="FFFFFF"/>
            <w:noWrap/>
            <w:vAlign w:val="bottom"/>
            <w:hideMark/>
          </w:tcPr>
          <w:p w14:paraId="50C62F1A" w14:textId="77777777" w:rsidR="00CC761F" w:rsidRDefault="00CC761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E09E205" w14:textId="77777777" w:rsidR="00CC761F" w:rsidRDefault="00CC761F">
            <w:pPr>
              <w:jc w:val="right"/>
              <w:rPr>
                <w:rFonts w:ascii="Calibri" w:hAnsi="Calibri" w:cs="Calibri"/>
                <w:sz w:val="18"/>
                <w:szCs w:val="18"/>
              </w:rPr>
            </w:pPr>
            <w:r>
              <w:rPr>
                <w:rFonts w:ascii="Calibri" w:hAnsi="Calibri" w:cs="Calibri"/>
                <w:sz w:val="18"/>
                <w:szCs w:val="18"/>
              </w:rPr>
              <w:t>11232-54000</w:t>
            </w:r>
          </w:p>
        </w:tc>
        <w:tc>
          <w:tcPr>
            <w:tcW w:w="3260" w:type="dxa"/>
            <w:tcBorders>
              <w:top w:val="nil"/>
              <w:left w:val="nil"/>
              <w:bottom w:val="nil"/>
              <w:right w:val="nil"/>
            </w:tcBorders>
            <w:shd w:val="clear" w:color="000000" w:fill="FFFFFF"/>
            <w:noWrap/>
            <w:vAlign w:val="bottom"/>
            <w:hideMark/>
          </w:tcPr>
          <w:p w14:paraId="3C30B109" w14:textId="77777777" w:rsidR="00CC761F" w:rsidRDefault="00CC761F">
            <w:pPr>
              <w:jc w:val="right"/>
              <w:rPr>
                <w:rFonts w:ascii="Calibri" w:hAnsi="Calibri" w:cs="Calibri"/>
                <w:sz w:val="18"/>
                <w:szCs w:val="18"/>
              </w:rPr>
            </w:pPr>
            <w:r>
              <w:rPr>
                <w:rFonts w:ascii="Calibri" w:hAnsi="Calibri" w:cs="Calibri"/>
                <w:sz w:val="18"/>
                <w:szCs w:val="18"/>
              </w:rPr>
              <w:t>Supplies</w:t>
            </w:r>
          </w:p>
        </w:tc>
        <w:tc>
          <w:tcPr>
            <w:tcW w:w="1380" w:type="dxa"/>
            <w:tcBorders>
              <w:top w:val="nil"/>
              <w:left w:val="nil"/>
              <w:bottom w:val="nil"/>
              <w:right w:val="nil"/>
            </w:tcBorders>
            <w:shd w:val="clear" w:color="auto" w:fill="auto"/>
            <w:noWrap/>
            <w:vAlign w:val="bottom"/>
            <w:hideMark/>
          </w:tcPr>
          <w:p w14:paraId="33046A3B" w14:textId="77777777" w:rsidR="00CC761F" w:rsidRDefault="00CC761F">
            <w:pPr>
              <w:jc w:val="right"/>
              <w:rPr>
                <w:rFonts w:ascii="Calibri" w:hAnsi="Calibri" w:cs="Calibri"/>
                <w:sz w:val="18"/>
                <w:szCs w:val="18"/>
              </w:rPr>
            </w:pPr>
            <w:r>
              <w:rPr>
                <w:rFonts w:ascii="Calibri" w:hAnsi="Calibri" w:cs="Calibri"/>
                <w:sz w:val="18"/>
                <w:szCs w:val="18"/>
              </w:rPr>
              <w:t>$2,850.00</w:t>
            </w:r>
          </w:p>
        </w:tc>
        <w:tc>
          <w:tcPr>
            <w:tcW w:w="4540" w:type="dxa"/>
            <w:tcBorders>
              <w:top w:val="nil"/>
              <w:left w:val="nil"/>
              <w:bottom w:val="nil"/>
              <w:right w:val="nil"/>
            </w:tcBorders>
            <w:shd w:val="clear" w:color="000000" w:fill="FFFFFF"/>
            <w:noWrap/>
            <w:vAlign w:val="bottom"/>
            <w:hideMark/>
          </w:tcPr>
          <w:p w14:paraId="4B6C299B" w14:textId="77777777" w:rsidR="00CC761F" w:rsidRDefault="00CC761F">
            <w:pPr>
              <w:rPr>
                <w:rFonts w:ascii="Calibri" w:hAnsi="Calibri" w:cs="Calibri"/>
                <w:sz w:val="18"/>
                <w:szCs w:val="18"/>
              </w:rPr>
            </w:pPr>
            <w:r>
              <w:rPr>
                <w:rFonts w:ascii="Calibri" w:hAnsi="Calibri" w:cs="Calibri"/>
                <w:sz w:val="18"/>
                <w:szCs w:val="18"/>
              </w:rPr>
              <w:t> </w:t>
            </w:r>
          </w:p>
        </w:tc>
      </w:tr>
      <w:tr w:rsidR="00CC761F" w14:paraId="770934BB" w14:textId="77777777" w:rsidTr="00CC761F">
        <w:trPr>
          <w:trHeight w:val="240"/>
        </w:trPr>
        <w:tc>
          <w:tcPr>
            <w:tcW w:w="660" w:type="dxa"/>
            <w:tcBorders>
              <w:top w:val="nil"/>
              <w:left w:val="nil"/>
              <w:bottom w:val="nil"/>
              <w:right w:val="nil"/>
            </w:tcBorders>
            <w:shd w:val="clear" w:color="000000" w:fill="FFFFFF"/>
            <w:noWrap/>
            <w:vAlign w:val="bottom"/>
            <w:hideMark/>
          </w:tcPr>
          <w:p w14:paraId="7D6220F0" w14:textId="77777777" w:rsidR="00CC761F" w:rsidRDefault="00CC761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389681D0" w14:textId="77777777" w:rsidR="00CC761F" w:rsidRDefault="00CC761F">
            <w:pPr>
              <w:jc w:val="right"/>
              <w:rPr>
                <w:rFonts w:ascii="Calibri" w:hAnsi="Calibri" w:cs="Calibri"/>
                <w:sz w:val="18"/>
                <w:szCs w:val="18"/>
              </w:rPr>
            </w:pPr>
            <w:r>
              <w:rPr>
                <w:rFonts w:ascii="Calibri" w:hAnsi="Calibri" w:cs="Calibri"/>
                <w:sz w:val="18"/>
                <w:szCs w:val="18"/>
              </w:rPr>
              <w:t>11232-57000</w:t>
            </w:r>
          </w:p>
        </w:tc>
        <w:tc>
          <w:tcPr>
            <w:tcW w:w="3260" w:type="dxa"/>
            <w:tcBorders>
              <w:top w:val="nil"/>
              <w:left w:val="nil"/>
              <w:bottom w:val="nil"/>
              <w:right w:val="nil"/>
            </w:tcBorders>
            <w:shd w:val="clear" w:color="000000" w:fill="FFFFFF"/>
            <w:noWrap/>
            <w:vAlign w:val="bottom"/>
            <w:hideMark/>
          </w:tcPr>
          <w:p w14:paraId="00FECE53" w14:textId="77777777" w:rsidR="00CC761F" w:rsidRDefault="00CC761F">
            <w:pPr>
              <w:jc w:val="right"/>
              <w:rPr>
                <w:rFonts w:ascii="Calibri" w:hAnsi="Calibri" w:cs="Calibri"/>
                <w:sz w:val="18"/>
                <w:szCs w:val="18"/>
              </w:rPr>
            </w:pPr>
            <w:r>
              <w:rPr>
                <w:rFonts w:ascii="Calibri" w:hAnsi="Calibri" w:cs="Calibri"/>
                <w:sz w:val="18"/>
                <w:szCs w:val="18"/>
              </w:rPr>
              <w:t>Other Charges</w:t>
            </w:r>
          </w:p>
        </w:tc>
        <w:tc>
          <w:tcPr>
            <w:tcW w:w="1380" w:type="dxa"/>
            <w:tcBorders>
              <w:top w:val="nil"/>
              <w:left w:val="nil"/>
              <w:bottom w:val="nil"/>
              <w:right w:val="nil"/>
            </w:tcBorders>
            <w:shd w:val="clear" w:color="auto" w:fill="auto"/>
            <w:noWrap/>
            <w:vAlign w:val="bottom"/>
            <w:hideMark/>
          </w:tcPr>
          <w:p w14:paraId="4A3DFDC0" w14:textId="77777777" w:rsidR="00CC761F" w:rsidRDefault="00CC761F">
            <w:pPr>
              <w:jc w:val="right"/>
              <w:rPr>
                <w:rFonts w:ascii="Calibri" w:hAnsi="Calibri" w:cs="Calibri"/>
                <w:sz w:val="18"/>
                <w:szCs w:val="18"/>
              </w:rPr>
            </w:pPr>
            <w:r>
              <w:rPr>
                <w:rFonts w:ascii="Calibri" w:hAnsi="Calibri" w:cs="Calibri"/>
                <w:sz w:val="18"/>
                <w:szCs w:val="18"/>
              </w:rPr>
              <w:t>$6,000.00</w:t>
            </w:r>
          </w:p>
        </w:tc>
        <w:tc>
          <w:tcPr>
            <w:tcW w:w="4540" w:type="dxa"/>
            <w:tcBorders>
              <w:top w:val="nil"/>
              <w:left w:val="nil"/>
              <w:bottom w:val="nil"/>
              <w:right w:val="nil"/>
            </w:tcBorders>
            <w:shd w:val="clear" w:color="000000" w:fill="FFFFFF"/>
            <w:noWrap/>
            <w:vAlign w:val="bottom"/>
            <w:hideMark/>
          </w:tcPr>
          <w:p w14:paraId="473C800C" w14:textId="77777777" w:rsidR="00CC761F" w:rsidRDefault="00CC761F">
            <w:pPr>
              <w:rPr>
                <w:rFonts w:ascii="Calibri" w:hAnsi="Calibri" w:cs="Calibri"/>
                <w:sz w:val="18"/>
                <w:szCs w:val="18"/>
              </w:rPr>
            </w:pPr>
            <w:r>
              <w:rPr>
                <w:rFonts w:ascii="Calibri" w:hAnsi="Calibri" w:cs="Calibri"/>
                <w:sz w:val="18"/>
                <w:szCs w:val="18"/>
              </w:rPr>
              <w:t> </w:t>
            </w:r>
          </w:p>
        </w:tc>
      </w:tr>
      <w:tr w:rsidR="00CC761F" w14:paraId="7CF9D130" w14:textId="77777777" w:rsidTr="00CC761F">
        <w:trPr>
          <w:trHeight w:val="240"/>
        </w:trPr>
        <w:tc>
          <w:tcPr>
            <w:tcW w:w="660" w:type="dxa"/>
            <w:tcBorders>
              <w:top w:val="nil"/>
              <w:left w:val="nil"/>
              <w:bottom w:val="nil"/>
              <w:right w:val="nil"/>
            </w:tcBorders>
            <w:shd w:val="clear" w:color="000000" w:fill="FFFFFF"/>
            <w:noWrap/>
            <w:vAlign w:val="bottom"/>
            <w:hideMark/>
          </w:tcPr>
          <w:p w14:paraId="3738EB1C" w14:textId="77777777" w:rsidR="00CC761F" w:rsidRDefault="00CC761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DA070B5" w14:textId="77777777" w:rsidR="00CC761F" w:rsidRDefault="00CC761F">
            <w:pPr>
              <w:jc w:val="right"/>
              <w:rPr>
                <w:rFonts w:ascii="Calibri" w:hAnsi="Calibri" w:cs="Calibri"/>
                <w:sz w:val="18"/>
                <w:szCs w:val="18"/>
              </w:rPr>
            </w:pPr>
            <w:r>
              <w:rPr>
                <w:rFonts w:ascii="Calibri" w:hAnsi="Calibri" w:cs="Calibri"/>
                <w:sz w:val="18"/>
                <w:szCs w:val="18"/>
              </w:rPr>
              <w:t>11232-58000</w:t>
            </w:r>
          </w:p>
        </w:tc>
        <w:tc>
          <w:tcPr>
            <w:tcW w:w="3260" w:type="dxa"/>
            <w:tcBorders>
              <w:top w:val="nil"/>
              <w:left w:val="nil"/>
              <w:bottom w:val="nil"/>
              <w:right w:val="nil"/>
            </w:tcBorders>
            <w:shd w:val="clear" w:color="000000" w:fill="FFFFFF"/>
            <w:noWrap/>
            <w:vAlign w:val="bottom"/>
            <w:hideMark/>
          </w:tcPr>
          <w:p w14:paraId="2F1099EF" w14:textId="77777777" w:rsidR="00CC761F" w:rsidRDefault="00CC761F">
            <w:pPr>
              <w:jc w:val="right"/>
              <w:rPr>
                <w:rFonts w:ascii="Calibri" w:hAnsi="Calibri" w:cs="Calibri"/>
                <w:sz w:val="18"/>
                <w:szCs w:val="18"/>
              </w:rPr>
            </w:pPr>
            <w:r>
              <w:rPr>
                <w:rFonts w:ascii="Calibri" w:hAnsi="Calibri" w:cs="Calibri"/>
                <w:sz w:val="18"/>
                <w:szCs w:val="18"/>
              </w:rPr>
              <w:t>Matching Grant Funds</w:t>
            </w:r>
          </w:p>
        </w:tc>
        <w:tc>
          <w:tcPr>
            <w:tcW w:w="1380" w:type="dxa"/>
            <w:tcBorders>
              <w:top w:val="nil"/>
              <w:left w:val="nil"/>
              <w:bottom w:val="nil"/>
              <w:right w:val="nil"/>
            </w:tcBorders>
            <w:shd w:val="clear" w:color="auto" w:fill="auto"/>
            <w:noWrap/>
            <w:vAlign w:val="bottom"/>
            <w:hideMark/>
          </w:tcPr>
          <w:p w14:paraId="2AEE38EC" w14:textId="77777777" w:rsidR="00CC761F" w:rsidRDefault="00CC761F">
            <w:pPr>
              <w:jc w:val="right"/>
              <w:rPr>
                <w:rFonts w:ascii="Calibri" w:hAnsi="Calibri" w:cs="Calibri"/>
                <w:sz w:val="18"/>
                <w:szCs w:val="18"/>
              </w:rPr>
            </w:pPr>
            <w:r>
              <w:rPr>
                <w:rFonts w:ascii="Calibri" w:hAnsi="Calibri" w:cs="Calibri"/>
                <w:sz w:val="18"/>
                <w:szCs w:val="18"/>
              </w:rPr>
              <w:t>$5,000.00</w:t>
            </w:r>
          </w:p>
        </w:tc>
        <w:tc>
          <w:tcPr>
            <w:tcW w:w="4540" w:type="dxa"/>
            <w:tcBorders>
              <w:top w:val="nil"/>
              <w:left w:val="nil"/>
              <w:bottom w:val="nil"/>
              <w:right w:val="nil"/>
            </w:tcBorders>
            <w:shd w:val="clear" w:color="000000" w:fill="FFFFFF"/>
            <w:noWrap/>
            <w:vAlign w:val="bottom"/>
            <w:hideMark/>
          </w:tcPr>
          <w:p w14:paraId="100A7A12" w14:textId="77777777" w:rsidR="00CC761F" w:rsidRDefault="00CC761F">
            <w:pPr>
              <w:rPr>
                <w:rFonts w:ascii="Calibri" w:hAnsi="Calibri" w:cs="Calibri"/>
                <w:sz w:val="18"/>
                <w:szCs w:val="18"/>
              </w:rPr>
            </w:pPr>
            <w:r>
              <w:rPr>
                <w:rFonts w:ascii="Calibri" w:hAnsi="Calibri" w:cs="Calibri"/>
                <w:sz w:val="18"/>
                <w:szCs w:val="18"/>
              </w:rPr>
              <w:t> </w:t>
            </w:r>
          </w:p>
        </w:tc>
      </w:tr>
      <w:tr w:rsidR="00CC761F" w14:paraId="04D7F70F" w14:textId="77777777" w:rsidTr="00CC761F">
        <w:trPr>
          <w:trHeight w:val="240"/>
        </w:trPr>
        <w:tc>
          <w:tcPr>
            <w:tcW w:w="660" w:type="dxa"/>
            <w:tcBorders>
              <w:top w:val="nil"/>
              <w:left w:val="nil"/>
              <w:bottom w:val="nil"/>
              <w:right w:val="nil"/>
            </w:tcBorders>
            <w:shd w:val="clear" w:color="000000" w:fill="FFFFFF"/>
            <w:noWrap/>
            <w:vAlign w:val="bottom"/>
            <w:hideMark/>
          </w:tcPr>
          <w:p w14:paraId="16DB17AD" w14:textId="672A39C8" w:rsidR="00CC761F" w:rsidRDefault="009D0A5B">
            <w:pPr>
              <w:jc w:val="center"/>
              <w:rPr>
                <w:rFonts w:ascii="Calibri" w:hAnsi="Calibri" w:cs="Calibri"/>
                <w:sz w:val="18"/>
                <w:szCs w:val="18"/>
              </w:rPr>
            </w:pPr>
            <w:r>
              <w:rPr>
                <w:rFonts w:ascii="Calibri" w:hAnsi="Calibri" w:cs="Calibri"/>
                <w:sz w:val="18"/>
                <w:szCs w:val="18"/>
              </w:rPr>
              <w:t xml:space="preserve">  3</w:t>
            </w:r>
          </w:p>
        </w:tc>
        <w:tc>
          <w:tcPr>
            <w:tcW w:w="1380" w:type="dxa"/>
            <w:tcBorders>
              <w:top w:val="nil"/>
              <w:left w:val="nil"/>
              <w:bottom w:val="nil"/>
              <w:right w:val="nil"/>
            </w:tcBorders>
            <w:shd w:val="clear" w:color="000000" w:fill="FFFFFF"/>
            <w:noWrap/>
            <w:vAlign w:val="bottom"/>
            <w:hideMark/>
          </w:tcPr>
          <w:p w14:paraId="6E27F76D" w14:textId="77777777" w:rsidR="00CC761F" w:rsidRDefault="00CC761F">
            <w:pPr>
              <w:jc w:val="right"/>
              <w:rPr>
                <w:rFonts w:ascii="Calibri" w:hAnsi="Calibri" w:cs="Calibri"/>
                <w:sz w:val="18"/>
                <w:szCs w:val="18"/>
              </w:rPr>
            </w:pPr>
            <w:r>
              <w:rPr>
                <w:rFonts w:ascii="Calibri" w:hAnsi="Calibri" w:cs="Calibri"/>
                <w:sz w:val="18"/>
                <w:szCs w:val="18"/>
              </w:rPr>
              <w:t xml:space="preserve"> </w:t>
            </w:r>
          </w:p>
        </w:tc>
        <w:tc>
          <w:tcPr>
            <w:tcW w:w="3260" w:type="dxa"/>
            <w:tcBorders>
              <w:top w:val="nil"/>
              <w:left w:val="nil"/>
              <w:bottom w:val="nil"/>
              <w:right w:val="nil"/>
            </w:tcBorders>
            <w:shd w:val="clear" w:color="000000" w:fill="FFFFFF"/>
            <w:noWrap/>
            <w:vAlign w:val="bottom"/>
            <w:hideMark/>
          </w:tcPr>
          <w:p w14:paraId="0E4BF78D" w14:textId="77777777" w:rsidR="00CC761F" w:rsidRDefault="00CC761F">
            <w:pPr>
              <w:jc w:val="right"/>
              <w:rPr>
                <w:rFonts w:ascii="Calibri" w:hAnsi="Calibri" w:cs="Calibri"/>
                <w:sz w:val="18"/>
                <w:szCs w:val="18"/>
              </w:rPr>
            </w:pPr>
            <w:r>
              <w:rPr>
                <w:rFonts w:ascii="Calibri" w:hAnsi="Calibri" w:cs="Calibri"/>
                <w:sz w:val="18"/>
                <w:szCs w:val="18"/>
              </w:rPr>
              <w:t>Total Expenses</w:t>
            </w:r>
          </w:p>
        </w:tc>
        <w:tc>
          <w:tcPr>
            <w:tcW w:w="1380" w:type="dxa"/>
            <w:tcBorders>
              <w:top w:val="nil"/>
              <w:left w:val="nil"/>
              <w:bottom w:val="nil"/>
              <w:right w:val="nil"/>
            </w:tcBorders>
            <w:shd w:val="clear" w:color="auto" w:fill="auto"/>
            <w:noWrap/>
            <w:vAlign w:val="bottom"/>
            <w:hideMark/>
          </w:tcPr>
          <w:p w14:paraId="1364A5E1" w14:textId="77777777" w:rsidR="00CC761F" w:rsidRDefault="00CC761F">
            <w:pPr>
              <w:jc w:val="right"/>
              <w:rPr>
                <w:rFonts w:ascii="Calibri" w:hAnsi="Calibri" w:cs="Calibri"/>
                <w:sz w:val="18"/>
                <w:szCs w:val="18"/>
              </w:rPr>
            </w:pPr>
            <w:r>
              <w:rPr>
                <w:rFonts w:ascii="Calibri" w:hAnsi="Calibri" w:cs="Calibri"/>
                <w:sz w:val="18"/>
                <w:szCs w:val="18"/>
              </w:rPr>
              <w:t>$33,350.00</w:t>
            </w:r>
          </w:p>
        </w:tc>
        <w:tc>
          <w:tcPr>
            <w:tcW w:w="4540" w:type="dxa"/>
            <w:tcBorders>
              <w:top w:val="nil"/>
              <w:left w:val="nil"/>
              <w:bottom w:val="nil"/>
              <w:right w:val="nil"/>
            </w:tcBorders>
            <w:shd w:val="clear" w:color="000000" w:fill="FFFFFF"/>
            <w:noWrap/>
            <w:vAlign w:val="bottom"/>
            <w:hideMark/>
          </w:tcPr>
          <w:p w14:paraId="173C716C" w14:textId="77777777" w:rsidR="00CC761F" w:rsidRDefault="00CC761F">
            <w:pPr>
              <w:rPr>
                <w:rFonts w:ascii="Calibri" w:hAnsi="Calibri" w:cs="Calibri"/>
                <w:sz w:val="18"/>
                <w:szCs w:val="18"/>
              </w:rPr>
            </w:pPr>
            <w:r>
              <w:rPr>
                <w:rFonts w:ascii="Calibri" w:hAnsi="Calibri" w:cs="Calibri"/>
                <w:sz w:val="18"/>
                <w:szCs w:val="18"/>
              </w:rPr>
              <w:t> </w:t>
            </w:r>
          </w:p>
        </w:tc>
      </w:tr>
      <w:tr w:rsidR="00CC761F" w14:paraId="4A7EF019" w14:textId="77777777" w:rsidTr="00CC761F">
        <w:trPr>
          <w:trHeight w:val="240"/>
        </w:trPr>
        <w:tc>
          <w:tcPr>
            <w:tcW w:w="660" w:type="dxa"/>
            <w:tcBorders>
              <w:top w:val="nil"/>
              <w:left w:val="nil"/>
              <w:bottom w:val="nil"/>
              <w:right w:val="nil"/>
            </w:tcBorders>
            <w:shd w:val="clear" w:color="000000" w:fill="FFFFFF"/>
            <w:noWrap/>
            <w:vAlign w:val="bottom"/>
            <w:hideMark/>
          </w:tcPr>
          <w:p w14:paraId="6C2D9E1D" w14:textId="77777777" w:rsidR="00CC761F" w:rsidRDefault="00CC761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2D17AA0F" w14:textId="77777777" w:rsidR="00CC761F" w:rsidRDefault="00CC761F">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7FE3CE19" w14:textId="77777777" w:rsidR="00CC761F" w:rsidRDefault="00CC761F">
            <w:pPr>
              <w:jc w:val="right"/>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61668E50" w14:textId="77777777" w:rsidR="00CC761F" w:rsidRDefault="00CC761F">
            <w:pPr>
              <w:jc w:val="right"/>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366E8F5F" w14:textId="77777777" w:rsidR="00CC761F" w:rsidRDefault="00CC761F">
            <w:pPr>
              <w:rPr>
                <w:rFonts w:ascii="Calibri" w:hAnsi="Calibri" w:cs="Calibri"/>
                <w:sz w:val="18"/>
                <w:szCs w:val="18"/>
              </w:rPr>
            </w:pPr>
            <w:r>
              <w:rPr>
                <w:rFonts w:ascii="Calibri" w:hAnsi="Calibri" w:cs="Calibri"/>
                <w:sz w:val="18"/>
                <w:szCs w:val="18"/>
              </w:rPr>
              <w:t> </w:t>
            </w:r>
          </w:p>
        </w:tc>
      </w:tr>
      <w:tr w:rsidR="00CC761F" w14:paraId="75B61A6A" w14:textId="77777777" w:rsidTr="00CC761F">
        <w:trPr>
          <w:trHeight w:val="240"/>
        </w:trPr>
        <w:tc>
          <w:tcPr>
            <w:tcW w:w="660" w:type="dxa"/>
            <w:tcBorders>
              <w:top w:val="nil"/>
              <w:left w:val="nil"/>
              <w:bottom w:val="nil"/>
              <w:right w:val="nil"/>
            </w:tcBorders>
            <w:shd w:val="clear" w:color="000000" w:fill="FFFFFF"/>
            <w:noWrap/>
            <w:vAlign w:val="bottom"/>
            <w:hideMark/>
          </w:tcPr>
          <w:p w14:paraId="02CDDEF4" w14:textId="77777777" w:rsidR="00CC761F" w:rsidRDefault="00CC761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2EEEF163" w14:textId="77777777" w:rsidR="00CC761F" w:rsidRDefault="00CC761F">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1FAF2608" w14:textId="77777777" w:rsidR="00CC761F" w:rsidRDefault="00CC761F">
            <w:pPr>
              <w:jc w:val="right"/>
              <w:rPr>
                <w:rFonts w:ascii="Calibri" w:hAnsi="Calibri" w:cs="Calibri"/>
                <w:b/>
                <w:bCs/>
                <w:color w:val="000000"/>
                <w:sz w:val="18"/>
                <w:szCs w:val="18"/>
              </w:rPr>
            </w:pPr>
            <w:r>
              <w:rPr>
                <w:rFonts w:ascii="Calibri" w:hAnsi="Calibri" w:cs="Calibri"/>
                <w:b/>
                <w:bCs/>
                <w:color w:val="000000"/>
                <w:sz w:val="18"/>
                <w:szCs w:val="18"/>
              </w:rPr>
              <w:t>Town Administrator Total</w:t>
            </w:r>
          </w:p>
        </w:tc>
        <w:tc>
          <w:tcPr>
            <w:tcW w:w="1380" w:type="dxa"/>
            <w:tcBorders>
              <w:top w:val="nil"/>
              <w:left w:val="nil"/>
              <w:bottom w:val="nil"/>
              <w:right w:val="nil"/>
            </w:tcBorders>
            <w:shd w:val="clear" w:color="auto" w:fill="auto"/>
            <w:noWrap/>
            <w:vAlign w:val="bottom"/>
            <w:hideMark/>
          </w:tcPr>
          <w:p w14:paraId="1D52BAD4" w14:textId="77777777" w:rsidR="00CC761F" w:rsidRDefault="00CC761F">
            <w:pPr>
              <w:jc w:val="right"/>
              <w:rPr>
                <w:rFonts w:ascii="Calibri" w:hAnsi="Calibri" w:cs="Calibri"/>
                <w:sz w:val="18"/>
                <w:szCs w:val="18"/>
              </w:rPr>
            </w:pPr>
            <w:r>
              <w:rPr>
                <w:rFonts w:ascii="Calibri" w:hAnsi="Calibri" w:cs="Calibri"/>
                <w:sz w:val="18"/>
                <w:szCs w:val="18"/>
              </w:rPr>
              <w:t>$248,919.00</w:t>
            </w:r>
          </w:p>
        </w:tc>
        <w:tc>
          <w:tcPr>
            <w:tcW w:w="4540" w:type="dxa"/>
            <w:tcBorders>
              <w:top w:val="nil"/>
              <w:left w:val="nil"/>
              <w:bottom w:val="nil"/>
              <w:right w:val="nil"/>
            </w:tcBorders>
            <w:shd w:val="clear" w:color="000000" w:fill="FFFFFF"/>
            <w:noWrap/>
            <w:vAlign w:val="bottom"/>
            <w:hideMark/>
          </w:tcPr>
          <w:p w14:paraId="09D61A28" w14:textId="77777777" w:rsidR="00CC761F" w:rsidRDefault="00CC761F">
            <w:pPr>
              <w:rPr>
                <w:rFonts w:ascii="Calibri" w:hAnsi="Calibri" w:cs="Calibri"/>
                <w:color w:val="000000"/>
                <w:sz w:val="18"/>
                <w:szCs w:val="18"/>
              </w:rPr>
            </w:pPr>
            <w:r>
              <w:rPr>
                <w:rFonts w:ascii="Calibri" w:hAnsi="Calibri" w:cs="Calibri"/>
                <w:color w:val="000000"/>
                <w:sz w:val="18"/>
                <w:szCs w:val="18"/>
              </w:rPr>
              <w:t>KS; JW seconds.  Motion accepted 9-0-0.</w:t>
            </w:r>
          </w:p>
        </w:tc>
      </w:tr>
    </w:tbl>
    <w:p w14:paraId="6D6BF3CC" w14:textId="77777777" w:rsidR="00A41584" w:rsidRDefault="00A41584" w:rsidP="005400D6">
      <w:pPr>
        <w:rPr>
          <w:rFonts w:asciiTheme="minorHAnsi" w:hAnsiTheme="minorHAnsi"/>
          <w:sz w:val="22"/>
          <w:szCs w:val="22"/>
        </w:rPr>
      </w:pPr>
    </w:p>
    <w:p w14:paraId="37EBC947" w14:textId="119D34A1" w:rsidR="00085371" w:rsidRPr="00085371" w:rsidRDefault="00085371" w:rsidP="005400D6">
      <w:pPr>
        <w:rPr>
          <w:rFonts w:asciiTheme="minorHAnsi" w:hAnsiTheme="minorHAnsi"/>
          <w:sz w:val="22"/>
          <w:szCs w:val="22"/>
        </w:rPr>
      </w:pPr>
      <w:r>
        <w:rPr>
          <w:rFonts w:asciiTheme="minorHAnsi" w:hAnsiTheme="minorHAnsi"/>
          <w:sz w:val="22"/>
          <w:szCs w:val="22"/>
        </w:rPr>
        <w:t>Roll call vote:</w:t>
      </w:r>
    </w:p>
    <w:p w14:paraId="14646B14" w14:textId="77777777" w:rsidR="00085371" w:rsidRDefault="00085371" w:rsidP="00085371">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28F5BC21" w14:textId="269832FC" w:rsidR="00A41584" w:rsidRPr="00254B3C" w:rsidRDefault="00085371" w:rsidP="00085371">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759B9F38" w14:textId="2248FFAD" w:rsidR="00A41584" w:rsidRDefault="00A41584" w:rsidP="00A41584">
      <w:pPr>
        <w:rPr>
          <w:rFonts w:asciiTheme="minorHAnsi" w:hAnsiTheme="minorHAnsi"/>
          <w:sz w:val="22"/>
          <w:szCs w:val="22"/>
        </w:rPr>
      </w:pPr>
    </w:p>
    <w:p w14:paraId="658549B1" w14:textId="318244D8" w:rsidR="00254B3C" w:rsidRDefault="00254B3C" w:rsidP="00A41584">
      <w:pPr>
        <w:rPr>
          <w:rFonts w:asciiTheme="minorHAnsi" w:hAnsiTheme="minorHAnsi"/>
          <w:b/>
          <w:bCs/>
          <w:sz w:val="22"/>
          <w:szCs w:val="22"/>
          <w:u w:val="single"/>
        </w:rPr>
      </w:pPr>
      <w:r>
        <w:rPr>
          <w:rFonts w:asciiTheme="minorHAnsi" w:hAnsiTheme="minorHAnsi"/>
          <w:b/>
          <w:bCs/>
          <w:sz w:val="22"/>
          <w:szCs w:val="22"/>
          <w:u w:val="single"/>
        </w:rPr>
        <w:t xml:space="preserve">Review of </w:t>
      </w:r>
      <w:r w:rsidR="004D434C">
        <w:rPr>
          <w:rFonts w:asciiTheme="minorHAnsi" w:hAnsiTheme="minorHAnsi"/>
          <w:b/>
          <w:bCs/>
          <w:sz w:val="22"/>
          <w:szCs w:val="22"/>
          <w:u w:val="single"/>
        </w:rPr>
        <w:t xml:space="preserve">Revised </w:t>
      </w:r>
      <w:r>
        <w:rPr>
          <w:rFonts w:asciiTheme="minorHAnsi" w:hAnsiTheme="minorHAnsi"/>
          <w:b/>
          <w:bCs/>
          <w:sz w:val="22"/>
          <w:szCs w:val="22"/>
          <w:u w:val="single"/>
        </w:rPr>
        <w:t>Fiscal Year 2021 Finance Committee Budget</w:t>
      </w:r>
    </w:p>
    <w:p w14:paraId="1D0A136E" w14:textId="77777777" w:rsidR="00254B3C" w:rsidRDefault="00254B3C" w:rsidP="00254B3C">
      <w:pPr>
        <w:rPr>
          <w:rFonts w:asciiTheme="minorHAnsi" w:hAnsiTheme="minorHAnsi"/>
          <w:sz w:val="22"/>
          <w:szCs w:val="22"/>
        </w:rPr>
      </w:pPr>
      <w:r>
        <w:rPr>
          <w:rFonts w:asciiTheme="minorHAnsi" w:hAnsiTheme="minorHAnsi"/>
          <w:sz w:val="22"/>
          <w:szCs w:val="22"/>
        </w:rPr>
        <w:t>KS moved the motion to recommend the new Finance Committee Total of $7,288.00; JW seconds.  Motion accepted 9-0-0.</w:t>
      </w:r>
    </w:p>
    <w:p w14:paraId="0F2BC3FA" w14:textId="77777777" w:rsidR="00254B3C" w:rsidRPr="00254B3C" w:rsidRDefault="00254B3C" w:rsidP="00A41584">
      <w:pPr>
        <w:rPr>
          <w:rFonts w:asciiTheme="minorHAnsi" w:hAnsiTheme="minorHAnsi"/>
          <w:b/>
          <w:bCs/>
          <w:sz w:val="22"/>
          <w:szCs w:val="22"/>
          <w:u w:val="single"/>
        </w:rPr>
      </w:pPr>
    </w:p>
    <w:tbl>
      <w:tblPr>
        <w:tblW w:w="11220" w:type="dxa"/>
        <w:tblLook w:val="04A0" w:firstRow="1" w:lastRow="0" w:firstColumn="1" w:lastColumn="0" w:noHBand="0" w:noVBand="1"/>
      </w:tblPr>
      <w:tblGrid>
        <w:gridCol w:w="660"/>
        <w:gridCol w:w="1380"/>
        <w:gridCol w:w="3260"/>
        <w:gridCol w:w="1380"/>
        <w:gridCol w:w="4540"/>
      </w:tblGrid>
      <w:tr w:rsidR="00CC761F" w14:paraId="4A312C93" w14:textId="77777777" w:rsidTr="00CC761F">
        <w:trPr>
          <w:trHeight w:val="240"/>
        </w:trPr>
        <w:tc>
          <w:tcPr>
            <w:tcW w:w="660" w:type="dxa"/>
            <w:tcBorders>
              <w:top w:val="nil"/>
              <w:left w:val="nil"/>
              <w:bottom w:val="nil"/>
              <w:right w:val="nil"/>
            </w:tcBorders>
            <w:shd w:val="clear" w:color="000000" w:fill="FFFFFF"/>
            <w:noWrap/>
            <w:vAlign w:val="bottom"/>
            <w:hideMark/>
          </w:tcPr>
          <w:p w14:paraId="1947E8DC" w14:textId="77777777" w:rsidR="00CC761F" w:rsidRDefault="00CC761F">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76BD0501" w14:textId="77777777" w:rsidR="00CC761F" w:rsidRDefault="00CC761F">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4C75E356" w14:textId="77777777" w:rsidR="00CC761F" w:rsidRDefault="00CC761F">
            <w:pPr>
              <w:jc w:val="right"/>
              <w:rPr>
                <w:rFonts w:ascii="Calibri" w:hAnsi="Calibri" w:cs="Calibri"/>
                <w:b/>
                <w:bCs/>
                <w:color w:val="000000"/>
                <w:sz w:val="18"/>
                <w:szCs w:val="18"/>
              </w:rPr>
            </w:pPr>
            <w:r>
              <w:rPr>
                <w:rFonts w:ascii="Calibri" w:hAnsi="Calibri" w:cs="Calibri"/>
                <w:b/>
                <w:bCs/>
                <w:color w:val="000000"/>
                <w:sz w:val="18"/>
                <w:szCs w:val="18"/>
              </w:rPr>
              <w:t>Finance Committee</w:t>
            </w:r>
          </w:p>
        </w:tc>
        <w:tc>
          <w:tcPr>
            <w:tcW w:w="1380" w:type="dxa"/>
            <w:tcBorders>
              <w:top w:val="nil"/>
              <w:left w:val="nil"/>
              <w:bottom w:val="nil"/>
              <w:right w:val="nil"/>
            </w:tcBorders>
            <w:shd w:val="clear" w:color="auto" w:fill="auto"/>
            <w:noWrap/>
            <w:vAlign w:val="bottom"/>
            <w:hideMark/>
          </w:tcPr>
          <w:p w14:paraId="619F2A57" w14:textId="77777777" w:rsidR="00CC761F" w:rsidRDefault="00CC761F">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32282C1D" w14:textId="77777777" w:rsidR="00CC761F" w:rsidRDefault="00CC761F">
            <w:pPr>
              <w:rPr>
                <w:rFonts w:ascii="Calibri" w:hAnsi="Calibri" w:cs="Calibri"/>
                <w:color w:val="000000"/>
                <w:sz w:val="18"/>
                <w:szCs w:val="18"/>
              </w:rPr>
            </w:pPr>
            <w:r>
              <w:rPr>
                <w:rFonts w:ascii="Calibri" w:hAnsi="Calibri" w:cs="Calibri"/>
                <w:color w:val="000000"/>
                <w:sz w:val="18"/>
                <w:szCs w:val="18"/>
              </w:rPr>
              <w:t> </w:t>
            </w:r>
          </w:p>
        </w:tc>
      </w:tr>
      <w:tr w:rsidR="00CC761F" w14:paraId="6E3C8BE9" w14:textId="77777777" w:rsidTr="00CC761F">
        <w:trPr>
          <w:trHeight w:val="240"/>
        </w:trPr>
        <w:tc>
          <w:tcPr>
            <w:tcW w:w="660" w:type="dxa"/>
            <w:tcBorders>
              <w:top w:val="nil"/>
              <w:left w:val="nil"/>
              <w:bottom w:val="nil"/>
              <w:right w:val="nil"/>
            </w:tcBorders>
            <w:shd w:val="clear" w:color="000000" w:fill="FFFFFF"/>
            <w:noWrap/>
            <w:vAlign w:val="bottom"/>
            <w:hideMark/>
          </w:tcPr>
          <w:p w14:paraId="5B87EDA6" w14:textId="59F7A158" w:rsidR="00CC761F" w:rsidRDefault="0060216F">
            <w:pPr>
              <w:jc w:val="center"/>
              <w:rPr>
                <w:rFonts w:ascii="Calibri" w:hAnsi="Calibri" w:cs="Calibri"/>
                <w:sz w:val="18"/>
                <w:szCs w:val="18"/>
              </w:rPr>
            </w:pPr>
            <w:r>
              <w:rPr>
                <w:rFonts w:ascii="Calibri" w:hAnsi="Calibri" w:cs="Calibri"/>
                <w:sz w:val="18"/>
                <w:szCs w:val="18"/>
              </w:rPr>
              <w:t xml:space="preserve"> </w:t>
            </w:r>
            <w:r w:rsidR="009D0A5B">
              <w:rPr>
                <w:rFonts w:ascii="Calibri" w:hAnsi="Calibri" w:cs="Calibri"/>
                <w:sz w:val="18"/>
                <w:szCs w:val="18"/>
              </w:rPr>
              <w:t xml:space="preserve"> </w:t>
            </w:r>
            <w:r w:rsidR="00CC761F">
              <w:rPr>
                <w:rFonts w:ascii="Calibri" w:hAnsi="Calibri" w:cs="Calibri"/>
                <w:sz w:val="18"/>
                <w:szCs w:val="18"/>
              </w:rPr>
              <w:t>4</w:t>
            </w:r>
          </w:p>
        </w:tc>
        <w:tc>
          <w:tcPr>
            <w:tcW w:w="1380" w:type="dxa"/>
            <w:tcBorders>
              <w:top w:val="nil"/>
              <w:left w:val="nil"/>
              <w:bottom w:val="nil"/>
              <w:right w:val="nil"/>
            </w:tcBorders>
            <w:shd w:val="clear" w:color="000000" w:fill="FFFFFF"/>
            <w:noWrap/>
            <w:vAlign w:val="bottom"/>
            <w:hideMark/>
          </w:tcPr>
          <w:p w14:paraId="08B4E8E0" w14:textId="77777777" w:rsidR="00CC761F" w:rsidRDefault="00CC761F">
            <w:pPr>
              <w:jc w:val="right"/>
              <w:rPr>
                <w:rFonts w:ascii="Calibri" w:hAnsi="Calibri" w:cs="Calibri"/>
                <w:color w:val="000000"/>
                <w:sz w:val="18"/>
                <w:szCs w:val="18"/>
              </w:rPr>
            </w:pPr>
            <w:r>
              <w:rPr>
                <w:rFonts w:ascii="Calibri" w:hAnsi="Calibri" w:cs="Calibri"/>
                <w:color w:val="000000"/>
                <w:sz w:val="18"/>
                <w:szCs w:val="18"/>
              </w:rPr>
              <w:t>11311</w:t>
            </w:r>
          </w:p>
        </w:tc>
        <w:tc>
          <w:tcPr>
            <w:tcW w:w="3260" w:type="dxa"/>
            <w:tcBorders>
              <w:top w:val="nil"/>
              <w:left w:val="nil"/>
              <w:bottom w:val="nil"/>
              <w:right w:val="nil"/>
            </w:tcBorders>
            <w:shd w:val="clear" w:color="000000" w:fill="FFFFFF"/>
            <w:noWrap/>
            <w:vAlign w:val="bottom"/>
            <w:hideMark/>
          </w:tcPr>
          <w:p w14:paraId="1F569E9C" w14:textId="77777777" w:rsidR="00CC761F" w:rsidRDefault="00CC761F">
            <w:pPr>
              <w:jc w:val="right"/>
              <w:rPr>
                <w:rFonts w:ascii="Calibri" w:hAnsi="Calibri" w:cs="Calibri"/>
                <w:sz w:val="18"/>
                <w:szCs w:val="18"/>
              </w:rPr>
            </w:pPr>
            <w:r>
              <w:rPr>
                <w:rFonts w:ascii="Calibri" w:hAnsi="Calibri" w:cs="Calibri"/>
                <w:sz w:val="18"/>
                <w:szCs w:val="18"/>
              </w:rPr>
              <w:t>Personnel Costs</w:t>
            </w:r>
          </w:p>
        </w:tc>
        <w:tc>
          <w:tcPr>
            <w:tcW w:w="1380" w:type="dxa"/>
            <w:tcBorders>
              <w:top w:val="nil"/>
              <w:left w:val="nil"/>
              <w:bottom w:val="nil"/>
              <w:right w:val="nil"/>
            </w:tcBorders>
            <w:shd w:val="clear" w:color="auto" w:fill="auto"/>
            <w:noWrap/>
            <w:vAlign w:val="bottom"/>
            <w:hideMark/>
          </w:tcPr>
          <w:p w14:paraId="590F9A37" w14:textId="77777777" w:rsidR="00CC761F" w:rsidRDefault="00CC761F">
            <w:pPr>
              <w:jc w:val="right"/>
              <w:rPr>
                <w:rFonts w:ascii="Calibri" w:hAnsi="Calibri" w:cs="Calibri"/>
                <w:sz w:val="18"/>
                <w:szCs w:val="18"/>
              </w:rPr>
            </w:pPr>
            <w:r>
              <w:rPr>
                <w:rFonts w:ascii="Calibri" w:hAnsi="Calibri" w:cs="Calibri"/>
                <w:sz w:val="18"/>
                <w:szCs w:val="18"/>
              </w:rPr>
              <w:t>$3,688.00</w:t>
            </w:r>
          </w:p>
        </w:tc>
        <w:tc>
          <w:tcPr>
            <w:tcW w:w="4540" w:type="dxa"/>
            <w:tcBorders>
              <w:top w:val="nil"/>
              <w:left w:val="nil"/>
              <w:bottom w:val="nil"/>
              <w:right w:val="nil"/>
            </w:tcBorders>
            <w:shd w:val="clear" w:color="000000" w:fill="FFFFFF"/>
            <w:noWrap/>
            <w:vAlign w:val="bottom"/>
            <w:hideMark/>
          </w:tcPr>
          <w:p w14:paraId="469C1E20" w14:textId="77777777" w:rsidR="00CC761F" w:rsidRDefault="00CC761F">
            <w:pPr>
              <w:rPr>
                <w:rFonts w:ascii="Calibri" w:hAnsi="Calibri" w:cs="Calibri"/>
                <w:sz w:val="18"/>
                <w:szCs w:val="18"/>
              </w:rPr>
            </w:pPr>
            <w:r>
              <w:rPr>
                <w:rFonts w:ascii="Calibri" w:hAnsi="Calibri" w:cs="Calibri"/>
                <w:sz w:val="18"/>
                <w:szCs w:val="18"/>
              </w:rPr>
              <w:t> </w:t>
            </w:r>
          </w:p>
        </w:tc>
      </w:tr>
      <w:tr w:rsidR="00CC761F" w14:paraId="4C5CD7CB" w14:textId="77777777" w:rsidTr="00CC761F">
        <w:trPr>
          <w:trHeight w:val="240"/>
        </w:trPr>
        <w:tc>
          <w:tcPr>
            <w:tcW w:w="660" w:type="dxa"/>
            <w:tcBorders>
              <w:top w:val="nil"/>
              <w:left w:val="nil"/>
              <w:bottom w:val="nil"/>
              <w:right w:val="nil"/>
            </w:tcBorders>
            <w:shd w:val="clear" w:color="000000" w:fill="FFFFFF"/>
            <w:noWrap/>
            <w:vAlign w:val="bottom"/>
            <w:hideMark/>
          </w:tcPr>
          <w:p w14:paraId="23D06521" w14:textId="77777777" w:rsidR="00CC761F" w:rsidRDefault="00CC761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CC463A8" w14:textId="77777777" w:rsidR="00CC761F" w:rsidRDefault="00CC761F">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652FCE24" w14:textId="77777777" w:rsidR="00CC761F" w:rsidRDefault="00CC761F">
            <w:pPr>
              <w:jc w:val="right"/>
              <w:rPr>
                <w:rFonts w:ascii="Calibri" w:hAnsi="Calibri" w:cs="Calibri"/>
                <w:b/>
                <w:bCs/>
                <w:color w:val="000000"/>
                <w:sz w:val="18"/>
                <w:szCs w:val="18"/>
              </w:rPr>
            </w:pPr>
            <w:r>
              <w:rPr>
                <w:rFonts w:ascii="Calibri" w:hAnsi="Calibri" w:cs="Calibri"/>
                <w:b/>
                <w:bCs/>
                <w:color w:val="000000"/>
                <w:sz w:val="18"/>
                <w:szCs w:val="18"/>
              </w:rPr>
              <w:t> </w:t>
            </w:r>
          </w:p>
        </w:tc>
        <w:tc>
          <w:tcPr>
            <w:tcW w:w="1380" w:type="dxa"/>
            <w:tcBorders>
              <w:top w:val="nil"/>
              <w:left w:val="nil"/>
              <w:bottom w:val="nil"/>
              <w:right w:val="nil"/>
            </w:tcBorders>
            <w:shd w:val="clear" w:color="auto" w:fill="auto"/>
            <w:noWrap/>
            <w:vAlign w:val="bottom"/>
            <w:hideMark/>
          </w:tcPr>
          <w:p w14:paraId="76041810" w14:textId="77777777" w:rsidR="00CC761F" w:rsidRDefault="00CC761F">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161C079D" w14:textId="77777777" w:rsidR="00CC761F" w:rsidRDefault="00CC761F">
            <w:pPr>
              <w:rPr>
                <w:rFonts w:ascii="Calibri" w:hAnsi="Calibri" w:cs="Calibri"/>
                <w:color w:val="000000"/>
                <w:sz w:val="18"/>
                <w:szCs w:val="18"/>
              </w:rPr>
            </w:pPr>
            <w:r>
              <w:rPr>
                <w:rFonts w:ascii="Calibri" w:hAnsi="Calibri" w:cs="Calibri"/>
                <w:color w:val="000000"/>
                <w:sz w:val="18"/>
                <w:szCs w:val="18"/>
              </w:rPr>
              <w:t> </w:t>
            </w:r>
          </w:p>
        </w:tc>
      </w:tr>
      <w:tr w:rsidR="00CC761F" w14:paraId="5232E7BA" w14:textId="77777777" w:rsidTr="00CC761F">
        <w:trPr>
          <w:trHeight w:val="240"/>
        </w:trPr>
        <w:tc>
          <w:tcPr>
            <w:tcW w:w="660" w:type="dxa"/>
            <w:tcBorders>
              <w:top w:val="nil"/>
              <w:left w:val="nil"/>
              <w:bottom w:val="nil"/>
              <w:right w:val="nil"/>
            </w:tcBorders>
            <w:shd w:val="clear" w:color="000000" w:fill="FFFFFF"/>
            <w:noWrap/>
            <w:vAlign w:val="bottom"/>
            <w:hideMark/>
          </w:tcPr>
          <w:p w14:paraId="20CF64B5" w14:textId="77777777" w:rsidR="00CC761F" w:rsidRDefault="00CC761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F57450D" w14:textId="77777777" w:rsidR="00CC761F" w:rsidRDefault="00CC761F">
            <w:pPr>
              <w:jc w:val="right"/>
              <w:rPr>
                <w:rFonts w:ascii="Calibri" w:hAnsi="Calibri" w:cs="Calibri"/>
                <w:sz w:val="18"/>
                <w:szCs w:val="18"/>
              </w:rPr>
            </w:pPr>
            <w:r>
              <w:rPr>
                <w:rFonts w:ascii="Calibri" w:hAnsi="Calibri" w:cs="Calibri"/>
                <w:sz w:val="18"/>
                <w:szCs w:val="18"/>
              </w:rPr>
              <w:t>11312-52000</w:t>
            </w:r>
          </w:p>
        </w:tc>
        <w:tc>
          <w:tcPr>
            <w:tcW w:w="3260" w:type="dxa"/>
            <w:tcBorders>
              <w:top w:val="nil"/>
              <w:left w:val="nil"/>
              <w:bottom w:val="nil"/>
              <w:right w:val="nil"/>
            </w:tcBorders>
            <w:shd w:val="clear" w:color="000000" w:fill="FFFFFF"/>
            <w:noWrap/>
            <w:vAlign w:val="bottom"/>
            <w:hideMark/>
          </w:tcPr>
          <w:p w14:paraId="6200E0A2" w14:textId="77777777" w:rsidR="00CC761F" w:rsidRDefault="00CC761F">
            <w:pPr>
              <w:jc w:val="right"/>
              <w:rPr>
                <w:rFonts w:ascii="Calibri" w:hAnsi="Calibri" w:cs="Calibri"/>
                <w:sz w:val="18"/>
                <w:szCs w:val="18"/>
              </w:rPr>
            </w:pPr>
            <w:r>
              <w:rPr>
                <w:rFonts w:ascii="Calibri" w:hAnsi="Calibri" w:cs="Calibri"/>
                <w:sz w:val="18"/>
                <w:szCs w:val="18"/>
              </w:rPr>
              <w:t>Purchase of Services</w:t>
            </w:r>
          </w:p>
        </w:tc>
        <w:tc>
          <w:tcPr>
            <w:tcW w:w="1380" w:type="dxa"/>
            <w:tcBorders>
              <w:top w:val="nil"/>
              <w:left w:val="nil"/>
              <w:bottom w:val="nil"/>
              <w:right w:val="nil"/>
            </w:tcBorders>
            <w:shd w:val="clear" w:color="auto" w:fill="auto"/>
            <w:noWrap/>
            <w:vAlign w:val="bottom"/>
            <w:hideMark/>
          </w:tcPr>
          <w:p w14:paraId="56B689AE" w14:textId="77777777" w:rsidR="00CC761F" w:rsidRDefault="00CC761F">
            <w:pPr>
              <w:jc w:val="right"/>
              <w:rPr>
                <w:rFonts w:ascii="Calibri" w:hAnsi="Calibri" w:cs="Calibri"/>
                <w:sz w:val="18"/>
                <w:szCs w:val="18"/>
              </w:rPr>
            </w:pPr>
            <w:r>
              <w:rPr>
                <w:rFonts w:ascii="Calibri" w:hAnsi="Calibri" w:cs="Calibri"/>
                <w:sz w:val="18"/>
                <w:szCs w:val="18"/>
              </w:rPr>
              <w:t>$3,400.00</w:t>
            </w:r>
          </w:p>
        </w:tc>
        <w:tc>
          <w:tcPr>
            <w:tcW w:w="4540" w:type="dxa"/>
            <w:tcBorders>
              <w:top w:val="nil"/>
              <w:left w:val="nil"/>
              <w:bottom w:val="nil"/>
              <w:right w:val="nil"/>
            </w:tcBorders>
            <w:shd w:val="clear" w:color="000000" w:fill="FFFFFF"/>
            <w:noWrap/>
            <w:vAlign w:val="bottom"/>
            <w:hideMark/>
          </w:tcPr>
          <w:p w14:paraId="33CCC874" w14:textId="77777777" w:rsidR="00CC761F" w:rsidRDefault="00CC761F">
            <w:pPr>
              <w:rPr>
                <w:rFonts w:ascii="Calibri" w:hAnsi="Calibri" w:cs="Calibri"/>
                <w:sz w:val="18"/>
                <w:szCs w:val="18"/>
              </w:rPr>
            </w:pPr>
            <w:r>
              <w:rPr>
                <w:rFonts w:ascii="Calibri" w:hAnsi="Calibri" w:cs="Calibri"/>
                <w:sz w:val="18"/>
                <w:szCs w:val="18"/>
              </w:rPr>
              <w:t> </w:t>
            </w:r>
          </w:p>
        </w:tc>
      </w:tr>
      <w:tr w:rsidR="00CC761F" w14:paraId="68089742" w14:textId="77777777" w:rsidTr="00CC761F">
        <w:trPr>
          <w:trHeight w:val="240"/>
        </w:trPr>
        <w:tc>
          <w:tcPr>
            <w:tcW w:w="660" w:type="dxa"/>
            <w:tcBorders>
              <w:top w:val="nil"/>
              <w:left w:val="nil"/>
              <w:bottom w:val="nil"/>
              <w:right w:val="nil"/>
            </w:tcBorders>
            <w:shd w:val="clear" w:color="000000" w:fill="FFFFFF"/>
            <w:noWrap/>
            <w:vAlign w:val="bottom"/>
            <w:hideMark/>
          </w:tcPr>
          <w:p w14:paraId="05F09F65" w14:textId="77777777" w:rsidR="00CC761F" w:rsidRDefault="00CC761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B1F8A7A" w14:textId="77777777" w:rsidR="00CC761F" w:rsidRDefault="00CC761F">
            <w:pPr>
              <w:jc w:val="right"/>
              <w:rPr>
                <w:rFonts w:ascii="Calibri" w:hAnsi="Calibri" w:cs="Calibri"/>
                <w:sz w:val="18"/>
                <w:szCs w:val="18"/>
              </w:rPr>
            </w:pPr>
            <w:r>
              <w:rPr>
                <w:rFonts w:ascii="Calibri" w:hAnsi="Calibri" w:cs="Calibri"/>
                <w:sz w:val="18"/>
                <w:szCs w:val="18"/>
              </w:rPr>
              <w:t>11312-57000</w:t>
            </w:r>
          </w:p>
        </w:tc>
        <w:tc>
          <w:tcPr>
            <w:tcW w:w="3260" w:type="dxa"/>
            <w:tcBorders>
              <w:top w:val="nil"/>
              <w:left w:val="nil"/>
              <w:bottom w:val="nil"/>
              <w:right w:val="nil"/>
            </w:tcBorders>
            <w:shd w:val="clear" w:color="000000" w:fill="FFFFFF"/>
            <w:noWrap/>
            <w:vAlign w:val="bottom"/>
            <w:hideMark/>
          </w:tcPr>
          <w:p w14:paraId="041071A5" w14:textId="77777777" w:rsidR="00CC761F" w:rsidRDefault="00CC761F">
            <w:pPr>
              <w:jc w:val="right"/>
              <w:rPr>
                <w:rFonts w:ascii="Calibri" w:hAnsi="Calibri" w:cs="Calibri"/>
                <w:sz w:val="18"/>
                <w:szCs w:val="18"/>
              </w:rPr>
            </w:pPr>
            <w:r>
              <w:rPr>
                <w:rFonts w:ascii="Calibri" w:hAnsi="Calibri" w:cs="Calibri"/>
                <w:sz w:val="18"/>
                <w:szCs w:val="18"/>
              </w:rPr>
              <w:t>Other Charges</w:t>
            </w:r>
          </w:p>
        </w:tc>
        <w:tc>
          <w:tcPr>
            <w:tcW w:w="1380" w:type="dxa"/>
            <w:tcBorders>
              <w:top w:val="nil"/>
              <w:left w:val="nil"/>
              <w:bottom w:val="nil"/>
              <w:right w:val="nil"/>
            </w:tcBorders>
            <w:shd w:val="clear" w:color="auto" w:fill="auto"/>
            <w:noWrap/>
            <w:vAlign w:val="bottom"/>
            <w:hideMark/>
          </w:tcPr>
          <w:p w14:paraId="05E47C38" w14:textId="77777777" w:rsidR="00CC761F" w:rsidRDefault="00CC761F">
            <w:pPr>
              <w:jc w:val="right"/>
              <w:rPr>
                <w:rFonts w:ascii="Calibri" w:hAnsi="Calibri" w:cs="Calibri"/>
                <w:sz w:val="18"/>
                <w:szCs w:val="18"/>
              </w:rPr>
            </w:pPr>
            <w:r>
              <w:rPr>
                <w:rFonts w:ascii="Calibri" w:hAnsi="Calibri" w:cs="Calibri"/>
                <w:sz w:val="18"/>
                <w:szCs w:val="18"/>
              </w:rPr>
              <w:t>$200.00</w:t>
            </w:r>
          </w:p>
        </w:tc>
        <w:tc>
          <w:tcPr>
            <w:tcW w:w="4540" w:type="dxa"/>
            <w:tcBorders>
              <w:top w:val="nil"/>
              <w:left w:val="nil"/>
              <w:bottom w:val="nil"/>
              <w:right w:val="nil"/>
            </w:tcBorders>
            <w:shd w:val="clear" w:color="000000" w:fill="FFFFFF"/>
            <w:noWrap/>
            <w:vAlign w:val="bottom"/>
            <w:hideMark/>
          </w:tcPr>
          <w:p w14:paraId="297E2971" w14:textId="77777777" w:rsidR="00CC761F" w:rsidRDefault="00CC761F">
            <w:pPr>
              <w:rPr>
                <w:rFonts w:ascii="Calibri" w:hAnsi="Calibri" w:cs="Calibri"/>
                <w:sz w:val="18"/>
                <w:szCs w:val="18"/>
              </w:rPr>
            </w:pPr>
            <w:r>
              <w:rPr>
                <w:rFonts w:ascii="Calibri" w:hAnsi="Calibri" w:cs="Calibri"/>
                <w:sz w:val="18"/>
                <w:szCs w:val="18"/>
              </w:rPr>
              <w:t> </w:t>
            </w:r>
          </w:p>
        </w:tc>
      </w:tr>
      <w:tr w:rsidR="00CC761F" w14:paraId="36EE94DE" w14:textId="77777777" w:rsidTr="00CC761F">
        <w:trPr>
          <w:trHeight w:val="240"/>
        </w:trPr>
        <w:tc>
          <w:tcPr>
            <w:tcW w:w="660" w:type="dxa"/>
            <w:tcBorders>
              <w:top w:val="nil"/>
              <w:left w:val="nil"/>
              <w:bottom w:val="nil"/>
              <w:right w:val="nil"/>
            </w:tcBorders>
            <w:shd w:val="clear" w:color="000000" w:fill="FFFFFF"/>
            <w:noWrap/>
            <w:vAlign w:val="bottom"/>
            <w:hideMark/>
          </w:tcPr>
          <w:p w14:paraId="2C9FBC8F" w14:textId="0BF59832" w:rsidR="00CC761F" w:rsidRDefault="0060216F">
            <w:pPr>
              <w:jc w:val="center"/>
              <w:rPr>
                <w:rFonts w:ascii="Calibri" w:hAnsi="Calibri" w:cs="Calibri"/>
                <w:sz w:val="18"/>
                <w:szCs w:val="18"/>
              </w:rPr>
            </w:pPr>
            <w:r>
              <w:rPr>
                <w:rFonts w:ascii="Calibri" w:hAnsi="Calibri" w:cs="Calibri"/>
                <w:sz w:val="18"/>
                <w:szCs w:val="18"/>
              </w:rPr>
              <w:t xml:space="preserve"> </w:t>
            </w:r>
            <w:r w:rsidR="009D0A5B">
              <w:rPr>
                <w:rFonts w:ascii="Calibri" w:hAnsi="Calibri" w:cs="Calibri"/>
                <w:sz w:val="18"/>
                <w:szCs w:val="18"/>
              </w:rPr>
              <w:t xml:space="preserve"> </w:t>
            </w:r>
            <w:r w:rsidR="00CC761F">
              <w:rPr>
                <w:rFonts w:ascii="Calibri" w:hAnsi="Calibri" w:cs="Calibri"/>
                <w:sz w:val="18"/>
                <w:szCs w:val="18"/>
              </w:rPr>
              <w:t>5</w:t>
            </w:r>
          </w:p>
        </w:tc>
        <w:tc>
          <w:tcPr>
            <w:tcW w:w="1380" w:type="dxa"/>
            <w:tcBorders>
              <w:top w:val="nil"/>
              <w:left w:val="nil"/>
              <w:bottom w:val="nil"/>
              <w:right w:val="nil"/>
            </w:tcBorders>
            <w:shd w:val="clear" w:color="000000" w:fill="FFFFFF"/>
            <w:noWrap/>
            <w:vAlign w:val="bottom"/>
            <w:hideMark/>
          </w:tcPr>
          <w:p w14:paraId="07117DEA" w14:textId="77777777" w:rsidR="00CC761F" w:rsidRDefault="00CC761F">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451823D1" w14:textId="77777777" w:rsidR="00CC761F" w:rsidRDefault="00CC761F">
            <w:pPr>
              <w:jc w:val="right"/>
              <w:rPr>
                <w:rFonts w:ascii="Calibri" w:hAnsi="Calibri" w:cs="Calibri"/>
                <w:sz w:val="18"/>
                <w:szCs w:val="18"/>
              </w:rPr>
            </w:pPr>
            <w:r>
              <w:rPr>
                <w:rFonts w:ascii="Calibri" w:hAnsi="Calibri" w:cs="Calibri"/>
                <w:sz w:val="18"/>
                <w:szCs w:val="18"/>
              </w:rPr>
              <w:t>Total Expenses</w:t>
            </w:r>
          </w:p>
        </w:tc>
        <w:tc>
          <w:tcPr>
            <w:tcW w:w="1380" w:type="dxa"/>
            <w:tcBorders>
              <w:top w:val="nil"/>
              <w:left w:val="nil"/>
              <w:bottom w:val="nil"/>
              <w:right w:val="nil"/>
            </w:tcBorders>
            <w:shd w:val="clear" w:color="auto" w:fill="auto"/>
            <w:noWrap/>
            <w:vAlign w:val="bottom"/>
            <w:hideMark/>
          </w:tcPr>
          <w:p w14:paraId="4A22F067" w14:textId="77777777" w:rsidR="00CC761F" w:rsidRDefault="00CC761F">
            <w:pPr>
              <w:jc w:val="right"/>
              <w:rPr>
                <w:rFonts w:ascii="Calibri" w:hAnsi="Calibri" w:cs="Calibri"/>
                <w:sz w:val="18"/>
                <w:szCs w:val="18"/>
              </w:rPr>
            </w:pPr>
            <w:r>
              <w:rPr>
                <w:rFonts w:ascii="Calibri" w:hAnsi="Calibri" w:cs="Calibri"/>
                <w:sz w:val="18"/>
                <w:szCs w:val="18"/>
              </w:rPr>
              <w:t>$3,600.00</w:t>
            </w:r>
          </w:p>
        </w:tc>
        <w:tc>
          <w:tcPr>
            <w:tcW w:w="4540" w:type="dxa"/>
            <w:tcBorders>
              <w:top w:val="nil"/>
              <w:left w:val="nil"/>
              <w:bottom w:val="nil"/>
              <w:right w:val="nil"/>
            </w:tcBorders>
            <w:shd w:val="clear" w:color="000000" w:fill="FFFFFF"/>
            <w:noWrap/>
            <w:vAlign w:val="bottom"/>
            <w:hideMark/>
          </w:tcPr>
          <w:p w14:paraId="396D7357" w14:textId="77777777" w:rsidR="00CC761F" w:rsidRDefault="00CC761F">
            <w:pPr>
              <w:rPr>
                <w:rFonts w:ascii="Calibri" w:hAnsi="Calibri" w:cs="Calibri"/>
                <w:sz w:val="18"/>
                <w:szCs w:val="18"/>
              </w:rPr>
            </w:pPr>
            <w:r>
              <w:rPr>
                <w:rFonts w:ascii="Calibri" w:hAnsi="Calibri" w:cs="Calibri"/>
                <w:sz w:val="18"/>
                <w:szCs w:val="18"/>
              </w:rPr>
              <w:t> </w:t>
            </w:r>
          </w:p>
        </w:tc>
      </w:tr>
      <w:tr w:rsidR="00CC761F" w14:paraId="66871D2E" w14:textId="77777777" w:rsidTr="00CC761F">
        <w:trPr>
          <w:trHeight w:val="240"/>
        </w:trPr>
        <w:tc>
          <w:tcPr>
            <w:tcW w:w="660" w:type="dxa"/>
            <w:tcBorders>
              <w:top w:val="nil"/>
              <w:left w:val="nil"/>
              <w:bottom w:val="nil"/>
              <w:right w:val="nil"/>
            </w:tcBorders>
            <w:shd w:val="clear" w:color="000000" w:fill="FFFFFF"/>
            <w:noWrap/>
            <w:vAlign w:val="bottom"/>
            <w:hideMark/>
          </w:tcPr>
          <w:p w14:paraId="79D1CE54" w14:textId="77777777" w:rsidR="00CC761F" w:rsidRDefault="00CC761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0E569E0" w14:textId="77777777" w:rsidR="00CC761F" w:rsidRDefault="00CC761F">
            <w:pPr>
              <w:jc w:val="right"/>
              <w:rPr>
                <w:rFonts w:ascii="Calibri" w:hAnsi="Calibri" w:cs="Calibri"/>
                <w:sz w:val="18"/>
                <w:szCs w:val="18"/>
              </w:rPr>
            </w:pPr>
            <w:r>
              <w:rPr>
                <w:rFonts w:ascii="Calibri" w:hAnsi="Calibri" w:cs="Calibri"/>
                <w:sz w:val="18"/>
                <w:szCs w:val="18"/>
              </w:rPr>
              <w:t xml:space="preserve"> </w:t>
            </w:r>
          </w:p>
        </w:tc>
        <w:tc>
          <w:tcPr>
            <w:tcW w:w="3260" w:type="dxa"/>
            <w:tcBorders>
              <w:top w:val="nil"/>
              <w:left w:val="nil"/>
              <w:bottom w:val="nil"/>
              <w:right w:val="nil"/>
            </w:tcBorders>
            <w:shd w:val="clear" w:color="000000" w:fill="FFFFFF"/>
            <w:noWrap/>
            <w:vAlign w:val="bottom"/>
            <w:hideMark/>
          </w:tcPr>
          <w:p w14:paraId="7C1B6580" w14:textId="77777777" w:rsidR="00CC761F" w:rsidRDefault="00CC761F">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4211E95F" w14:textId="77777777" w:rsidR="00CC761F" w:rsidRDefault="00CC761F">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4432A8EB" w14:textId="77777777" w:rsidR="00CC761F" w:rsidRDefault="00CC761F">
            <w:pPr>
              <w:rPr>
                <w:rFonts w:ascii="Calibri" w:hAnsi="Calibri" w:cs="Calibri"/>
                <w:sz w:val="18"/>
                <w:szCs w:val="18"/>
              </w:rPr>
            </w:pPr>
            <w:r>
              <w:rPr>
                <w:rFonts w:ascii="Calibri" w:hAnsi="Calibri" w:cs="Calibri"/>
                <w:sz w:val="18"/>
                <w:szCs w:val="18"/>
              </w:rPr>
              <w:t> </w:t>
            </w:r>
          </w:p>
        </w:tc>
      </w:tr>
      <w:tr w:rsidR="00CC761F" w14:paraId="0FDA26B5" w14:textId="77777777" w:rsidTr="00CC761F">
        <w:trPr>
          <w:trHeight w:val="240"/>
        </w:trPr>
        <w:tc>
          <w:tcPr>
            <w:tcW w:w="660" w:type="dxa"/>
            <w:tcBorders>
              <w:top w:val="nil"/>
              <w:left w:val="nil"/>
              <w:bottom w:val="nil"/>
              <w:right w:val="nil"/>
            </w:tcBorders>
            <w:shd w:val="clear" w:color="000000" w:fill="FFFFFF"/>
            <w:noWrap/>
            <w:vAlign w:val="bottom"/>
            <w:hideMark/>
          </w:tcPr>
          <w:p w14:paraId="6877576F" w14:textId="77777777" w:rsidR="00CC761F" w:rsidRDefault="00CC761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562227A" w14:textId="77777777" w:rsidR="00CC761F" w:rsidRDefault="00CC761F">
            <w:pPr>
              <w:jc w:val="right"/>
              <w:rPr>
                <w:rFonts w:ascii="Calibri" w:hAnsi="Calibri" w:cs="Calibri"/>
                <w:sz w:val="18"/>
                <w:szCs w:val="18"/>
              </w:rPr>
            </w:pPr>
            <w:r>
              <w:rPr>
                <w:rFonts w:ascii="Calibri" w:hAnsi="Calibri" w:cs="Calibri"/>
                <w:sz w:val="18"/>
                <w:szCs w:val="18"/>
              </w:rPr>
              <w:t xml:space="preserve"> </w:t>
            </w:r>
          </w:p>
        </w:tc>
        <w:tc>
          <w:tcPr>
            <w:tcW w:w="3260" w:type="dxa"/>
            <w:tcBorders>
              <w:top w:val="nil"/>
              <w:left w:val="nil"/>
              <w:bottom w:val="nil"/>
              <w:right w:val="nil"/>
            </w:tcBorders>
            <w:shd w:val="clear" w:color="000000" w:fill="FFFFFF"/>
            <w:noWrap/>
            <w:vAlign w:val="bottom"/>
            <w:hideMark/>
          </w:tcPr>
          <w:p w14:paraId="60D18466" w14:textId="77777777" w:rsidR="00CC761F" w:rsidRDefault="00CC761F">
            <w:pPr>
              <w:jc w:val="right"/>
              <w:rPr>
                <w:rFonts w:ascii="Calibri" w:hAnsi="Calibri" w:cs="Calibri"/>
                <w:b/>
                <w:bCs/>
                <w:color w:val="000000"/>
                <w:sz w:val="18"/>
                <w:szCs w:val="18"/>
              </w:rPr>
            </w:pPr>
            <w:r>
              <w:rPr>
                <w:rFonts w:ascii="Calibri" w:hAnsi="Calibri" w:cs="Calibri"/>
                <w:b/>
                <w:bCs/>
                <w:color w:val="000000"/>
                <w:sz w:val="18"/>
                <w:szCs w:val="18"/>
              </w:rPr>
              <w:t>Finance Committee Total</w:t>
            </w:r>
          </w:p>
        </w:tc>
        <w:tc>
          <w:tcPr>
            <w:tcW w:w="1380" w:type="dxa"/>
            <w:tcBorders>
              <w:top w:val="nil"/>
              <w:left w:val="nil"/>
              <w:bottom w:val="nil"/>
              <w:right w:val="nil"/>
            </w:tcBorders>
            <w:shd w:val="clear" w:color="auto" w:fill="auto"/>
            <w:noWrap/>
            <w:vAlign w:val="bottom"/>
            <w:hideMark/>
          </w:tcPr>
          <w:p w14:paraId="60D13457" w14:textId="77777777" w:rsidR="00CC761F" w:rsidRDefault="00CC761F">
            <w:pPr>
              <w:jc w:val="right"/>
              <w:rPr>
                <w:rFonts w:ascii="Calibri" w:hAnsi="Calibri" w:cs="Calibri"/>
                <w:sz w:val="18"/>
                <w:szCs w:val="18"/>
              </w:rPr>
            </w:pPr>
            <w:r>
              <w:rPr>
                <w:rFonts w:ascii="Calibri" w:hAnsi="Calibri" w:cs="Calibri"/>
                <w:sz w:val="18"/>
                <w:szCs w:val="18"/>
              </w:rPr>
              <w:t>$7,288.00</w:t>
            </w:r>
          </w:p>
        </w:tc>
        <w:tc>
          <w:tcPr>
            <w:tcW w:w="4540" w:type="dxa"/>
            <w:tcBorders>
              <w:top w:val="nil"/>
              <w:left w:val="nil"/>
              <w:bottom w:val="nil"/>
              <w:right w:val="nil"/>
            </w:tcBorders>
            <w:shd w:val="clear" w:color="000000" w:fill="FFFFFF"/>
            <w:noWrap/>
            <w:vAlign w:val="bottom"/>
            <w:hideMark/>
          </w:tcPr>
          <w:p w14:paraId="54D1CE0A" w14:textId="77777777" w:rsidR="00CC761F" w:rsidRDefault="00CC761F">
            <w:pPr>
              <w:rPr>
                <w:rFonts w:ascii="Calibri" w:hAnsi="Calibri" w:cs="Calibri"/>
                <w:color w:val="000000"/>
                <w:sz w:val="18"/>
                <w:szCs w:val="18"/>
              </w:rPr>
            </w:pPr>
            <w:r>
              <w:rPr>
                <w:rFonts w:ascii="Calibri" w:hAnsi="Calibri" w:cs="Calibri"/>
                <w:color w:val="000000"/>
                <w:sz w:val="18"/>
                <w:szCs w:val="18"/>
              </w:rPr>
              <w:t> </w:t>
            </w:r>
          </w:p>
        </w:tc>
      </w:tr>
      <w:tr w:rsidR="00CC761F" w14:paraId="541528FD" w14:textId="77777777" w:rsidTr="00CC761F">
        <w:trPr>
          <w:trHeight w:val="240"/>
        </w:trPr>
        <w:tc>
          <w:tcPr>
            <w:tcW w:w="660" w:type="dxa"/>
            <w:tcBorders>
              <w:top w:val="nil"/>
              <w:left w:val="nil"/>
              <w:bottom w:val="nil"/>
              <w:right w:val="nil"/>
            </w:tcBorders>
            <w:shd w:val="clear" w:color="000000" w:fill="FFFFFF"/>
            <w:noWrap/>
            <w:vAlign w:val="bottom"/>
            <w:hideMark/>
          </w:tcPr>
          <w:p w14:paraId="3F0BB5C3" w14:textId="77777777" w:rsidR="00CC761F" w:rsidRDefault="00CC761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3F48C2AC" w14:textId="77777777" w:rsidR="00CC761F" w:rsidRDefault="00CC761F">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6561093D" w14:textId="77777777" w:rsidR="00CC761F" w:rsidRDefault="00CC761F">
            <w:pPr>
              <w:jc w:val="right"/>
              <w:rPr>
                <w:rFonts w:ascii="Calibri" w:hAnsi="Calibri" w:cs="Calibri"/>
                <w:b/>
                <w:bCs/>
                <w:color w:val="000000"/>
                <w:sz w:val="18"/>
                <w:szCs w:val="18"/>
              </w:rPr>
            </w:pPr>
            <w:r>
              <w:rPr>
                <w:rFonts w:ascii="Calibri" w:hAnsi="Calibri" w:cs="Calibri"/>
                <w:b/>
                <w:bCs/>
                <w:color w:val="000000"/>
                <w:sz w:val="18"/>
                <w:szCs w:val="18"/>
              </w:rPr>
              <w:t> </w:t>
            </w:r>
          </w:p>
        </w:tc>
        <w:tc>
          <w:tcPr>
            <w:tcW w:w="1380" w:type="dxa"/>
            <w:tcBorders>
              <w:top w:val="nil"/>
              <w:left w:val="nil"/>
              <w:bottom w:val="nil"/>
              <w:right w:val="nil"/>
            </w:tcBorders>
            <w:shd w:val="clear" w:color="auto" w:fill="auto"/>
            <w:noWrap/>
            <w:vAlign w:val="bottom"/>
            <w:hideMark/>
          </w:tcPr>
          <w:p w14:paraId="56AC514F" w14:textId="77777777" w:rsidR="00CC761F" w:rsidRDefault="00CC761F">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2BB82FF9" w14:textId="77777777" w:rsidR="00CC761F" w:rsidRDefault="00CC761F">
            <w:pPr>
              <w:rPr>
                <w:rFonts w:ascii="Calibri" w:hAnsi="Calibri" w:cs="Calibri"/>
                <w:color w:val="000000"/>
                <w:sz w:val="18"/>
                <w:szCs w:val="18"/>
              </w:rPr>
            </w:pPr>
            <w:r>
              <w:rPr>
                <w:rFonts w:ascii="Calibri" w:hAnsi="Calibri" w:cs="Calibri"/>
                <w:color w:val="000000"/>
                <w:sz w:val="18"/>
                <w:szCs w:val="18"/>
              </w:rPr>
              <w:t> </w:t>
            </w:r>
          </w:p>
        </w:tc>
      </w:tr>
      <w:tr w:rsidR="00CC761F" w14:paraId="41385ACF" w14:textId="77777777" w:rsidTr="00CC761F">
        <w:trPr>
          <w:trHeight w:val="240"/>
        </w:trPr>
        <w:tc>
          <w:tcPr>
            <w:tcW w:w="660" w:type="dxa"/>
            <w:tcBorders>
              <w:top w:val="nil"/>
              <w:left w:val="nil"/>
              <w:bottom w:val="nil"/>
              <w:right w:val="nil"/>
            </w:tcBorders>
            <w:shd w:val="clear" w:color="000000" w:fill="FFFFFF"/>
            <w:noWrap/>
            <w:vAlign w:val="bottom"/>
            <w:hideMark/>
          </w:tcPr>
          <w:p w14:paraId="4AD26154" w14:textId="77777777" w:rsidR="00CC761F" w:rsidRDefault="00CC761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03ECB12E" w14:textId="77777777" w:rsidR="00CC761F" w:rsidRDefault="00CC761F">
            <w:pPr>
              <w:jc w:val="center"/>
              <w:rPr>
                <w:rFonts w:ascii="Calibri" w:hAnsi="Calibri" w:cs="Calibri"/>
                <w:sz w:val="18"/>
                <w:szCs w:val="18"/>
              </w:rPr>
            </w:pPr>
          </w:p>
        </w:tc>
        <w:tc>
          <w:tcPr>
            <w:tcW w:w="3260" w:type="dxa"/>
            <w:tcBorders>
              <w:top w:val="nil"/>
              <w:left w:val="nil"/>
              <w:bottom w:val="nil"/>
              <w:right w:val="nil"/>
            </w:tcBorders>
            <w:shd w:val="clear" w:color="auto" w:fill="auto"/>
            <w:noWrap/>
            <w:vAlign w:val="bottom"/>
            <w:hideMark/>
          </w:tcPr>
          <w:p w14:paraId="2A55E723" w14:textId="77777777" w:rsidR="00CC761F" w:rsidRDefault="00CC761F">
            <w:pPr>
              <w:rPr>
                <w:sz w:val="20"/>
                <w:szCs w:val="20"/>
              </w:rPr>
            </w:pPr>
          </w:p>
        </w:tc>
        <w:tc>
          <w:tcPr>
            <w:tcW w:w="1380" w:type="dxa"/>
            <w:tcBorders>
              <w:top w:val="nil"/>
              <w:left w:val="nil"/>
              <w:bottom w:val="nil"/>
              <w:right w:val="nil"/>
            </w:tcBorders>
            <w:shd w:val="clear" w:color="auto" w:fill="auto"/>
            <w:noWrap/>
            <w:vAlign w:val="bottom"/>
            <w:hideMark/>
          </w:tcPr>
          <w:p w14:paraId="3C90F0BF" w14:textId="77777777" w:rsidR="00CC761F" w:rsidRDefault="00CC761F">
            <w:pPr>
              <w:rPr>
                <w:sz w:val="20"/>
                <w:szCs w:val="20"/>
              </w:rPr>
            </w:pPr>
          </w:p>
        </w:tc>
        <w:tc>
          <w:tcPr>
            <w:tcW w:w="4540" w:type="dxa"/>
            <w:tcBorders>
              <w:top w:val="nil"/>
              <w:left w:val="nil"/>
              <w:bottom w:val="nil"/>
              <w:right w:val="nil"/>
            </w:tcBorders>
            <w:shd w:val="clear" w:color="000000" w:fill="FFFFFF"/>
            <w:noWrap/>
            <w:vAlign w:val="bottom"/>
            <w:hideMark/>
          </w:tcPr>
          <w:p w14:paraId="1F70B0B9" w14:textId="77777777" w:rsidR="00CC761F" w:rsidRDefault="00CC761F">
            <w:pPr>
              <w:rPr>
                <w:rFonts w:ascii="Calibri" w:hAnsi="Calibri" w:cs="Calibri"/>
                <w:sz w:val="18"/>
                <w:szCs w:val="18"/>
              </w:rPr>
            </w:pPr>
            <w:r>
              <w:rPr>
                <w:rFonts w:ascii="Calibri" w:hAnsi="Calibri" w:cs="Calibri"/>
                <w:sz w:val="18"/>
                <w:szCs w:val="18"/>
              </w:rPr>
              <w:t>KS; JW seconds.  Motion accepted 9-0-0.</w:t>
            </w:r>
          </w:p>
        </w:tc>
      </w:tr>
    </w:tbl>
    <w:p w14:paraId="4B75949E" w14:textId="1188EE85" w:rsidR="00CC761F" w:rsidRPr="00CC761F" w:rsidRDefault="00CC761F" w:rsidP="00085371">
      <w:pPr>
        <w:rPr>
          <w:rFonts w:asciiTheme="minorHAnsi" w:hAnsiTheme="minorHAnsi"/>
          <w:b/>
          <w:bCs/>
          <w:i/>
          <w:iCs/>
          <w:sz w:val="18"/>
          <w:szCs w:val="18"/>
        </w:rPr>
      </w:pPr>
      <w:r w:rsidRPr="00CC761F">
        <w:rPr>
          <w:rFonts w:asciiTheme="minorHAnsi" w:hAnsiTheme="minorHAnsi"/>
          <w:b/>
          <w:bCs/>
          <w:i/>
          <w:iCs/>
          <w:sz w:val="18"/>
          <w:szCs w:val="18"/>
        </w:rPr>
        <w:t>This salary is for the Recording Secretary not for any members of the Finance Committee.</w:t>
      </w:r>
    </w:p>
    <w:p w14:paraId="3E2A0124" w14:textId="77777777" w:rsidR="00CC761F" w:rsidRDefault="00CC761F" w:rsidP="00085371">
      <w:pPr>
        <w:rPr>
          <w:rFonts w:asciiTheme="minorHAnsi" w:hAnsiTheme="minorHAnsi"/>
          <w:sz w:val="22"/>
          <w:szCs w:val="22"/>
        </w:rPr>
      </w:pPr>
    </w:p>
    <w:p w14:paraId="1A6802E3" w14:textId="4D332547" w:rsidR="00A41584" w:rsidRDefault="00A41584" w:rsidP="00085371">
      <w:pPr>
        <w:rPr>
          <w:rFonts w:asciiTheme="minorHAnsi" w:hAnsiTheme="minorHAnsi"/>
          <w:sz w:val="22"/>
          <w:szCs w:val="22"/>
        </w:rPr>
      </w:pPr>
      <w:r>
        <w:rPr>
          <w:rFonts w:asciiTheme="minorHAnsi" w:hAnsiTheme="minorHAnsi"/>
          <w:sz w:val="22"/>
          <w:szCs w:val="22"/>
        </w:rPr>
        <w:t>Roll call vote:</w:t>
      </w:r>
    </w:p>
    <w:p w14:paraId="73EB18BF" w14:textId="77777777" w:rsidR="00A41584" w:rsidRDefault="00A41584" w:rsidP="00A41584">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177EE2D6" w14:textId="42381EA0" w:rsidR="00A41584" w:rsidRDefault="00A41584" w:rsidP="00085371">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0D1BCD6F" w14:textId="77777777" w:rsidR="00C96FE0" w:rsidRDefault="00C96FE0" w:rsidP="005400D6">
      <w:pPr>
        <w:rPr>
          <w:rFonts w:asciiTheme="minorHAnsi" w:hAnsiTheme="minorHAnsi"/>
          <w:sz w:val="22"/>
          <w:szCs w:val="22"/>
        </w:rPr>
      </w:pPr>
    </w:p>
    <w:p w14:paraId="13F1BC66" w14:textId="3742B932" w:rsidR="00C96FE0" w:rsidRPr="00855378" w:rsidRDefault="00855378" w:rsidP="005400D6">
      <w:pPr>
        <w:rPr>
          <w:rFonts w:asciiTheme="minorHAnsi" w:hAnsiTheme="minorHAnsi"/>
          <w:b/>
          <w:bCs/>
          <w:sz w:val="22"/>
          <w:szCs w:val="22"/>
          <w:u w:val="single"/>
        </w:rPr>
      </w:pPr>
      <w:r>
        <w:rPr>
          <w:rFonts w:asciiTheme="minorHAnsi" w:hAnsiTheme="minorHAnsi"/>
          <w:b/>
          <w:bCs/>
          <w:sz w:val="22"/>
          <w:szCs w:val="22"/>
          <w:u w:val="single"/>
        </w:rPr>
        <w:t xml:space="preserve">Review of </w:t>
      </w:r>
      <w:r w:rsidR="004D434C">
        <w:rPr>
          <w:rFonts w:asciiTheme="minorHAnsi" w:hAnsiTheme="minorHAnsi"/>
          <w:b/>
          <w:bCs/>
          <w:sz w:val="22"/>
          <w:szCs w:val="22"/>
          <w:u w:val="single"/>
        </w:rPr>
        <w:t xml:space="preserve">Revised </w:t>
      </w:r>
      <w:r>
        <w:rPr>
          <w:rFonts w:asciiTheme="minorHAnsi" w:hAnsiTheme="minorHAnsi"/>
          <w:b/>
          <w:bCs/>
          <w:sz w:val="22"/>
          <w:szCs w:val="22"/>
          <w:u w:val="single"/>
        </w:rPr>
        <w:t>Fiscal Year 2021 Town Accountant, Board of Assessors, Finance Director, Information Technology, Town Clerk, Conservation Commission, Town Planner, Facilities, Joshua Hyde Library Building, Police Department, Fire Department, Building Inspector,  D</w:t>
      </w:r>
      <w:r w:rsidR="00903406">
        <w:rPr>
          <w:rFonts w:asciiTheme="minorHAnsi" w:hAnsiTheme="minorHAnsi"/>
          <w:b/>
          <w:bCs/>
          <w:sz w:val="22"/>
          <w:szCs w:val="22"/>
          <w:u w:val="single"/>
        </w:rPr>
        <w:t>epartment of Public Works,</w:t>
      </w:r>
      <w:r>
        <w:rPr>
          <w:rFonts w:asciiTheme="minorHAnsi" w:hAnsiTheme="minorHAnsi"/>
          <w:b/>
          <w:bCs/>
          <w:sz w:val="22"/>
          <w:szCs w:val="22"/>
          <w:u w:val="single"/>
        </w:rPr>
        <w:t xml:space="preserve"> Landfill/Recycling Center, Board of Health, Inspections and Testing, Veteran’s Services, Joshua Hyde Library, Recreation, Debt Service, and Central Purchasing</w:t>
      </w:r>
      <w:r w:rsidR="00613012">
        <w:rPr>
          <w:rFonts w:asciiTheme="minorHAnsi" w:hAnsiTheme="minorHAnsi"/>
          <w:b/>
          <w:bCs/>
          <w:sz w:val="22"/>
          <w:szCs w:val="22"/>
          <w:u w:val="single"/>
        </w:rPr>
        <w:t xml:space="preserve"> Budgets</w:t>
      </w:r>
    </w:p>
    <w:p w14:paraId="79F10776" w14:textId="4713B184" w:rsidR="00855378" w:rsidRDefault="00BA7155" w:rsidP="005400D6">
      <w:pPr>
        <w:rPr>
          <w:rFonts w:asciiTheme="minorHAnsi" w:hAnsiTheme="minorHAnsi"/>
          <w:sz w:val="22"/>
          <w:szCs w:val="22"/>
        </w:rPr>
      </w:pPr>
      <w:r>
        <w:rPr>
          <w:rFonts w:asciiTheme="minorHAnsi" w:hAnsiTheme="minorHAnsi"/>
          <w:sz w:val="22"/>
          <w:szCs w:val="22"/>
        </w:rPr>
        <w:t xml:space="preserve">KN read all remaining adjustments to the budget.  </w:t>
      </w:r>
      <w:r w:rsidR="00A41584">
        <w:rPr>
          <w:rFonts w:asciiTheme="minorHAnsi" w:hAnsiTheme="minorHAnsi"/>
          <w:sz w:val="22"/>
          <w:szCs w:val="22"/>
        </w:rPr>
        <w:t xml:space="preserve">JB </w:t>
      </w:r>
      <w:r w:rsidR="00C96FE0">
        <w:rPr>
          <w:rFonts w:asciiTheme="minorHAnsi" w:hAnsiTheme="minorHAnsi"/>
          <w:sz w:val="22"/>
          <w:szCs w:val="22"/>
        </w:rPr>
        <w:t>moved the motion to re</w:t>
      </w:r>
      <w:r w:rsidR="00A41584">
        <w:rPr>
          <w:rFonts w:asciiTheme="minorHAnsi" w:hAnsiTheme="minorHAnsi"/>
          <w:sz w:val="22"/>
          <w:szCs w:val="22"/>
        </w:rPr>
        <w:t xml:space="preserve">commend </w:t>
      </w:r>
      <w:r w:rsidR="00C96FE0">
        <w:rPr>
          <w:rFonts w:asciiTheme="minorHAnsi" w:hAnsiTheme="minorHAnsi"/>
          <w:sz w:val="22"/>
          <w:szCs w:val="22"/>
        </w:rPr>
        <w:t xml:space="preserve">the </w:t>
      </w:r>
      <w:r w:rsidR="00855378">
        <w:rPr>
          <w:rFonts w:asciiTheme="minorHAnsi" w:hAnsiTheme="minorHAnsi"/>
          <w:sz w:val="22"/>
          <w:szCs w:val="22"/>
        </w:rPr>
        <w:t xml:space="preserve">remaining changes to the </w:t>
      </w:r>
      <w:r w:rsidR="00C96FE0">
        <w:rPr>
          <w:rFonts w:asciiTheme="minorHAnsi" w:hAnsiTheme="minorHAnsi"/>
          <w:sz w:val="22"/>
          <w:szCs w:val="22"/>
        </w:rPr>
        <w:t xml:space="preserve">budget items in the FY21 Budget Adjustments Document with the exception </w:t>
      </w:r>
      <w:r w:rsidR="00855378">
        <w:rPr>
          <w:rFonts w:asciiTheme="minorHAnsi" w:hAnsiTheme="minorHAnsi"/>
          <w:sz w:val="22"/>
          <w:szCs w:val="22"/>
        </w:rPr>
        <w:t xml:space="preserve">of </w:t>
      </w:r>
      <w:r w:rsidR="00A41584">
        <w:rPr>
          <w:rFonts w:asciiTheme="minorHAnsi" w:hAnsiTheme="minorHAnsi"/>
          <w:sz w:val="22"/>
          <w:szCs w:val="22"/>
        </w:rPr>
        <w:t>the following items placed on hold:  Tree Warden, Council on Aging, Unclassified</w:t>
      </w:r>
      <w:r w:rsidR="00855378">
        <w:rPr>
          <w:rFonts w:asciiTheme="minorHAnsi" w:hAnsiTheme="minorHAnsi"/>
          <w:sz w:val="22"/>
          <w:szCs w:val="22"/>
        </w:rPr>
        <w:t>; LM seconds.  Motion accepted 8-0-1.</w:t>
      </w:r>
    </w:p>
    <w:p w14:paraId="6C7617D6" w14:textId="77777777" w:rsidR="00855378" w:rsidRDefault="00855378" w:rsidP="005400D6">
      <w:pPr>
        <w:rPr>
          <w:rFonts w:asciiTheme="minorHAnsi" w:hAnsiTheme="minorHAnsi"/>
          <w:sz w:val="22"/>
          <w:szCs w:val="22"/>
        </w:rPr>
      </w:pPr>
    </w:p>
    <w:tbl>
      <w:tblPr>
        <w:tblW w:w="11220" w:type="dxa"/>
        <w:tblLook w:val="04A0" w:firstRow="1" w:lastRow="0" w:firstColumn="1" w:lastColumn="0" w:noHBand="0" w:noVBand="1"/>
      </w:tblPr>
      <w:tblGrid>
        <w:gridCol w:w="660"/>
        <w:gridCol w:w="1380"/>
        <w:gridCol w:w="3260"/>
        <w:gridCol w:w="1380"/>
        <w:gridCol w:w="4540"/>
      </w:tblGrid>
      <w:tr w:rsidR="0060216F" w14:paraId="5CF14F19" w14:textId="77777777" w:rsidTr="0060216F">
        <w:trPr>
          <w:trHeight w:val="240"/>
        </w:trPr>
        <w:tc>
          <w:tcPr>
            <w:tcW w:w="660" w:type="dxa"/>
            <w:tcBorders>
              <w:top w:val="nil"/>
              <w:left w:val="nil"/>
              <w:bottom w:val="nil"/>
              <w:right w:val="nil"/>
            </w:tcBorders>
            <w:shd w:val="clear" w:color="000000" w:fill="FFFFFF"/>
            <w:noWrap/>
            <w:vAlign w:val="bottom"/>
            <w:hideMark/>
          </w:tcPr>
          <w:p w14:paraId="25677489" w14:textId="77777777" w:rsidR="0060216F" w:rsidRDefault="0060216F">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0CEE7760" w14:textId="77777777" w:rsidR="0060216F" w:rsidRDefault="0060216F">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33665BEB" w14:textId="77777777" w:rsidR="0060216F" w:rsidRDefault="0060216F">
            <w:pPr>
              <w:jc w:val="right"/>
              <w:rPr>
                <w:rFonts w:ascii="Calibri" w:hAnsi="Calibri" w:cs="Calibri"/>
                <w:b/>
                <w:bCs/>
                <w:color w:val="000000"/>
                <w:sz w:val="18"/>
                <w:szCs w:val="18"/>
              </w:rPr>
            </w:pPr>
            <w:r>
              <w:rPr>
                <w:rFonts w:ascii="Calibri" w:hAnsi="Calibri" w:cs="Calibri"/>
                <w:b/>
                <w:bCs/>
                <w:color w:val="000000"/>
                <w:sz w:val="18"/>
                <w:szCs w:val="18"/>
              </w:rPr>
              <w:t>Town Accountant</w:t>
            </w:r>
          </w:p>
        </w:tc>
        <w:tc>
          <w:tcPr>
            <w:tcW w:w="1380" w:type="dxa"/>
            <w:tcBorders>
              <w:top w:val="nil"/>
              <w:left w:val="nil"/>
              <w:bottom w:val="nil"/>
              <w:right w:val="nil"/>
            </w:tcBorders>
            <w:shd w:val="clear" w:color="auto" w:fill="auto"/>
            <w:noWrap/>
            <w:vAlign w:val="bottom"/>
            <w:hideMark/>
          </w:tcPr>
          <w:p w14:paraId="78E10921" w14:textId="77777777" w:rsidR="0060216F" w:rsidRDefault="0060216F">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6C28311E" w14:textId="77777777" w:rsidR="0060216F" w:rsidRDefault="0060216F">
            <w:pPr>
              <w:rPr>
                <w:rFonts w:ascii="Calibri" w:hAnsi="Calibri" w:cs="Calibri"/>
                <w:color w:val="000000"/>
                <w:sz w:val="18"/>
                <w:szCs w:val="18"/>
              </w:rPr>
            </w:pPr>
            <w:r>
              <w:rPr>
                <w:rFonts w:ascii="Calibri" w:hAnsi="Calibri" w:cs="Calibri"/>
                <w:color w:val="000000"/>
                <w:sz w:val="18"/>
                <w:szCs w:val="18"/>
              </w:rPr>
              <w:t> </w:t>
            </w:r>
          </w:p>
        </w:tc>
      </w:tr>
      <w:tr w:rsidR="0060216F" w14:paraId="00A549C4" w14:textId="77777777" w:rsidTr="0060216F">
        <w:trPr>
          <w:trHeight w:val="240"/>
        </w:trPr>
        <w:tc>
          <w:tcPr>
            <w:tcW w:w="660" w:type="dxa"/>
            <w:tcBorders>
              <w:top w:val="nil"/>
              <w:left w:val="nil"/>
              <w:bottom w:val="nil"/>
              <w:right w:val="nil"/>
            </w:tcBorders>
            <w:shd w:val="clear" w:color="000000" w:fill="FFFFFF"/>
            <w:noWrap/>
            <w:vAlign w:val="bottom"/>
            <w:hideMark/>
          </w:tcPr>
          <w:p w14:paraId="30744E05" w14:textId="77777777" w:rsidR="0060216F" w:rsidRDefault="0060216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8E1EAC8" w14:textId="77777777" w:rsidR="0060216F" w:rsidRDefault="0060216F">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0DF8FA1D" w14:textId="77777777" w:rsidR="0060216F" w:rsidRDefault="0060216F">
            <w:pPr>
              <w:jc w:val="right"/>
              <w:rPr>
                <w:rFonts w:ascii="Calibri" w:hAnsi="Calibri" w:cs="Calibri"/>
                <w:color w:val="000000"/>
                <w:sz w:val="18"/>
                <w:szCs w:val="18"/>
              </w:rPr>
            </w:pPr>
            <w:r>
              <w:rPr>
                <w:rFonts w:ascii="Calibri" w:hAnsi="Calibri" w:cs="Calibri"/>
                <w:color w:val="000000"/>
                <w:sz w:val="18"/>
                <w:szCs w:val="18"/>
              </w:rPr>
              <w:t>Department Head Salaries</w:t>
            </w:r>
          </w:p>
        </w:tc>
        <w:tc>
          <w:tcPr>
            <w:tcW w:w="1380" w:type="dxa"/>
            <w:tcBorders>
              <w:top w:val="nil"/>
              <w:left w:val="nil"/>
              <w:bottom w:val="nil"/>
              <w:right w:val="nil"/>
            </w:tcBorders>
            <w:shd w:val="clear" w:color="auto" w:fill="auto"/>
            <w:noWrap/>
            <w:vAlign w:val="bottom"/>
            <w:hideMark/>
          </w:tcPr>
          <w:p w14:paraId="239FDCF7" w14:textId="77777777" w:rsidR="0060216F" w:rsidRDefault="0060216F">
            <w:pPr>
              <w:jc w:val="right"/>
              <w:rPr>
                <w:rFonts w:ascii="Calibri" w:hAnsi="Calibri" w:cs="Calibri"/>
                <w:sz w:val="18"/>
                <w:szCs w:val="18"/>
              </w:rPr>
            </w:pPr>
            <w:r>
              <w:rPr>
                <w:rFonts w:ascii="Calibri" w:hAnsi="Calibri" w:cs="Calibri"/>
                <w:sz w:val="18"/>
                <w:szCs w:val="18"/>
              </w:rPr>
              <w:t>$81,695.00</w:t>
            </w:r>
          </w:p>
        </w:tc>
        <w:tc>
          <w:tcPr>
            <w:tcW w:w="4540" w:type="dxa"/>
            <w:tcBorders>
              <w:top w:val="nil"/>
              <w:left w:val="nil"/>
              <w:bottom w:val="nil"/>
              <w:right w:val="nil"/>
            </w:tcBorders>
            <w:shd w:val="clear" w:color="000000" w:fill="FFFFFF"/>
            <w:noWrap/>
            <w:vAlign w:val="bottom"/>
            <w:hideMark/>
          </w:tcPr>
          <w:p w14:paraId="46ECAC92" w14:textId="77777777" w:rsidR="0060216F" w:rsidRDefault="0060216F">
            <w:pPr>
              <w:rPr>
                <w:rFonts w:ascii="Calibri" w:hAnsi="Calibri" w:cs="Calibri"/>
                <w:color w:val="000000"/>
                <w:sz w:val="18"/>
                <w:szCs w:val="18"/>
              </w:rPr>
            </w:pPr>
            <w:r>
              <w:rPr>
                <w:rFonts w:ascii="Calibri" w:hAnsi="Calibri" w:cs="Calibri"/>
                <w:color w:val="000000"/>
                <w:sz w:val="18"/>
                <w:szCs w:val="18"/>
              </w:rPr>
              <w:t> </w:t>
            </w:r>
          </w:p>
        </w:tc>
      </w:tr>
      <w:tr w:rsidR="0060216F" w14:paraId="687A4A2A" w14:textId="77777777" w:rsidTr="0060216F">
        <w:trPr>
          <w:trHeight w:val="240"/>
        </w:trPr>
        <w:tc>
          <w:tcPr>
            <w:tcW w:w="660" w:type="dxa"/>
            <w:tcBorders>
              <w:top w:val="nil"/>
              <w:left w:val="nil"/>
              <w:bottom w:val="nil"/>
              <w:right w:val="nil"/>
            </w:tcBorders>
            <w:shd w:val="clear" w:color="000000" w:fill="FFFFFF"/>
            <w:noWrap/>
            <w:vAlign w:val="bottom"/>
            <w:hideMark/>
          </w:tcPr>
          <w:p w14:paraId="600B86D2" w14:textId="77777777" w:rsidR="0060216F" w:rsidRDefault="0060216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353FFCFC" w14:textId="77777777" w:rsidR="0060216F" w:rsidRDefault="0060216F">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72D9148E" w14:textId="77777777" w:rsidR="0060216F" w:rsidRDefault="0060216F">
            <w:pPr>
              <w:jc w:val="right"/>
              <w:rPr>
                <w:rFonts w:ascii="Calibri" w:hAnsi="Calibri" w:cs="Calibri"/>
                <w:color w:val="000000"/>
                <w:sz w:val="18"/>
                <w:szCs w:val="18"/>
              </w:rPr>
            </w:pPr>
            <w:r>
              <w:rPr>
                <w:rFonts w:ascii="Calibri" w:hAnsi="Calibri" w:cs="Calibri"/>
                <w:color w:val="000000"/>
                <w:sz w:val="18"/>
                <w:szCs w:val="18"/>
              </w:rPr>
              <w:t>Salaries/ Wages</w:t>
            </w:r>
          </w:p>
        </w:tc>
        <w:tc>
          <w:tcPr>
            <w:tcW w:w="1380" w:type="dxa"/>
            <w:tcBorders>
              <w:top w:val="nil"/>
              <w:left w:val="nil"/>
              <w:bottom w:val="nil"/>
              <w:right w:val="nil"/>
            </w:tcBorders>
            <w:shd w:val="clear" w:color="auto" w:fill="auto"/>
            <w:noWrap/>
            <w:vAlign w:val="bottom"/>
            <w:hideMark/>
          </w:tcPr>
          <w:p w14:paraId="0CF67098" w14:textId="77777777" w:rsidR="0060216F" w:rsidRDefault="0060216F">
            <w:pPr>
              <w:jc w:val="right"/>
              <w:rPr>
                <w:rFonts w:ascii="Calibri" w:hAnsi="Calibri" w:cs="Calibri"/>
                <w:sz w:val="18"/>
                <w:szCs w:val="18"/>
              </w:rPr>
            </w:pPr>
            <w:r>
              <w:rPr>
                <w:rFonts w:ascii="Calibri" w:hAnsi="Calibri" w:cs="Calibri"/>
                <w:sz w:val="18"/>
                <w:szCs w:val="18"/>
              </w:rPr>
              <w:t>$15,884.00</w:t>
            </w:r>
          </w:p>
        </w:tc>
        <w:tc>
          <w:tcPr>
            <w:tcW w:w="4540" w:type="dxa"/>
            <w:tcBorders>
              <w:top w:val="nil"/>
              <w:left w:val="nil"/>
              <w:bottom w:val="nil"/>
              <w:right w:val="nil"/>
            </w:tcBorders>
            <w:shd w:val="clear" w:color="000000" w:fill="FFFFFF"/>
            <w:noWrap/>
            <w:vAlign w:val="bottom"/>
            <w:hideMark/>
          </w:tcPr>
          <w:p w14:paraId="654A24FF" w14:textId="77777777" w:rsidR="0060216F" w:rsidRDefault="0060216F">
            <w:pPr>
              <w:rPr>
                <w:rFonts w:ascii="Calibri" w:hAnsi="Calibri" w:cs="Calibri"/>
                <w:color w:val="000000"/>
                <w:sz w:val="18"/>
                <w:szCs w:val="18"/>
              </w:rPr>
            </w:pPr>
            <w:r>
              <w:rPr>
                <w:rFonts w:ascii="Calibri" w:hAnsi="Calibri" w:cs="Calibri"/>
                <w:color w:val="000000"/>
                <w:sz w:val="18"/>
                <w:szCs w:val="18"/>
              </w:rPr>
              <w:t> </w:t>
            </w:r>
          </w:p>
        </w:tc>
      </w:tr>
      <w:tr w:rsidR="0060216F" w14:paraId="1E8B45DB" w14:textId="77777777" w:rsidTr="0060216F">
        <w:trPr>
          <w:trHeight w:val="240"/>
        </w:trPr>
        <w:tc>
          <w:tcPr>
            <w:tcW w:w="660" w:type="dxa"/>
            <w:tcBorders>
              <w:top w:val="nil"/>
              <w:left w:val="nil"/>
              <w:bottom w:val="nil"/>
              <w:right w:val="nil"/>
            </w:tcBorders>
            <w:shd w:val="clear" w:color="000000" w:fill="FFFFFF"/>
            <w:noWrap/>
            <w:vAlign w:val="bottom"/>
            <w:hideMark/>
          </w:tcPr>
          <w:p w14:paraId="367C0CF1" w14:textId="77777777" w:rsidR="0060216F" w:rsidRDefault="0060216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00951AA" w14:textId="77777777" w:rsidR="0060216F" w:rsidRDefault="0060216F">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108ED7FA" w14:textId="77777777" w:rsidR="0060216F" w:rsidRDefault="0060216F">
            <w:pPr>
              <w:jc w:val="right"/>
              <w:rPr>
                <w:rFonts w:ascii="Calibri" w:hAnsi="Calibri" w:cs="Calibri"/>
                <w:color w:val="000000"/>
                <w:sz w:val="18"/>
                <w:szCs w:val="18"/>
              </w:rPr>
            </w:pPr>
            <w:r>
              <w:rPr>
                <w:rFonts w:ascii="Calibri" w:hAnsi="Calibri" w:cs="Calibri"/>
                <w:color w:val="000000"/>
                <w:sz w:val="18"/>
                <w:szCs w:val="18"/>
              </w:rPr>
              <w:t>Longevity</w:t>
            </w:r>
          </w:p>
        </w:tc>
        <w:tc>
          <w:tcPr>
            <w:tcW w:w="1380" w:type="dxa"/>
            <w:tcBorders>
              <w:top w:val="nil"/>
              <w:left w:val="nil"/>
              <w:bottom w:val="nil"/>
              <w:right w:val="nil"/>
            </w:tcBorders>
            <w:shd w:val="clear" w:color="auto" w:fill="auto"/>
            <w:noWrap/>
            <w:vAlign w:val="bottom"/>
            <w:hideMark/>
          </w:tcPr>
          <w:p w14:paraId="530056E7" w14:textId="77777777" w:rsidR="0060216F" w:rsidRDefault="0060216F">
            <w:pPr>
              <w:jc w:val="right"/>
              <w:rPr>
                <w:rFonts w:ascii="Calibri" w:hAnsi="Calibri" w:cs="Calibri"/>
                <w:sz w:val="18"/>
                <w:szCs w:val="18"/>
              </w:rPr>
            </w:pPr>
            <w:r>
              <w:rPr>
                <w:rFonts w:ascii="Calibri" w:hAnsi="Calibri" w:cs="Calibri"/>
                <w:sz w:val="18"/>
                <w:szCs w:val="18"/>
              </w:rPr>
              <w:t>$150.00</w:t>
            </w:r>
          </w:p>
        </w:tc>
        <w:tc>
          <w:tcPr>
            <w:tcW w:w="4540" w:type="dxa"/>
            <w:tcBorders>
              <w:top w:val="nil"/>
              <w:left w:val="nil"/>
              <w:bottom w:val="nil"/>
              <w:right w:val="nil"/>
            </w:tcBorders>
            <w:shd w:val="clear" w:color="000000" w:fill="FFFFFF"/>
            <w:noWrap/>
            <w:vAlign w:val="bottom"/>
            <w:hideMark/>
          </w:tcPr>
          <w:p w14:paraId="4F12C7E4" w14:textId="77777777" w:rsidR="0060216F" w:rsidRDefault="0060216F">
            <w:pPr>
              <w:rPr>
                <w:rFonts w:ascii="Calibri" w:hAnsi="Calibri" w:cs="Calibri"/>
                <w:color w:val="000000"/>
                <w:sz w:val="18"/>
                <w:szCs w:val="18"/>
              </w:rPr>
            </w:pPr>
            <w:r>
              <w:rPr>
                <w:rFonts w:ascii="Calibri" w:hAnsi="Calibri" w:cs="Calibri"/>
                <w:color w:val="000000"/>
                <w:sz w:val="18"/>
                <w:szCs w:val="18"/>
              </w:rPr>
              <w:t> </w:t>
            </w:r>
          </w:p>
        </w:tc>
      </w:tr>
      <w:tr w:rsidR="0060216F" w14:paraId="04616BB7" w14:textId="77777777" w:rsidTr="0060216F">
        <w:trPr>
          <w:trHeight w:val="240"/>
        </w:trPr>
        <w:tc>
          <w:tcPr>
            <w:tcW w:w="660" w:type="dxa"/>
            <w:tcBorders>
              <w:top w:val="nil"/>
              <w:left w:val="nil"/>
              <w:bottom w:val="nil"/>
              <w:right w:val="nil"/>
            </w:tcBorders>
            <w:shd w:val="clear" w:color="000000" w:fill="FFFFFF"/>
            <w:noWrap/>
            <w:vAlign w:val="bottom"/>
            <w:hideMark/>
          </w:tcPr>
          <w:p w14:paraId="600395BC" w14:textId="67DC66DE" w:rsidR="0060216F" w:rsidRDefault="0060216F">
            <w:pPr>
              <w:jc w:val="center"/>
              <w:rPr>
                <w:rFonts w:ascii="Calibri" w:hAnsi="Calibri" w:cs="Calibri"/>
                <w:sz w:val="18"/>
                <w:szCs w:val="18"/>
              </w:rPr>
            </w:pPr>
            <w:r>
              <w:rPr>
                <w:rFonts w:ascii="Calibri" w:hAnsi="Calibri" w:cs="Calibri"/>
                <w:sz w:val="18"/>
                <w:szCs w:val="18"/>
              </w:rPr>
              <w:t xml:space="preserve"> </w:t>
            </w:r>
            <w:r w:rsidR="009D0A5B">
              <w:rPr>
                <w:rFonts w:ascii="Calibri" w:hAnsi="Calibri" w:cs="Calibri"/>
                <w:sz w:val="18"/>
                <w:szCs w:val="18"/>
              </w:rPr>
              <w:t xml:space="preserve"> </w:t>
            </w:r>
            <w:r>
              <w:rPr>
                <w:rFonts w:ascii="Calibri" w:hAnsi="Calibri" w:cs="Calibri"/>
                <w:sz w:val="18"/>
                <w:szCs w:val="18"/>
              </w:rPr>
              <w:t>6</w:t>
            </w:r>
          </w:p>
        </w:tc>
        <w:tc>
          <w:tcPr>
            <w:tcW w:w="1380" w:type="dxa"/>
            <w:tcBorders>
              <w:top w:val="nil"/>
              <w:left w:val="nil"/>
              <w:bottom w:val="nil"/>
              <w:right w:val="nil"/>
            </w:tcBorders>
            <w:shd w:val="clear" w:color="000000" w:fill="FFFFFF"/>
            <w:noWrap/>
            <w:vAlign w:val="bottom"/>
            <w:hideMark/>
          </w:tcPr>
          <w:p w14:paraId="04942976" w14:textId="77777777" w:rsidR="0060216F" w:rsidRDefault="0060216F">
            <w:pPr>
              <w:jc w:val="right"/>
              <w:rPr>
                <w:rFonts w:ascii="Calibri" w:hAnsi="Calibri" w:cs="Calibri"/>
                <w:sz w:val="18"/>
                <w:szCs w:val="18"/>
              </w:rPr>
            </w:pPr>
            <w:r>
              <w:rPr>
                <w:rFonts w:ascii="Calibri" w:hAnsi="Calibri" w:cs="Calibri"/>
                <w:sz w:val="18"/>
                <w:szCs w:val="18"/>
              </w:rPr>
              <w:t>11351</w:t>
            </w:r>
          </w:p>
        </w:tc>
        <w:tc>
          <w:tcPr>
            <w:tcW w:w="3260" w:type="dxa"/>
            <w:tcBorders>
              <w:top w:val="nil"/>
              <w:left w:val="nil"/>
              <w:bottom w:val="nil"/>
              <w:right w:val="nil"/>
            </w:tcBorders>
            <w:shd w:val="clear" w:color="000000" w:fill="FFFFFF"/>
            <w:noWrap/>
            <w:vAlign w:val="bottom"/>
            <w:hideMark/>
          </w:tcPr>
          <w:p w14:paraId="43075761" w14:textId="77777777" w:rsidR="0060216F" w:rsidRDefault="0060216F">
            <w:pPr>
              <w:jc w:val="right"/>
              <w:rPr>
                <w:rFonts w:ascii="Calibri" w:hAnsi="Calibri" w:cs="Calibri"/>
                <w:sz w:val="18"/>
                <w:szCs w:val="18"/>
              </w:rPr>
            </w:pPr>
            <w:r>
              <w:rPr>
                <w:rFonts w:ascii="Calibri" w:hAnsi="Calibri" w:cs="Calibri"/>
                <w:sz w:val="18"/>
                <w:szCs w:val="18"/>
              </w:rPr>
              <w:t>Personnel Costs</w:t>
            </w:r>
          </w:p>
        </w:tc>
        <w:tc>
          <w:tcPr>
            <w:tcW w:w="1380" w:type="dxa"/>
            <w:tcBorders>
              <w:top w:val="nil"/>
              <w:left w:val="nil"/>
              <w:bottom w:val="nil"/>
              <w:right w:val="nil"/>
            </w:tcBorders>
            <w:shd w:val="clear" w:color="auto" w:fill="auto"/>
            <w:noWrap/>
            <w:vAlign w:val="bottom"/>
            <w:hideMark/>
          </w:tcPr>
          <w:p w14:paraId="0BAFF0F8" w14:textId="77777777" w:rsidR="0060216F" w:rsidRDefault="0060216F">
            <w:pPr>
              <w:jc w:val="right"/>
              <w:rPr>
                <w:rFonts w:ascii="Calibri" w:hAnsi="Calibri" w:cs="Calibri"/>
                <w:sz w:val="18"/>
                <w:szCs w:val="18"/>
              </w:rPr>
            </w:pPr>
            <w:r>
              <w:rPr>
                <w:rFonts w:ascii="Calibri" w:hAnsi="Calibri" w:cs="Calibri"/>
                <w:sz w:val="18"/>
                <w:szCs w:val="18"/>
              </w:rPr>
              <w:t>$97,729.00</w:t>
            </w:r>
          </w:p>
        </w:tc>
        <w:tc>
          <w:tcPr>
            <w:tcW w:w="4540" w:type="dxa"/>
            <w:tcBorders>
              <w:top w:val="nil"/>
              <w:left w:val="nil"/>
              <w:bottom w:val="nil"/>
              <w:right w:val="nil"/>
            </w:tcBorders>
            <w:shd w:val="clear" w:color="000000" w:fill="FFFFFF"/>
            <w:noWrap/>
            <w:vAlign w:val="bottom"/>
            <w:hideMark/>
          </w:tcPr>
          <w:p w14:paraId="77BC0D91" w14:textId="77777777" w:rsidR="0060216F" w:rsidRDefault="0060216F">
            <w:pPr>
              <w:rPr>
                <w:rFonts w:ascii="Calibri" w:hAnsi="Calibri" w:cs="Calibri"/>
                <w:sz w:val="18"/>
                <w:szCs w:val="18"/>
              </w:rPr>
            </w:pPr>
            <w:r>
              <w:rPr>
                <w:rFonts w:ascii="Calibri" w:hAnsi="Calibri" w:cs="Calibri"/>
                <w:sz w:val="18"/>
                <w:szCs w:val="18"/>
              </w:rPr>
              <w:t> </w:t>
            </w:r>
          </w:p>
        </w:tc>
      </w:tr>
      <w:tr w:rsidR="0060216F" w14:paraId="7059DE31" w14:textId="77777777" w:rsidTr="0060216F">
        <w:trPr>
          <w:trHeight w:val="240"/>
        </w:trPr>
        <w:tc>
          <w:tcPr>
            <w:tcW w:w="660" w:type="dxa"/>
            <w:tcBorders>
              <w:top w:val="nil"/>
              <w:left w:val="nil"/>
              <w:bottom w:val="nil"/>
              <w:right w:val="nil"/>
            </w:tcBorders>
            <w:shd w:val="clear" w:color="000000" w:fill="FFFFFF"/>
            <w:noWrap/>
            <w:vAlign w:val="bottom"/>
            <w:hideMark/>
          </w:tcPr>
          <w:p w14:paraId="286DFEA9" w14:textId="77777777" w:rsidR="0060216F" w:rsidRDefault="0060216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ECF4F32" w14:textId="77777777" w:rsidR="0060216F" w:rsidRDefault="0060216F">
            <w:pPr>
              <w:jc w:val="right"/>
              <w:rPr>
                <w:rFonts w:ascii="Calibri" w:hAnsi="Calibri" w:cs="Calibri"/>
                <w:sz w:val="18"/>
                <w:szCs w:val="18"/>
              </w:rPr>
            </w:pPr>
            <w:r>
              <w:rPr>
                <w:rFonts w:ascii="Calibri" w:hAnsi="Calibri" w:cs="Calibri"/>
                <w:sz w:val="18"/>
                <w:szCs w:val="18"/>
              </w:rPr>
              <w:t xml:space="preserve"> </w:t>
            </w:r>
          </w:p>
        </w:tc>
        <w:tc>
          <w:tcPr>
            <w:tcW w:w="3260" w:type="dxa"/>
            <w:tcBorders>
              <w:top w:val="nil"/>
              <w:left w:val="nil"/>
              <w:bottom w:val="nil"/>
              <w:right w:val="nil"/>
            </w:tcBorders>
            <w:shd w:val="clear" w:color="000000" w:fill="FFFFFF"/>
            <w:noWrap/>
            <w:vAlign w:val="bottom"/>
            <w:hideMark/>
          </w:tcPr>
          <w:p w14:paraId="121DF4AD" w14:textId="77777777" w:rsidR="0060216F" w:rsidRDefault="0060216F">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22405D94" w14:textId="77777777" w:rsidR="0060216F" w:rsidRDefault="0060216F">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1A52AA3E" w14:textId="77777777" w:rsidR="0060216F" w:rsidRDefault="0060216F">
            <w:pPr>
              <w:rPr>
                <w:rFonts w:ascii="Calibri" w:hAnsi="Calibri" w:cs="Calibri"/>
                <w:sz w:val="18"/>
                <w:szCs w:val="18"/>
              </w:rPr>
            </w:pPr>
            <w:r>
              <w:rPr>
                <w:rFonts w:ascii="Calibri" w:hAnsi="Calibri" w:cs="Calibri"/>
                <w:sz w:val="18"/>
                <w:szCs w:val="18"/>
              </w:rPr>
              <w:t> </w:t>
            </w:r>
          </w:p>
        </w:tc>
      </w:tr>
      <w:tr w:rsidR="0060216F" w14:paraId="18E21DDD" w14:textId="77777777" w:rsidTr="0060216F">
        <w:trPr>
          <w:trHeight w:val="240"/>
        </w:trPr>
        <w:tc>
          <w:tcPr>
            <w:tcW w:w="660" w:type="dxa"/>
            <w:tcBorders>
              <w:top w:val="nil"/>
              <w:left w:val="nil"/>
              <w:bottom w:val="nil"/>
              <w:right w:val="nil"/>
            </w:tcBorders>
            <w:shd w:val="clear" w:color="000000" w:fill="FFFFFF"/>
            <w:noWrap/>
            <w:vAlign w:val="bottom"/>
            <w:hideMark/>
          </w:tcPr>
          <w:p w14:paraId="42ADFD8E" w14:textId="77777777" w:rsidR="0060216F" w:rsidRDefault="0060216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27E4FEE3" w14:textId="77777777" w:rsidR="0060216F" w:rsidRDefault="0060216F">
            <w:pPr>
              <w:jc w:val="right"/>
              <w:rPr>
                <w:rFonts w:ascii="Calibri" w:hAnsi="Calibri" w:cs="Calibri"/>
                <w:sz w:val="18"/>
                <w:szCs w:val="18"/>
              </w:rPr>
            </w:pPr>
            <w:r>
              <w:rPr>
                <w:rFonts w:ascii="Calibri" w:hAnsi="Calibri" w:cs="Calibri"/>
                <w:sz w:val="18"/>
                <w:szCs w:val="18"/>
              </w:rPr>
              <w:t>11352-52000</w:t>
            </w:r>
          </w:p>
        </w:tc>
        <w:tc>
          <w:tcPr>
            <w:tcW w:w="3260" w:type="dxa"/>
            <w:tcBorders>
              <w:top w:val="nil"/>
              <w:left w:val="nil"/>
              <w:bottom w:val="nil"/>
              <w:right w:val="nil"/>
            </w:tcBorders>
            <w:shd w:val="clear" w:color="000000" w:fill="FFFFFF"/>
            <w:noWrap/>
            <w:vAlign w:val="bottom"/>
            <w:hideMark/>
          </w:tcPr>
          <w:p w14:paraId="17131D30" w14:textId="77777777" w:rsidR="0060216F" w:rsidRDefault="0060216F">
            <w:pPr>
              <w:jc w:val="right"/>
              <w:rPr>
                <w:rFonts w:ascii="Calibri" w:hAnsi="Calibri" w:cs="Calibri"/>
                <w:sz w:val="18"/>
                <w:szCs w:val="18"/>
              </w:rPr>
            </w:pPr>
            <w:r>
              <w:rPr>
                <w:rFonts w:ascii="Calibri" w:hAnsi="Calibri" w:cs="Calibri"/>
                <w:sz w:val="18"/>
                <w:szCs w:val="18"/>
              </w:rPr>
              <w:t>Purchase of Services</w:t>
            </w:r>
          </w:p>
        </w:tc>
        <w:tc>
          <w:tcPr>
            <w:tcW w:w="1380" w:type="dxa"/>
            <w:tcBorders>
              <w:top w:val="nil"/>
              <w:left w:val="nil"/>
              <w:bottom w:val="nil"/>
              <w:right w:val="nil"/>
            </w:tcBorders>
            <w:shd w:val="clear" w:color="auto" w:fill="auto"/>
            <w:noWrap/>
            <w:vAlign w:val="bottom"/>
            <w:hideMark/>
          </w:tcPr>
          <w:p w14:paraId="5353824B" w14:textId="77777777" w:rsidR="0060216F" w:rsidRDefault="0060216F">
            <w:pPr>
              <w:jc w:val="right"/>
              <w:rPr>
                <w:rFonts w:ascii="Calibri" w:hAnsi="Calibri" w:cs="Calibri"/>
                <w:sz w:val="18"/>
                <w:szCs w:val="18"/>
              </w:rPr>
            </w:pPr>
            <w:r>
              <w:rPr>
                <w:rFonts w:ascii="Calibri" w:hAnsi="Calibri" w:cs="Calibri"/>
                <w:sz w:val="18"/>
                <w:szCs w:val="18"/>
              </w:rPr>
              <w:t>$2,900.00</w:t>
            </w:r>
          </w:p>
        </w:tc>
        <w:tc>
          <w:tcPr>
            <w:tcW w:w="4540" w:type="dxa"/>
            <w:tcBorders>
              <w:top w:val="nil"/>
              <w:left w:val="nil"/>
              <w:bottom w:val="nil"/>
              <w:right w:val="nil"/>
            </w:tcBorders>
            <w:shd w:val="clear" w:color="000000" w:fill="FFFFFF"/>
            <w:noWrap/>
            <w:vAlign w:val="bottom"/>
            <w:hideMark/>
          </w:tcPr>
          <w:p w14:paraId="45BA5881" w14:textId="77777777" w:rsidR="0060216F" w:rsidRDefault="0060216F">
            <w:pPr>
              <w:rPr>
                <w:rFonts w:ascii="Calibri" w:hAnsi="Calibri" w:cs="Calibri"/>
                <w:sz w:val="18"/>
                <w:szCs w:val="18"/>
              </w:rPr>
            </w:pPr>
            <w:r>
              <w:rPr>
                <w:rFonts w:ascii="Calibri" w:hAnsi="Calibri" w:cs="Calibri"/>
                <w:sz w:val="18"/>
                <w:szCs w:val="18"/>
              </w:rPr>
              <w:t> </w:t>
            </w:r>
          </w:p>
        </w:tc>
      </w:tr>
      <w:tr w:rsidR="0060216F" w14:paraId="294E7D99" w14:textId="77777777" w:rsidTr="0060216F">
        <w:trPr>
          <w:trHeight w:val="240"/>
        </w:trPr>
        <w:tc>
          <w:tcPr>
            <w:tcW w:w="660" w:type="dxa"/>
            <w:tcBorders>
              <w:top w:val="nil"/>
              <w:left w:val="nil"/>
              <w:bottom w:val="nil"/>
              <w:right w:val="nil"/>
            </w:tcBorders>
            <w:shd w:val="clear" w:color="000000" w:fill="FFFFFF"/>
            <w:noWrap/>
            <w:vAlign w:val="bottom"/>
            <w:hideMark/>
          </w:tcPr>
          <w:p w14:paraId="35A06853" w14:textId="77777777" w:rsidR="0060216F" w:rsidRDefault="0060216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5CF051A" w14:textId="77777777" w:rsidR="0060216F" w:rsidRDefault="0060216F">
            <w:pPr>
              <w:jc w:val="right"/>
              <w:rPr>
                <w:rFonts w:ascii="Calibri" w:hAnsi="Calibri" w:cs="Calibri"/>
                <w:sz w:val="18"/>
                <w:szCs w:val="18"/>
              </w:rPr>
            </w:pPr>
            <w:r>
              <w:rPr>
                <w:rFonts w:ascii="Calibri" w:hAnsi="Calibri" w:cs="Calibri"/>
                <w:sz w:val="18"/>
                <w:szCs w:val="18"/>
              </w:rPr>
              <w:t>11352-54000</w:t>
            </w:r>
          </w:p>
        </w:tc>
        <w:tc>
          <w:tcPr>
            <w:tcW w:w="3260" w:type="dxa"/>
            <w:tcBorders>
              <w:top w:val="nil"/>
              <w:left w:val="nil"/>
              <w:bottom w:val="nil"/>
              <w:right w:val="nil"/>
            </w:tcBorders>
            <w:shd w:val="clear" w:color="000000" w:fill="FFFFFF"/>
            <w:noWrap/>
            <w:vAlign w:val="bottom"/>
            <w:hideMark/>
          </w:tcPr>
          <w:p w14:paraId="5203A530" w14:textId="77777777" w:rsidR="0060216F" w:rsidRDefault="0060216F">
            <w:pPr>
              <w:jc w:val="right"/>
              <w:rPr>
                <w:rFonts w:ascii="Calibri" w:hAnsi="Calibri" w:cs="Calibri"/>
                <w:sz w:val="18"/>
                <w:szCs w:val="18"/>
              </w:rPr>
            </w:pPr>
            <w:r>
              <w:rPr>
                <w:rFonts w:ascii="Calibri" w:hAnsi="Calibri" w:cs="Calibri"/>
                <w:sz w:val="18"/>
                <w:szCs w:val="18"/>
              </w:rPr>
              <w:t>Supplies</w:t>
            </w:r>
          </w:p>
        </w:tc>
        <w:tc>
          <w:tcPr>
            <w:tcW w:w="1380" w:type="dxa"/>
            <w:tcBorders>
              <w:top w:val="nil"/>
              <w:left w:val="nil"/>
              <w:bottom w:val="nil"/>
              <w:right w:val="nil"/>
            </w:tcBorders>
            <w:shd w:val="clear" w:color="auto" w:fill="auto"/>
            <w:noWrap/>
            <w:vAlign w:val="bottom"/>
            <w:hideMark/>
          </w:tcPr>
          <w:p w14:paraId="70E50E1B" w14:textId="77777777" w:rsidR="0060216F" w:rsidRDefault="0060216F">
            <w:pPr>
              <w:jc w:val="right"/>
              <w:rPr>
                <w:rFonts w:ascii="Calibri" w:hAnsi="Calibri" w:cs="Calibri"/>
                <w:sz w:val="18"/>
                <w:szCs w:val="18"/>
              </w:rPr>
            </w:pPr>
            <w:r>
              <w:rPr>
                <w:rFonts w:ascii="Calibri" w:hAnsi="Calibri" w:cs="Calibri"/>
                <w:sz w:val="18"/>
                <w:szCs w:val="18"/>
              </w:rPr>
              <w:t>$675.00</w:t>
            </w:r>
          </w:p>
        </w:tc>
        <w:tc>
          <w:tcPr>
            <w:tcW w:w="4540" w:type="dxa"/>
            <w:tcBorders>
              <w:top w:val="nil"/>
              <w:left w:val="nil"/>
              <w:bottom w:val="nil"/>
              <w:right w:val="nil"/>
            </w:tcBorders>
            <w:shd w:val="clear" w:color="000000" w:fill="FFFFFF"/>
            <w:noWrap/>
            <w:vAlign w:val="bottom"/>
            <w:hideMark/>
          </w:tcPr>
          <w:p w14:paraId="1E5B22B0" w14:textId="77777777" w:rsidR="0060216F" w:rsidRDefault="0060216F">
            <w:pPr>
              <w:rPr>
                <w:rFonts w:ascii="Calibri" w:hAnsi="Calibri" w:cs="Calibri"/>
                <w:sz w:val="18"/>
                <w:szCs w:val="18"/>
              </w:rPr>
            </w:pPr>
            <w:r>
              <w:rPr>
                <w:rFonts w:ascii="Calibri" w:hAnsi="Calibri" w:cs="Calibri"/>
                <w:sz w:val="18"/>
                <w:szCs w:val="18"/>
              </w:rPr>
              <w:t> </w:t>
            </w:r>
          </w:p>
        </w:tc>
      </w:tr>
      <w:tr w:rsidR="0060216F" w14:paraId="16F5F8F6" w14:textId="77777777" w:rsidTr="0060216F">
        <w:trPr>
          <w:trHeight w:val="240"/>
        </w:trPr>
        <w:tc>
          <w:tcPr>
            <w:tcW w:w="660" w:type="dxa"/>
            <w:tcBorders>
              <w:top w:val="nil"/>
              <w:left w:val="nil"/>
              <w:bottom w:val="nil"/>
              <w:right w:val="nil"/>
            </w:tcBorders>
            <w:shd w:val="clear" w:color="000000" w:fill="FFFFFF"/>
            <w:noWrap/>
            <w:vAlign w:val="bottom"/>
            <w:hideMark/>
          </w:tcPr>
          <w:p w14:paraId="4335313F" w14:textId="77777777" w:rsidR="0060216F" w:rsidRDefault="0060216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AAF0F7B" w14:textId="77777777" w:rsidR="0060216F" w:rsidRDefault="0060216F">
            <w:pPr>
              <w:jc w:val="right"/>
              <w:rPr>
                <w:rFonts w:ascii="Calibri" w:hAnsi="Calibri" w:cs="Calibri"/>
                <w:sz w:val="18"/>
                <w:szCs w:val="18"/>
              </w:rPr>
            </w:pPr>
            <w:r>
              <w:rPr>
                <w:rFonts w:ascii="Calibri" w:hAnsi="Calibri" w:cs="Calibri"/>
                <w:sz w:val="18"/>
                <w:szCs w:val="18"/>
              </w:rPr>
              <w:t>11352-57000</w:t>
            </w:r>
          </w:p>
        </w:tc>
        <w:tc>
          <w:tcPr>
            <w:tcW w:w="3260" w:type="dxa"/>
            <w:tcBorders>
              <w:top w:val="nil"/>
              <w:left w:val="nil"/>
              <w:bottom w:val="nil"/>
              <w:right w:val="nil"/>
            </w:tcBorders>
            <w:shd w:val="clear" w:color="000000" w:fill="FFFFFF"/>
            <w:noWrap/>
            <w:vAlign w:val="bottom"/>
            <w:hideMark/>
          </w:tcPr>
          <w:p w14:paraId="58F1DA78" w14:textId="77777777" w:rsidR="0060216F" w:rsidRDefault="0060216F">
            <w:pPr>
              <w:jc w:val="right"/>
              <w:rPr>
                <w:rFonts w:ascii="Calibri" w:hAnsi="Calibri" w:cs="Calibri"/>
                <w:sz w:val="18"/>
                <w:szCs w:val="18"/>
              </w:rPr>
            </w:pPr>
            <w:r>
              <w:rPr>
                <w:rFonts w:ascii="Calibri" w:hAnsi="Calibri" w:cs="Calibri"/>
                <w:sz w:val="18"/>
                <w:szCs w:val="18"/>
              </w:rPr>
              <w:t>Other Charges</w:t>
            </w:r>
          </w:p>
        </w:tc>
        <w:tc>
          <w:tcPr>
            <w:tcW w:w="1380" w:type="dxa"/>
            <w:tcBorders>
              <w:top w:val="nil"/>
              <w:left w:val="nil"/>
              <w:bottom w:val="nil"/>
              <w:right w:val="nil"/>
            </w:tcBorders>
            <w:shd w:val="clear" w:color="auto" w:fill="auto"/>
            <w:noWrap/>
            <w:vAlign w:val="bottom"/>
            <w:hideMark/>
          </w:tcPr>
          <w:p w14:paraId="5156FFF0" w14:textId="77777777" w:rsidR="0060216F" w:rsidRDefault="0060216F">
            <w:pPr>
              <w:jc w:val="right"/>
              <w:rPr>
                <w:rFonts w:ascii="Calibri" w:hAnsi="Calibri" w:cs="Calibri"/>
                <w:sz w:val="18"/>
                <w:szCs w:val="18"/>
              </w:rPr>
            </w:pPr>
            <w:r>
              <w:rPr>
                <w:rFonts w:ascii="Calibri" w:hAnsi="Calibri" w:cs="Calibri"/>
                <w:sz w:val="18"/>
                <w:szCs w:val="18"/>
              </w:rPr>
              <w:t>$225.00</w:t>
            </w:r>
          </w:p>
        </w:tc>
        <w:tc>
          <w:tcPr>
            <w:tcW w:w="4540" w:type="dxa"/>
            <w:tcBorders>
              <w:top w:val="nil"/>
              <w:left w:val="nil"/>
              <w:bottom w:val="nil"/>
              <w:right w:val="nil"/>
            </w:tcBorders>
            <w:shd w:val="clear" w:color="000000" w:fill="FFFFFF"/>
            <w:noWrap/>
            <w:vAlign w:val="bottom"/>
            <w:hideMark/>
          </w:tcPr>
          <w:p w14:paraId="11A58BEF" w14:textId="77777777" w:rsidR="0060216F" w:rsidRDefault="0060216F">
            <w:pPr>
              <w:rPr>
                <w:rFonts w:ascii="Calibri" w:hAnsi="Calibri" w:cs="Calibri"/>
                <w:sz w:val="18"/>
                <w:szCs w:val="18"/>
              </w:rPr>
            </w:pPr>
            <w:r>
              <w:rPr>
                <w:rFonts w:ascii="Calibri" w:hAnsi="Calibri" w:cs="Calibri"/>
                <w:sz w:val="18"/>
                <w:szCs w:val="18"/>
              </w:rPr>
              <w:t> </w:t>
            </w:r>
          </w:p>
        </w:tc>
      </w:tr>
      <w:tr w:rsidR="0060216F" w14:paraId="0D17C1FB" w14:textId="77777777" w:rsidTr="0060216F">
        <w:trPr>
          <w:trHeight w:val="240"/>
        </w:trPr>
        <w:tc>
          <w:tcPr>
            <w:tcW w:w="660" w:type="dxa"/>
            <w:tcBorders>
              <w:top w:val="nil"/>
              <w:left w:val="nil"/>
              <w:bottom w:val="nil"/>
              <w:right w:val="nil"/>
            </w:tcBorders>
            <w:shd w:val="clear" w:color="000000" w:fill="FFFFFF"/>
            <w:noWrap/>
            <w:vAlign w:val="bottom"/>
            <w:hideMark/>
          </w:tcPr>
          <w:p w14:paraId="755CC47D" w14:textId="0D632F0A" w:rsidR="0060216F" w:rsidRDefault="0060216F">
            <w:pPr>
              <w:jc w:val="center"/>
              <w:rPr>
                <w:rFonts w:ascii="Calibri" w:hAnsi="Calibri" w:cs="Calibri"/>
                <w:sz w:val="18"/>
                <w:szCs w:val="18"/>
              </w:rPr>
            </w:pPr>
            <w:r>
              <w:rPr>
                <w:rFonts w:ascii="Calibri" w:hAnsi="Calibri" w:cs="Calibri"/>
                <w:sz w:val="18"/>
                <w:szCs w:val="18"/>
              </w:rPr>
              <w:t xml:space="preserve"> </w:t>
            </w:r>
            <w:r w:rsidR="009D0A5B">
              <w:rPr>
                <w:rFonts w:ascii="Calibri" w:hAnsi="Calibri" w:cs="Calibri"/>
                <w:sz w:val="18"/>
                <w:szCs w:val="18"/>
              </w:rPr>
              <w:t xml:space="preserve"> </w:t>
            </w:r>
            <w:r>
              <w:rPr>
                <w:rFonts w:ascii="Calibri" w:hAnsi="Calibri" w:cs="Calibri"/>
                <w:sz w:val="18"/>
                <w:szCs w:val="18"/>
              </w:rPr>
              <w:t>7</w:t>
            </w:r>
          </w:p>
        </w:tc>
        <w:tc>
          <w:tcPr>
            <w:tcW w:w="1380" w:type="dxa"/>
            <w:tcBorders>
              <w:top w:val="nil"/>
              <w:left w:val="nil"/>
              <w:bottom w:val="nil"/>
              <w:right w:val="nil"/>
            </w:tcBorders>
            <w:shd w:val="clear" w:color="000000" w:fill="FFFFFF"/>
            <w:noWrap/>
            <w:vAlign w:val="bottom"/>
            <w:hideMark/>
          </w:tcPr>
          <w:p w14:paraId="02EAE86C" w14:textId="77777777" w:rsidR="0060216F" w:rsidRDefault="0060216F">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08E33833" w14:textId="77777777" w:rsidR="0060216F" w:rsidRDefault="0060216F">
            <w:pPr>
              <w:jc w:val="right"/>
              <w:rPr>
                <w:rFonts w:ascii="Calibri" w:hAnsi="Calibri" w:cs="Calibri"/>
                <w:sz w:val="18"/>
                <w:szCs w:val="18"/>
              </w:rPr>
            </w:pPr>
            <w:r>
              <w:rPr>
                <w:rFonts w:ascii="Calibri" w:hAnsi="Calibri" w:cs="Calibri"/>
                <w:sz w:val="18"/>
                <w:szCs w:val="18"/>
              </w:rPr>
              <w:t>Total Expenses</w:t>
            </w:r>
          </w:p>
        </w:tc>
        <w:tc>
          <w:tcPr>
            <w:tcW w:w="1380" w:type="dxa"/>
            <w:tcBorders>
              <w:top w:val="nil"/>
              <w:left w:val="nil"/>
              <w:bottom w:val="nil"/>
              <w:right w:val="nil"/>
            </w:tcBorders>
            <w:shd w:val="clear" w:color="auto" w:fill="auto"/>
            <w:noWrap/>
            <w:vAlign w:val="bottom"/>
            <w:hideMark/>
          </w:tcPr>
          <w:p w14:paraId="0FEFC284" w14:textId="77777777" w:rsidR="0060216F" w:rsidRDefault="0060216F">
            <w:pPr>
              <w:jc w:val="right"/>
              <w:rPr>
                <w:rFonts w:ascii="Calibri" w:hAnsi="Calibri" w:cs="Calibri"/>
                <w:sz w:val="18"/>
                <w:szCs w:val="18"/>
              </w:rPr>
            </w:pPr>
            <w:r>
              <w:rPr>
                <w:rFonts w:ascii="Calibri" w:hAnsi="Calibri" w:cs="Calibri"/>
                <w:sz w:val="18"/>
                <w:szCs w:val="18"/>
              </w:rPr>
              <w:t>$3,800.00</w:t>
            </w:r>
          </w:p>
        </w:tc>
        <w:tc>
          <w:tcPr>
            <w:tcW w:w="4540" w:type="dxa"/>
            <w:tcBorders>
              <w:top w:val="nil"/>
              <w:left w:val="nil"/>
              <w:bottom w:val="nil"/>
              <w:right w:val="nil"/>
            </w:tcBorders>
            <w:shd w:val="clear" w:color="000000" w:fill="FFFFFF"/>
            <w:noWrap/>
            <w:vAlign w:val="bottom"/>
            <w:hideMark/>
          </w:tcPr>
          <w:p w14:paraId="7C05FF15" w14:textId="77777777" w:rsidR="0060216F" w:rsidRDefault="0060216F">
            <w:pPr>
              <w:rPr>
                <w:rFonts w:ascii="Calibri" w:hAnsi="Calibri" w:cs="Calibri"/>
                <w:sz w:val="18"/>
                <w:szCs w:val="18"/>
              </w:rPr>
            </w:pPr>
            <w:r>
              <w:rPr>
                <w:rFonts w:ascii="Calibri" w:hAnsi="Calibri" w:cs="Calibri"/>
                <w:sz w:val="18"/>
                <w:szCs w:val="18"/>
              </w:rPr>
              <w:t> </w:t>
            </w:r>
          </w:p>
        </w:tc>
      </w:tr>
      <w:tr w:rsidR="0060216F" w14:paraId="7F49E81B" w14:textId="77777777" w:rsidTr="0060216F">
        <w:trPr>
          <w:trHeight w:val="240"/>
        </w:trPr>
        <w:tc>
          <w:tcPr>
            <w:tcW w:w="660" w:type="dxa"/>
            <w:tcBorders>
              <w:top w:val="nil"/>
              <w:left w:val="nil"/>
              <w:bottom w:val="nil"/>
              <w:right w:val="nil"/>
            </w:tcBorders>
            <w:shd w:val="clear" w:color="000000" w:fill="FFFFFF"/>
            <w:noWrap/>
            <w:vAlign w:val="bottom"/>
            <w:hideMark/>
          </w:tcPr>
          <w:p w14:paraId="637960EB" w14:textId="77777777" w:rsidR="0060216F" w:rsidRDefault="0060216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288140D" w14:textId="77777777" w:rsidR="0060216F" w:rsidRDefault="0060216F">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79761A26" w14:textId="77777777" w:rsidR="0060216F" w:rsidRDefault="0060216F">
            <w:pPr>
              <w:jc w:val="right"/>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42D6256E" w14:textId="77777777" w:rsidR="0060216F" w:rsidRDefault="0060216F">
            <w:pPr>
              <w:jc w:val="right"/>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2C66D018" w14:textId="77777777" w:rsidR="0060216F" w:rsidRDefault="0060216F">
            <w:pPr>
              <w:rPr>
                <w:rFonts w:ascii="Calibri" w:hAnsi="Calibri" w:cs="Calibri"/>
                <w:sz w:val="18"/>
                <w:szCs w:val="18"/>
              </w:rPr>
            </w:pPr>
            <w:r>
              <w:rPr>
                <w:rFonts w:ascii="Calibri" w:hAnsi="Calibri" w:cs="Calibri"/>
                <w:sz w:val="18"/>
                <w:szCs w:val="18"/>
              </w:rPr>
              <w:t> </w:t>
            </w:r>
          </w:p>
        </w:tc>
      </w:tr>
      <w:tr w:rsidR="0060216F" w14:paraId="5370590E" w14:textId="77777777" w:rsidTr="0060216F">
        <w:trPr>
          <w:trHeight w:val="240"/>
        </w:trPr>
        <w:tc>
          <w:tcPr>
            <w:tcW w:w="660" w:type="dxa"/>
            <w:tcBorders>
              <w:top w:val="nil"/>
              <w:left w:val="nil"/>
              <w:bottom w:val="nil"/>
              <w:right w:val="nil"/>
            </w:tcBorders>
            <w:shd w:val="clear" w:color="000000" w:fill="FFFFFF"/>
            <w:noWrap/>
            <w:vAlign w:val="bottom"/>
            <w:hideMark/>
          </w:tcPr>
          <w:p w14:paraId="515A4746" w14:textId="77777777" w:rsidR="0060216F" w:rsidRDefault="0060216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F6D1ED3" w14:textId="77777777" w:rsidR="0060216F" w:rsidRDefault="0060216F">
            <w:pPr>
              <w:jc w:val="right"/>
              <w:rPr>
                <w:rFonts w:ascii="Calibri" w:hAnsi="Calibri" w:cs="Calibri"/>
                <w:sz w:val="18"/>
                <w:szCs w:val="18"/>
              </w:rPr>
            </w:pPr>
            <w:r>
              <w:rPr>
                <w:rFonts w:ascii="Calibri" w:hAnsi="Calibri" w:cs="Calibri"/>
                <w:sz w:val="18"/>
                <w:szCs w:val="18"/>
              </w:rPr>
              <w:t xml:space="preserve"> </w:t>
            </w:r>
          </w:p>
        </w:tc>
        <w:tc>
          <w:tcPr>
            <w:tcW w:w="3260" w:type="dxa"/>
            <w:tcBorders>
              <w:top w:val="nil"/>
              <w:left w:val="nil"/>
              <w:bottom w:val="nil"/>
              <w:right w:val="nil"/>
            </w:tcBorders>
            <w:shd w:val="clear" w:color="000000" w:fill="FFFFFF"/>
            <w:noWrap/>
            <w:vAlign w:val="bottom"/>
            <w:hideMark/>
          </w:tcPr>
          <w:p w14:paraId="684448AF" w14:textId="77777777" w:rsidR="0060216F" w:rsidRDefault="0060216F">
            <w:pPr>
              <w:jc w:val="right"/>
              <w:rPr>
                <w:rFonts w:ascii="Calibri" w:hAnsi="Calibri" w:cs="Calibri"/>
                <w:b/>
                <w:bCs/>
                <w:color w:val="000000"/>
                <w:sz w:val="18"/>
                <w:szCs w:val="18"/>
              </w:rPr>
            </w:pPr>
            <w:r>
              <w:rPr>
                <w:rFonts w:ascii="Calibri" w:hAnsi="Calibri" w:cs="Calibri"/>
                <w:b/>
                <w:bCs/>
                <w:color w:val="000000"/>
                <w:sz w:val="18"/>
                <w:szCs w:val="18"/>
              </w:rPr>
              <w:t>Town Accountant Total</w:t>
            </w:r>
          </w:p>
        </w:tc>
        <w:tc>
          <w:tcPr>
            <w:tcW w:w="1380" w:type="dxa"/>
            <w:tcBorders>
              <w:top w:val="nil"/>
              <w:left w:val="nil"/>
              <w:bottom w:val="nil"/>
              <w:right w:val="nil"/>
            </w:tcBorders>
            <w:shd w:val="clear" w:color="auto" w:fill="auto"/>
            <w:noWrap/>
            <w:vAlign w:val="bottom"/>
            <w:hideMark/>
          </w:tcPr>
          <w:p w14:paraId="1EA55F15" w14:textId="77777777" w:rsidR="0060216F" w:rsidRDefault="0060216F">
            <w:pPr>
              <w:jc w:val="right"/>
              <w:rPr>
                <w:rFonts w:ascii="Calibri" w:hAnsi="Calibri" w:cs="Calibri"/>
                <w:sz w:val="18"/>
                <w:szCs w:val="18"/>
              </w:rPr>
            </w:pPr>
            <w:r>
              <w:rPr>
                <w:rFonts w:ascii="Calibri" w:hAnsi="Calibri" w:cs="Calibri"/>
                <w:sz w:val="18"/>
                <w:szCs w:val="18"/>
              </w:rPr>
              <w:t>$101,529.00</w:t>
            </w:r>
          </w:p>
        </w:tc>
        <w:tc>
          <w:tcPr>
            <w:tcW w:w="4540" w:type="dxa"/>
            <w:tcBorders>
              <w:top w:val="nil"/>
              <w:left w:val="nil"/>
              <w:bottom w:val="nil"/>
              <w:right w:val="nil"/>
            </w:tcBorders>
            <w:shd w:val="clear" w:color="000000" w:fill="FFFFFF"/>
            <w:noWrap/>
            <w:vAlign w:val="bottom"/>
            <w:hideMark/>
          </w:tcPr>
          <w:p w14:paraId="493D659F" w14:textId="1B5DB210" w:rsidR="0060216F" w:rsidRDefault="0060216F">
            <w:pPr>
              <w:rPr>
                <w:rFonts w:ascii="Calibri" w:hAnsi="Calibri" w:cs="Calibri"/>
                <w:color w:val="000000"/>
                <w:sz w:val="18"/>
                <w:szCs w:val="18"/>
              </w:rPr>
            </w:pPr>
            <w:r>
              <w:rPr>
                <w:rFonts w:ascii="Calibri" w:hAnsi="Calibri" w:cs="Calibri"/>
                <w:color w:val="000000"/>
                <w:sz w:val="18"/>
                <w:szCs w:val="18"/>
              </w:rPr>
              <w:t>JB; LM seconds.  Motion accepted 8-0-1.</w:t>
            </w:r>
          </w:p>
        </w:tc>
      </w:tr>
    </w:tbl>
    <w:p w14:paraId="7930B3AF" w14:textId="0B0868F0" w:rsidR="00855378" w:rsidRDefault="00855378" w:rsidP="005400D6">
      <w:pPr>
        <w:rPr>
          <w:rFonts w:asciiTheme="minorHAnsi" w:hAnsiTheme="minorHAnsi"/>
          <w:sz w:val="22"/>
          <w:szCs w:val="22"/>
        </w:rPr>
      </w:pPr>
    </w:p>
    <w:p w14:paraId="5CAE864B" w14:textId="77777777" w:rsidR="009D0A5B" w:rsidRDefault="009D0A5B" w:rsidP="005400D6">
      <w:pPr>
        <w:rPr>
          <w:rFonts w:asciiTheme="minorHAnsi" w:hAnsiTheme="minorHAnsi"/>
          <w:sz w:val="22"/>
          <w:szCs w:val="22"/>
        </w:rPr>
      </w:pPr>
    </w:p>
    <w:tbl>
      <w:tblPr>
        <w:tblW w:w="11220" w:type="dxa"/>
        <w:tblLook w:val="04A0" w:firstRow="1" w:lastRow="0" w:firstColumn="1" w:lastColumn="0" w:noHBand="0" w:noVBand="1"/>
      </w:tblPr>
      <w:tblGrid>
        <w:gridCol w:w="660"/>
        <w:gridCol w:w="1380"/>
        <w:gridCol w:w="3260"/>
        <w:gridCol w:w="1380"/>
        <w:gridCol w:w="4540"/>
      </w:tblGrid>
      <w:tr w:rsidR="0060216F" w14:paraId="7C2F029E" w14:textId="77777777" w:rsidTr="0060216F">
        <w:trPr>
          <w:trHeight w:val="240"/>
        </w:trPr>
        <w:tc>
          <w:tcPr>
            <w:tcW w:w="660" w:type="dxa"/>
            <w:tcBorders>
              <w:top w:val="nil"/>
              <w:left w:val="nil"/>
              <w:bottom w:val="nil"/>
              <w:right w:val="nil"/>
            </w:tcBorders>
            <w:shd w:val="clear" w:color="000000" w:fill="FFFFFF"/>
            <w:noWrap/>
            <w:vAlign w:val="bottom"/>
            <w:hideMark/>
          </w:tcPr>
          <w:p w14:paraId="3857D56C" w14:textId="77777777" w:rsidR="0060216F" w:rsidRDefault="0060216F">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1CA361D5" w14:textId="77777777" w:rsidR="0060216F" w:rsidRDefault="0060216F">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42ECFACD" w14:textId="77777777" w:rsidR="0060216F" w:rsidRDefault="0060216F">
            <w:pPr>
              <w:jc w:val="right"/>
              <w:rPr>
                <w:rFonts w:ascii="Calibri" w:hAnsi="Calibri" w:cs="Calibri"/>
                <w:b/>
                <w:bCs/>
                <w:color w:val="000000"/>
                <w:sz w:val="18"/>
                <w:szCs w:val="18"/>
              </w:rPr>
            </w:pPr>
            <w:r>
              <w:rPr>
                <w:rFonts w:ascii="Calibri" w:hAnsi="Calibri" w:cs="Calibri"/>
                <w:b/>
                <w:bCs/>
                <w:color w:val="000000"/>
                <w:sz w:val="18"/>
                <w:szCs w:val="18"/>
              </w:rPr>
              <w:t>Board of Assessors</w:t>
            </w:r>
          </w:p>
        </w:tc>
        <w:tc>
          <w:tcPr>
            <w:tcW w:w="1380" w:type="dxa"/>
            <w:tcBorders>
              <w:top w:val="nil"/>
              <w:left w:val="nil"/>
              <w:bottom w:val="nil"/>
              <w:right w:val="nil"/>
            </w:tcBorders>
            <w:shd w:val="clear" w:color="auto" w:fill="auto"/>
            <w:noWrap/>
            <w:vAlign w:val="bottom"/>
            <w:hideMark/>
          </w:tcPr>
          <w:p w14:paraId="185E5CD2" w14:textId="77777777" w:rsidR="0060216F" w:rsidRDefault="0060216F">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771BAFAA" w14:textId="77777777" w:rsidR="0060216F" w:rsidRDefault="0060216F">
            <w:pPr>
              <w:rPr>
                <w:rFonts w:ascii="Calibri" w:hAnsi="Calibri" w:cs="Calibri"/>
                <w:color w:val="000000"/>
                <w:sz w:val="18"/>
                <w:szCs w:val="18"/>
              </w:rPr>
            </w:pPr>
            <w:r>
              <w:rPr>
                <w:rFonts w:ascii="Calibri" w:hAnsi="Calibri" w:cs="Calibri"/>
                <w:color w:val="000000"/>
                <w:sz w:val="18"/>
                <w:szCs w:val="18"/>
              </w:rPr>
              <w:t> </w:t>
            </w:r>
          </w:p>
        </w:tc>
      </w:tr>
      <w:tr w:rsidR="0060216F" w14:paraId="4098B161" w14:textId="77777777" w:rsidTr="0060216F">
        <w:trPr>
          <w:trHeight w:val="240"/>
        </w:trPr>
        <w:tc>
          <w:tcPr>
            <w:tcW w:w="660" w:type="dxa"/>
            <w:tcBorders>
              <w:top w:val="nil"/>
              <w:left w:val="nil"/>
              <w:bottom w:val="nil"/>
              <w:right w:val="nil"/>
            </w:tcBorders>
            <w:shd w:val="clear" w:color="000000" w:fill="FFFFFF"/>
            <w:noWrap/>
            <w:vAlign w:val="bottom"/>
            <w:hideMark/>
          </w:tcPr>
          <w:p w14:paraId="32845CF6" w14:textId="77777777" w:rsidR="0060216F" w:rsidRDefault="0060216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AEF230F" w14:textId="77777777" w:rsidR="0060216F" w:rsidRDefault="0060216F">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6320BA2F" w14:textId="77777777" w:rsidR="0060216F" w:rsidRDefault="0060216F">
            <w:pPr>
              <w:jc w:val="right"/>
              <w:rPr>
                <w:rFonts w:ascii="Calibri" w:hAnsi="Calibri" w:cs="Calibri"/>
                <w:color w:val="000000"/>
                <w:sz w:val="18"/>
                <w:szCs w:val="18"/>
              </w:rPr>
            </w:pPr>
            <w:r>
              <w:rPr>
                <w:rFonts w:ascii="Calibri" w:hAnsi="Calibri" w:cs="Calibri"/>
                <w:color w:val="000000"/>
                <w:sz w:val="18"/>
                <w:szCs w:val="18"/>
              </w:rPr>
              <w:t>Department Head Salaries</w:t>
            </w:r>
          </w:p>
        </w:tc>
        <w:tc>
          <w:tcPr>
            <w:tcW w:w="1380" w:type="dxa"/>
            <w:tcBorders>
              <w:top w:val="nil"/>
              <w:left w:val="nil"/>
              <w:bottom w:val="nil"/>
              <w:right w:val="nil"/>
            </w:tcBorders>
            <w:shd w:val="clear" w:color="auto" w:fill="auto"/>
            <w:noWrap/>
            <w:vAlign w:val="bottom"/>
            <w:hideMark/>
          </w:tcPr>
          <w:p w14:paraId="79937EB4" w14:textId="77777777" w:rsidR="0060216F" w:rsidRDefault="0060216F">
            <w:pPr>
              <w:jc w:val="right"/>
              <w:rPr>
                <w:rFonts w:ascii="Calibri" w:hAnsi="Calibri" w:cs="Calibri"/>
                <w:sz w:val="18"/>
                <w:szCs w:val="18"/>
              </w:rPr>
            </w:pPr>
            <w:r>
              <w:rPr>
                <w:rFonts w:ascii="Calibri" w:hAnsi="Calibri" w:cs="Calibri"/>
                <w:sz w:val="18"/>
                <w:szCs w:val="18"/>
              </w:rPr>
              <w:t>$85,169.00</w:t>
            </w:r>
          </w:p>
        </w:tc>
        <w:tc>
          <w:tcPr>
            <w:tcW w:w="4540" w:type="dxa"/>
            <w:tcBorders>
              <w:top w:val="nil"/>
              <w:left w:val="nil"/>
              <w:bottom w:val="nil"/>
              <w:right w:val="nil"/>
            </w:tcBorders>
            <w:shd w:val="clear" w:color="000000" w:fill="FFFFFF"/>
            <w:noWrap/>
            <w:vAlign w:val="bottom"/>
            <w:hideMark/>
          </w:tcPr>
          <w:p w14:paraId="2A70B33B" w14:textId="77777777" w:rsidR="0060216F" w:rsidRDefault="0060216F">
            <w:pPr>
              <w:rPr>
                <w:rFonts w:ascii="Calibri" w:hAnsi="Calibri" w:cs="Calibri"/>
                <w:color w:val="000000"/>
                <w:sz w:val="18"/>
                <w:szCs w:val="18"/>
              </w:rPr>
            </w:pPr>
            <w:r>
              <w:rPr>
                <w:rFonts w:ascii="Calibri" w:hAnsi="Calibri" w:cs="Calibri"/>
                <w:color w:val="000000"/>
                <w:sz w:val="18"/>
                <w:szCs w:val="18"/>
              </w:rPr>
              <w:t> </w:t>
            </w:r>
          </w:p>
        </w:tc>
      </w:tr>
      <w:tr w:rsidR="0060216F" w14:paraId="595ED8DF" w14:textId="77777777" w:rsidTr="0060216F">
        <w:trPr>
          <w:trHeight w:val="240"/>
        </w:trPr>
        <w:tc>
          <w:tcPr>
            <w:tcW w:w="660" w:type="dxa"/>
            <w:tcBorders>
              <w:top w:val="nil"/>
              <w:left w:val="nil"/>
              <w:bottom w:val="nil"/>
              <w:right w:val="nil"/>
            </w:tcBorders>
            <w:shd w:val="clear" w:color="000000" w:fill="FFFFFF"/>
            <w:noWrap/>
            <w:vAlign w:val="bottom"/>
            <w:hideMark/>
          </w:tcPr>
          <w:p w14:paraId="3CD9B300" w14:textId="77777777" w:rsidR="0060216F" w:rsidRDefault="0060216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6B4DBE6" w14:textId="77777777" w:rsidR="0060216F" w:rsidRDefault="0060216F">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6364B250" w14:textId="77777777" w:rsidR="0060216F" w:rsidRDefault="0060216F">
            <w:pPr>
              <w:jc w:val="right"/>
              <w:rPr>
                <w:rFonts w:ascii="Calibri" w:hAnsi="Calibri" w:cs="Calibri"/>
                <w:color w:val="000000"/>
                <w:sz w:val="18"/>
                <w:szCs w:val="18"/>
              </w:rPr>
            </w:pPr>
            <w:r>
              <w:rPr>
                <w:rFonts w:ascii="Calibri" w:hAnsi="Calibri" w:cs="Calibri"/>
                <w:color w:val="000000"/>
                <w:sz w:val="18"/>
                <w:szCs w:val="18"/>
              </w:rPr>
              <w:t>Salaries/ Wages</w:t>
            </w:r>
          </w:p>
        </w:tc>
        <w:tc>
          <w:tcPr>
            <w:tcW w:w="1380" w:type="dxa"/>
            <w:tcBorders>
              <w:top w:val="nil"/>
              <w:left w:val="nil"/>
              <w:bottom w:val="nil"/>
              <w:right w:val="nil"/>
            </w:tcBorders>
            <w:shd w:val="clear" w:color="auto" w:fill="auto"/>
            <w:noWrap/>
            <w:vAlign w:val="bottom"/>
            <w:hideMark/>
          </w:tcPr>
          <w:p w14:paraId="291983E6" w14:textId="77777777" w:rsidR="0060216F" w:rsidRDefault="0060216F">
            <w:pPr>
              <w:jc w:val="right"/>
              <w:rPr>
                <w:rFonts w:ascii="Calibri" w:hAnsi="Calibri" w:cs="Calibri"/>
                <w:sz w:val="18"/>
                <w:szCs w:val="18"/>
              </w:rPr>
            </w:pPr>
            <w:r>
              <w:rPr>
                <w:rFonts w:ascii="Calibri" w:hAnsi="Calibri" w:cs="Calibri"/>
                <w:sz w:val="18"/>
                <w:szCs w:val="18"/>
              </w:rPr>
              <w:t>$31,200.00</w:t>
            </w:r>
          </w:p>
        </w:tc>
        <w:tc>
          <w:tcPr>
            <w:tcW w:w="4540" w:type="dxa"/>
            <w:tcBorders>
              <w:top w:val="nil"/>
              <w:left w:val="nil"/>
              <w:bottom w:val="nil"/>
              <w:right w:val="nil"/>
            </w:tcBorders>
            <w:shd w:val="clear" w:color="000000" w:fill="FFFFFF"/>
            <w:noWrap/>
            <w:vAlign w:val="bottom"/>
            <w:hideMark/>
          </w:tcPr>
          <w:p w14:paraId="52E5EA6A" w14:textId="77777777" w:rsidR="0060216F" w:rsidRDefault="0060216F">
            <w:pPr>
              <w:rPr>
                <w:rFonts w:ascii="Calibri" w:hAnsi="Calibri" w:cs="Calibri"/>
                <w:color w:val="000000"/>
                <w:sz w:val="18"/>
                <w:szCs w:val="18"/>
              </w:rPr>
            </w:pPr>
            <w:r>
              <w:rPr>
                <w:rFonts w:ascii="Calibri" w:hAnsi="Calibri" w:cs="Calibri"/>
                <w:color w:val="000000"/>
                <w:sz w:val="18"/>
                <w:szCs w:val="18"/>
              </w:rPr>
              <w:t> </w:t>
            </w:r>
          </w:p>
        </w:tc>
      </w:tr>
      <w:tr w:rsidR="0060216F" w14:paraId="63AAA59D" w14:textId="77777777" w:rsidTr="0060216F">
        <w:trPr>
          <w:trHeight w:val="240"/>
        </w:trPr>
        <w:tc>
          <w:tcPr>
            <w:tcW w:w="660" w:type="dxa"/>
            <w:tcBorders>
              <w:top w:val="nil"/>
              <w:left w:val="nil"/>
              <w:bottom w:val="nil"/>
              <w:right w:val="nil"/>
            </w:tcBorders>
            <w:shd w:val="clear" w:color="000000" w:fill="FFFFFF"/>
            <w:noWrap/>
            <w:vAlign w:val="bottom"/>
            <w:hideMark/>
          </w:tcPr>
          <w:p w14:paraId="26B2C039" w14:textId="77777777" w:rsidR="0060216F" w:rsidRDefault="0060216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3285230C" w14:textId="77777777" w:rsidR="0060216F" w:rsidRDefault="0060216F">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389E631E" w14:textId="77777777" w:rsidR="0060216F" w:rsidRDefault="0060216F">
            <w:pPr>
              <w:jc w:val="right"/>
              <w:rPr>
                <w:rFonts w:ascii="Calibri" w:hAnsi="Calibri" w:cs="Calibri"/>
                <w:color w:val="000000"/>
                <w:sz w:val="18"/>
                <w:szCs w:val="18"/>
              </w:rPr>
            </w:pPr>
            <w:r>
              <w:rPr>
                <w:rFonts w:ascii="Calibri" w:hAnsi="Calibri" w:cs="Calibri"/>
                <w:color w:val="000000"/>
                <w:sz w:val="18"/>
                <w:szCs w:val="18"/>
              </w:rPr>
              <w:t>Longevity</w:t>
            </w:r>
          </w:p>
        </w:tc>
        <w:tc>
          <w:tcPr>
            <w:tcW w:w="1380" w:type="dxa"/>
            <w:tcBorders>
              <w:top w:val="nil"/>
              <w:left w:val="nil"/>
              <w:bottom w:val="nil"/>
              <w:right w:val="nil"/>
            </w:tcBorders>
            <w:shd w:val="clear" w:color="auto" w:fill="auto"/>
            <w:noWrap/>
            <w:vAlign w:val="bottom"/>
            <w:hideMark/>
          </w:tcPr>
          <w:p w14:paraId="2F4D54FC" w14:textId="77777777" w:rsidR="0060216F" w:rsidRDefault="0060216F">
            <w:pPr>
              <w:jc w:val="right"/>
              <w:rPr>
                <w:rFonts w:ascii="Calibri" w:hAnsi="Calibri" w:cs="Calibri"/>
                <w:sz w:val="18"/>
                <w:szCs w:val="18"/>
              </w:rPr>
            </w:pPr>
            <w:r>
              <w:rPr>
                <w:rFonts w:ascii="Calibri" w:hAnsi="Calibri" w:cs="Calibri"/>
                <w:sz w:val="18"/>
                <w:szCs w:val="18"/>
              </w:rPr>
              <w:t>$250.00</w:t>
            </w:r>
          </w:p>
        </w:tc>
        <w:tc>
          <w:tcPr>
            <w:tcW w:w="4540" w:type="dxa"/>
            <w:tcBorders>
              <w:top w:val="nil"/>
              <w:left w:val="nil"/>
              <w:bottom w:val="nil"/>
              <w:right w:val="nil"/>
            </w:tcBorders>
            <w:shd w:val="clear" w:color="000000" w:fill="FFFFFF"/>
            <w:noWrap/>
            <w:vAlign w:val="bottom"/>
            <w:hideMark/>
          </w:tcPr>
          <w:p w14:paraId="44C20E47" w14:textId="77777777" w:rsidR="0060216F" w:rsidRDefault="0060216F">
            <w:pPr>
              <w:rPr>
                <w:rFonts w:ascii="Calibri" w:hAnsi="Calibri" w:cs="Calibri"/>
                <w:color w:val="000000"/>
                <w:sz w:val="18"/>
                <w:szCs w:val="18"/>
              </w:rPr>
            </w:pPr>
            <w:r>
              <w:rPr>
                <w:rFonts w:ascii="Calibri" w:hAnsi="Calibri" w:cs="Calibri"/>
                <w:color w:val="000000"/>
                <w:sz w:val="18"/>
                <w:szCs w:val="18"/>
              </w:rPr>
              <w:t> </w:t>
            </w:r>
          </w:p>
        </w:tc>
      </w:tr>
      <w:tr w:rsidR="0060216F" w14:paraId="2E0D3823" w14:textId="77777777" w:rsidTr="0060216F">
        <w:trPr>
          <w:trHeight w:val="240"/>
        </w:trPr>
        <w:tc>
          <w:tcPr>
            <w:tcW w:w="660" w:type="dxa"/>
            <w:tcBorders>
              <w:top w:val="nil"/>
              <w:left w:val="nil"/>
              <w:bottom w:val="nil"/>
              <w:right w:val="nil"/>
            </w:tcBorders>
            <w:shd w:val="clear" w:color="000000" w:fill="FFFFFF"/>
            <w:noWrap/>
            <w:vAlign w:val="bottom"/>
            <w:hideMark/>
          </w:tcPr>
          <w:p w14:paraId="24A0607D" w14:textId="311044B0" w:rsidR="0060216F" w:rsidRDefault="009D0A5B">
            <w:pPr>
              <w:jc w:val="center"/>
              <w:rPr>
                <w:rFonts w:ascii="Calibri" w:hAnsi="Calibri" w:cs="Calibri"/>
                <w:sz w:val="18"/>
                <w:szCs w:val="18"/>
              </w:rPr>
            </w:pPr>
            <w:r>
              <w:rPr>
                <w:rFonts w:ascii="Calibri" w:hAnsi="Calibri" w:cs="Calibri"/>
                <w:sz w:val="18"/>
                <w:szCs w:val="18"/>
              </w:rPr>
              <w:t xml:space="preserve"> </w:t>
            </w:r>
            <w:r w:rsidR="0060216F">
              <w:rPr>
                <w:rFonts w:ascii="Calibri" w:hAnsi="Calibri" w:cs="Calibri"/>
                <w:sz w:val="18"/>
                <w:szCs w:val="18"/>
              </w:rPr>
              <w:t>8</w:t>
            </w:r>
          </w:p>
        </w:tc>
        <w:tc>
          <w:tcPr>
            <w:tcW w:w="1380" w:type="dxa"/>
            <w:tcBorders>
              <w:top w:val="nil"/>
              <w:left w:val="nil"/>
              <w:bottom w:val="nil"/>
              <w:right w:val="nil"/>
            </w:tcBorders>
            <w:shd w:val="clear" w:color="000000" w:fill="FFFFFF"/>
            <w:noWrap/>
            <w:vAlign w:val="bottom"/>
            <w:hideMark/>
          </w:tcPr>
          <w:p w14:paraId="37A256D4" w14:textId="77777777" w:rsidR="0060216F" w:rsidRDefault="0060216F">
            <w:pPr>
              <w:jc w:val="right"/>
              <w:rPr>
                <w:rFonts w:ascii="Calibri" w:hAnsi="Calibri" w:cs="Calibri"/>
                <w:sz w:val="18"/>
                <w:szCs w:val="18"/>
              </w:rPr>
            </w:pPr>
            <w:r>
              <w:rPr>
                <w:rFonts w:ascii="Calibri" w:hAnsi="Calibri" w:cs="Calibri"/>
                <w:sz w:val="18"/>
                <w:szCs w:val="18"/>
              </w:rPr>
              <w:t>11411</w:t>
            </w:r>
          </w:p>
        </w:tc>
        <w:tc>
          <w:tcPr>
            <w:tcW w:w="3260" w:type="dxa"/>
            <w:tcBorders>
              <w:top w:val="nil"/>
              <w:left w:val="nil"/>
              <w:bottom w:val="nil"/>
              <w:right w:val="nil"/>
            </w:tcBorders>
            <w:shd w:val="clear" w:color="000000" w:fill="FFFFFF"/>
            <w:noWrap/>
            <w:vAlign w:val="bottom"/>
            <w:hideMark/>
          </w:tcPr>
          <w:p w14:paraId="69E9DE6D" w14:textId="77777777" w:rsidR="0060216F" w:rsidRDefault="0060216F">
            <w:pPr>
              <w:jc w:val="right"/>
              <w:rPr>
                <w:rFonts w:ascii="Calibri" w:hAnsi="Calibri" w:cs="Calibri"/>
                <w:sz w:val="18"/>
                <w:szCs w:val="18"/>
              </w:rPr>
            </w:pPr>
            <w:r>
              <w:rPr>
                <w:rFonts w:ascii="Calibri" w:hAnsi="Calibri" w:cs="Calibri"/>
                <w:sz w:val="18"/>
                <w:szCs w:val="18"/>
              </w:rPr>
              <w:t>Personnel Costs</w:t>
            </w:r>
          </w:p>
        </w:tc>
        <w:tc>
          <w:tcPr>
            <w:tcW w:w="1380" w:type="dxa"/>
            <w:tcBorders>
              <w:top w:val="nil"/>
              <w:left w:val="nil"/>
              <w:bottom w:val="nil"/>
              <w:right w:val="nil"/>
            </w:tcBorders>
            <w:shd w:val="clear" w:color="auto" w:fill="auto"/>
            <w:noWrap/>
            <w:vAlign w:val="bottom"/>
            <w:hideMark/>
          </w:tcPr>
          <w:p w14:paraId="4C06EC84" w14:textId="77777777" w:rsidR="0060216F" w:rsidRDefault="0060216F">
            <w:pPr>
              <w:jc w:val="right"/>
              <w:rPr>
                <w:rFonts w:ascii="Calibri" w:hAnsi="Calibri" w:cs="Calibri"/>
                <w:sz w:val="18"/>
                <w:szCs w:val="18"/>
              </w:rPr>
            </w:pPr>
            <w:r>
              <w:rPr>
                <w:rFonts w:ascii="Calibri" w:hAnsi="Calibri" w:cs="Calibri"/>
                <w:sz w:val="18"/>
                <w:szCs w:val="18"/>
              </w:rPr>
              <w:t>$116,619.00</w:t>
            </w:r>
          </w:p>
        </w:tc>
        <w:tc>
          <w:tcPr>
            <w:tcW w:w="4540" w:type="dxa"/>
            <w:tcBorders>
              <w:top w:val="nil"/>
              <w:left w:val="nil"/>
              <w:bottom w:val="nil"/>
              <w:right w:val="nil"/>
            </w:tcBorders>
            <w:shd w:val="clear" w:color="000000" w:fill="FFFFFF"/>
            <w:noWrap/>
            <w:vAlign w:val="bottom"/>
            <w:hideMark/>
          </w:tcPr>
          <w:p w14:paraId="40AC5387" w14:textId="77777777" w:rsidR="0060216F" w:rsidRDefault="0060216F">
            <w:pPr>
              <w:rPr>
                <w:rFonts w:ascii="Calibri" w:hAnsi="Calibri" w:cs="Calibri"/>
                <w:sz w:val="18"/>
                <w:szCs w:val="18"/>
              </w:rPr>
            </w:pPr>
            <w:r>
              <w:rPr>
                <w:rFonts w:ascii="Calibri" w:hAnsi="Calibri" w:cs="Calibri"/>
                <w:sz w:val="18"/>
                <w:szCs w:val="18"/>
              </w:rPr>
              <w:t> </w:t>
            </w:r>
          </w:p>
        </w:tc>
      </w:tr>
      <w:tr w:rsidR="0060216F" w14:paraId="1621F999" w14:textId="77777777" w:rsidTr="0060216F">
        <w:trPr>
          <w:trHeight w:val="240"/>
        </w:trPr>
        <w:tc>
          <w:tcPr>
            <w:tcW w:w="660" w:type="dxa"/>
            <w:tcBorders>
              <w:top w:val="nil"/>
              <w:left w:val="nil"/>
              <w:bottom w:val="nil"/>
              <w:right w:val="nil"/>
            </w:tcBorders>
            <w:shd w:val="clear" w:color="000000" w:fill="FFFFFF"/>
            <w:noWrap/>
            <w:vAlign w:val="bottom"/>
            <w:hideMark/>
          </w:tcPr>
          <w:p w14:paraId="4C2F653D" w14:textId="77777777" w:rsidR="0060216F" w:rsidRDefault="0060216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14BBCC9" w14:textId="77777777" w:rsidR="0060216F" w:rsidRDefault="0060216F">
            <w:pPr>
              <w:jc w:val="right"/>
              <w:rPr>
                <w:rFonts w:ascii="Calibri" w:hAnsi="Calibri" w:cs="Calibri"/>
                <w:sz w:val="18"/>
                <w:szCs w:val="18"/>
              </w:rPr>
            </w:pPr>
            <w:r>
              <w:rPr>
                <w:rFonts w:ascii="Calibri" w:hAnsi="Calibri" w:cs="Calibri"/>
                <w:sz w:val="18"/>
                <w:szCs w:val="18"/>
              </w:rPr>
              <w:t xml:space="preserve"> </w:t>
            </w:r>
          </w:p>
        </w:tc>
        <w:tc>
          <w:tcPr>
            <w:tcW w:w="3260" w:type="dxa"/>
            <w:tcBorders>
              <w:top w:val="nil"/>
              <w:left w:val="nil"/>
              <w:bottom w:val="nil"/>
              <w:right w:val="nil"/>
            </w:tcBorders>
            <w:shd w:val="clear" w:color="000000" w:fill="FFFFFF"/>
            <w:noWrap/>
            <w:vAlign w:val="bottom"/>
            <w:hideMark/>
          </w:tcPr>
          <w:p w14:paraId="61964CE0" w14:textId="77777777" w:rsidR="0060216F" w:rsidRDefault="0060216F">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5E100FC1" w14:textId="77777777" w:rsidR="0060216F" w:rsidRDefault="0060216F">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29394BE9" w14:textId="77777777" w:rsidR="0060216F" w:rsidRDefault="0060216F">
            <w:pPr>
              <w:rPr>
                <w:rFonts w:ascii="Calibri" w:hAnsi="Calibri" w:cs="Calibri"/>
                <w:sz w:val="18"/>
                <w:szCs w:val="18"/>
              </w:rPr>
            </w:pPr>
            <w:r>
              <w:rPr>
                <w:rFonts w:ascii="Calibri" w:hAnsi="Calibri" w:cs="Calibri"/>
                <w:sz w:val="18"/>
                <w:szCs w:val="18"/>
              </w:rPr>
              <w:t> </w:t>
            </w:r>
          </w:p>
        </w:tc>
      </w:tr>
      <w:tr w:rsidR="0060216F" w14:paraId="20B30AF8" w14:textId="77777777" w:rsidTr="0060216F">
        <w:trPr>
          <w:trHeight w:val="240"/>
        </w:trPr>
        <w:tc>
          <w:tcPr>
            <w:tcW w:w="660" w:type="dxa"/>
            <w:tcBorders>
              <w:top w:val="nil"/>
              <w:left w:val="nil"/>
              <w:bottom w:val="nil"/>
              <w:right w:val="nil"/>
            </w:tcBorders>
            <w:shd w:val="clear" w:color="000000" w:fill="FFFFFF"/>
            <w:noWrap/>
            <w:vAlign w:val="bottom"/>
            <w:hideMark/>
          </w:tcPr>
          <w:p w14:paraId="30710ECA" w14:textId="77777777" w:rsidR="0060216F" w:rsidRDefault="0060216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C513BAA" w14:textId="77777777" w:rsidR="0060216F" w:rsidRDefault="0060216F">
            <w:pPr>
              <w:jc w:val="right"/>
              <w:rPr>
                <w:rFonts w:ascii="Calibri" w:hAnsi="Calibri" w:cs="Calibri"/>
                <w:sz w:val="18"/>
                <w:szCs w:val="18"/>
              </w:rPr>
            </w:pPr>
            <w:r>
              <w:rPr>
                <w:rFonts w:ascii="Calibri" w:hAnsi="Calibri" w:cs="Calibri"/>
                <w:sz w:val="18"/>
                <w:szCs w:val="18"/>
              </w:rPr>
              <w:t>11412-52000</w:t>
            </w:r>
          </w:p>
        </w:tc>
        <w:tc>
          <w:tcPr>
            <w:tcW w:w="3260" w:type="dxa"/>
            <w:tcBorders>
              <w:top w:val="nil"/>
              <w:left w:val="nil"/>
              <w:bottom w:val="nil"/>
              <w:right w:val="nil"/>
            </w:tcBorders>
            <w:shd w:val="clear" w:color="000000" w:fill="FFFFFF"/>
            <w:noWrap/>
            <w:vAlign w:val="bottom"/>
            <w:hideMark/>
          </w:tcPr>
          <w:p w14:paraId="536AD242" w14:textId="77777777" w:rsidR="0060216F" w:rsidRDefault="0060216F">
            <w:pPr>
              <w:jc w:val="right"/>
              <w:rPr>
                <w:rFonts w:ascii="Calibri" w:hAnsi="Calibri" w:cs="Calibri"/>
                <w:sz w:val="18"/>
                <w:szCs w:val="18"/>
              </w:rPr>
            </w:pPr>
            <w:r>
              <w:rPr>
                <w:rFonts w:ascii="Calibri" w:hAnsi="Calibri" w:cs="Calibri"/>
                <w:sz w:val="18"/>
                <w:szCs w:val="18"/>
              </w:rPr>
              <w:t>Purchase of Services</w:t>
            </w:r>
          </w:p>
        </w:tc>
        <w:tc>
          <w:tcPr>
            <w:tcW w:w="1380" w:type="dxa"/>
            <w:tcBorders>
              <w:top w:val="nil"/>
              <w:left w:val="nil"/>
              <w:bottom w:val="nil"/>
              <w:right w:val="nil"/>
            </w:tcBorders>
            <w:shd w:val="clear" w:color="auto" w:fill="auto"/>
            <w:noWrap/>
            <w:vAlign w:val="bottom"/>
            <w:hideMark/>
          </w:tcPr>
          <w:p w14:paraId="4410FE3A" w14:textId="77777777" w:rsidR="0060216F" w:rsidRDefault="0060216F">
            <w:pPr>
              <w:jc w:val="right"/>
              <w:rPr>
                <w:rFonts w:ascii="Calibri" w:hAnsi="Calibri" w:cs="Calibri"/>
                <w:sz w:val="18"/>
                <w:szCs w:val="18"/>
              </w:rPr>
            </w:pPr>
            <w:r>
              <w:rPr>
                <w:rFonts w:ascii="Calibri" w:hAnsi="Calibri" w:cs="Calibri"/>
                <w:sz w:val="18"/>
                <w:szCs w:val="18"/>
              </w:rPr>
              <w:t>$29,070.00</w:t>
            </w:r>
          </w:p>
        </w:tc>
        <w:tc>
          <w:tcPr>
            <w:tcW w:w="4540" w:type="dxa"/>
            <w:tcBorders>
              <w:top w:val="nil"/>
              <w:left w:val="nil"/>
              <w:bottom w:val="nil"/>
              <w:right w:val="nil"/>
            </w:tcBorders>
            <w:shd w:val="clear" w:color="000000" w:fill="FFFFFF"/>
            <w:noWrap/>
            <w:vAlign w:val="bottom"/>
            <w:hideMark/>
          </w:tcPr>
          <w:p w14:paraId="5AF5BF26" w14:textId="77777777" w:rsidR="0060216F" w:rsidRDefault="0060216F">
            <w:pPr>
              <w:rPr>
                <w:rFonts w:ascii="Calibri" w:hAnsi="Calibri" w:cs="Calibri"/>
                <w:sz w:val="18"/>
                <w:szCs w:val="18"/>
              </w:rPr>
            </w:pPr>
            <w:r>
              <w:rPr>
                <w:rFonts w:ascii="Calibri" w:hAnsi="Calibri" w:cs="Calibri"/>
                <w:sz w:val="18"/>
                <w:szCs w:val="18"/>
              </w:rPr>
              <w:t> </w:t>
            </w:r>
          </w:p>
        </w:tc>
      </w:tr>
      <w:tr w:rsidR="0060216F" w14:paraId="738F20BE" w14:textId="77777777" w:rsidTr="0060216F">
        <w:trPr>
          <w:trHeight w:val="240"/>
        </w:trPr>
        <w:tc>
          <w:tcPr>
            <w:tcW w:w="660" w:type="dxa"/>
            <w:tcBorders>
              <w:top w:val="nil"/>
              <w:left w:val="nil"/>
              <w:bottom w:val="nil"/>
              <w:right w:val="nil"/>
            </w:tcBorders>
            <w:shd w:val="clear" w:color="000000" w:fill="FFFFFF"/>
            <w:noWrap/>
            <w:vAlign w:val="bottom"/>
            <w:hideMark/>
          </w:tcPr>
          <w:p w14:paraId="0FB890BB" w14:textId="77777777" w:rsidR="0060216F" w:rsidRDefault="0060216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36951819" w14:textId="77777777" w:rsidR="0060216F" w:rsidRDefault="0060216F">
            <w:pPr>
              <w:jc w:val="right"/>
              <w:rPr>
                <w:rFonts w:ascii="Calibri" w:hAnsi="Calibri" w:cs="Calibri"/>
                <w:sz w:val="18"/>
                <w:szCs w:val="18"/>
              </w:rPr>
            </w:pPr>
            <w:r>
              <w:rPr>
                <w:rFonts w:ascii="Calibri" w:hAnsi="Calibri" w:cs="Calibri"/>
                <w:sz w:val="18"/>
                <w:szCs w:val="18"/>
              </w:rPr>
              <w:t>11412-54000</w:t>
            </w:r>
          </w:p>
        </w:tc>
        <w:tc>
          <w:tcPr>
            <w:tcW w:w="3260" w:type="dxa"/>
            <w:tcBorders>
              <w:top w:val="nil"/>
              <w:left w:val="nil"/>
              <w:bottom w:val="nil"/>
              <w:right w:val="nil"/>
            </w:tcBorders>
            <w:shd w:val="clear" w:color="000000" w:fill="FFFFFF"/>
            <w:noWrap/>
            <w:vAlign w:val="bottom"/>
            <w:hideMark/>
          </w:tcPr>
          <w:p w14:paraId="10CA3979" w14:textId="77777777" w:rsidR="0060216F" w:rsidRDefault="0060216F">
            <w:pPr>
              <w:jc w:val="right"/>
              <w:rPr>
                <w:rFonts w:ascii="Calibri" w:hAnsi="Calibri" w:cs="Calibri"/>
                <w:sz w:val="18"/>
                <w:szCs w:val="18"/>
              </w:rPr>
            </w:pPr>
            <w:r>
              <w:rPr>
                <w:rFonts w:ascii="Calibri" w:hAnsi="Calibri" w:cs="Calibri"/>
                <w:sz w:val="18"/>
                <w:szCs w:val="18"/>
              </w:rPr>
              <w:t>Supplies</w:t>
            </w:r>
          </w:p>
        </w:tc>
        <w:tc>
          <w:tcPr>
            <w:tcW w:w="1380" w:type="dxa"/>
            <w:tcBorders>
              <w:top w:val="nil"/>
              <w:left w:val="nil"/>
              <w:bottom w:val="nil"/>
              <w:right w:val="nil"/>
            </w:tcBorders>
            <w:shd w:val="clear" w:color="auto" w:fill="auto"/>
            <w:noWrap/>
            <w:vAlign w:val="bottom"/>
            <w:hideMark/>
          </w:tcPr>
          <w:p w14:paraId="390B87E3" w14:textId="77777777" w:rsidR="0060216F" w:rsidRDefault="0060216F">
            <w:pPr>
              <w:jc w:val="right"/>
              <w:rPr>
                <w:rFonts w:ascii="Calibri" w:hAnsi="Calibri" w:cs="Calibri"/>
                <w:sz w:val="18"/>
                <w:szCs w:val="18"/>
              </w:rPr>
            </w:pPr>
            <w:r>
              <w:rPr>
                <w:rFonts w:ascii="Calibri" w:hAnsi="Calibri" w:cs="Calibri"/>
                <w:sz w:val="18"/>
                <w:szCs w:val="18"/>
              </w:rPr>
              <w:t>$1,700.00</w:t>
            </w:r>
          </w:p>
        </w:tc>
        <w:tc>
          <w:tcPr>
            <w:tcW w:w="4540" w:type="dxa"/>
            <w:tcBorders>
              <w:top w:val="nil"/>
              <w:left w:val="nil"/>
              <w:bottom w:val="nil"/>
              <w:right w:val="nil"/>
            </w:tcBorders>
            <w:shd w:val="clear" w:color="000000" w:fill="FFFFFF"/>
            <w:noWrap/>
            <w:vAlign w:val="bottom"/>
            <w:hideMark/>
          </w:tcPr>
          <w:p w14:paraId="0A68DA66" w14:textId="77777777" w:rsidR="0060216F" w:rsidRDefault="0060216F">
            <w:pPr>
              <w:rPr>
                <w:rFonts w:ascii="Calibri" w:hAnsi="Calibri" w:cs="Calibri"/>
                <w:sz w:val="18"/>
                <w:szCs w:val="18"/>
              </w:rPr>
            </w:pPr>
            <w:r>
              <w:rPr>
                <w:rFonts w:ascii="Calibri" w:hAnsi="Calibri" w:cs="Calibri"/>
                <w:sz w:val="18"/>
                <w:szCs w:val="18"/>
              </w:rPr>
              <w:t> </w:t>
            </w:r>
          </w:p>
        </w:tc>
      </w:tr>
      <w:tr w:rsidR="0060216F" w14:paraId="6D9CA5D8" w14:textId="77777777" w:rsidTr="0060216F">
        <w:trPr>
          <w:trHeight w:val="240"/>
        </w:trPr>
        <w:tc>
          <w:tcPr>
            <w:tcW w:w="660" w:type="dxa"/>
            <w:tcBorders>
              <w:top w:val="nil"/>
              <w:left w:val="nil"/>
              <w:bottom w:val="nil"/>
              <w:right w:val="nil"/>
            </w:tcBorders>
            <w:shd w:val="clear" w:color="000000" w:fill="FFFFFF"/>
            <w:noWrap/>
            <w:vAlign w:val="bottom"/>
            <w:hideMark/>
          </w:tcPr>
          <w:p w14:paraId="54E800E0" w14:textId="77777777" w:rsidR="0060216F" w:rsidRDefault="0060216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37661EC" w14:textId="77777777" w:rsidR="0060216F" w:rsidRDefault="0060216F">
            <w:pPr>
              <w:jc w:val="right"/>
              <w:rPr>
                <w:rFonts w:ascii="Calibri" w:hAnsi="Calibri" w:cs="Calibri"/>
                <w:sz w:val="18"/>
                <w:szCs w:val="18"/>
              </w:rPr>
            </w:pPr>
            <w:r>
              <w:rPr>
                <w:rFonts w:ascii="Calibri" w:hAnsi="Calibri" w:cs="Calibri"/>
                <w:sz w:val="18"/>
                <w:szCs w:val="18"/>
              </w:rPr>
              <w:t>11412-57000</w:t>
            </w:r>
          </w:p>
        </w:tc>
        <w:tc>
          <w:tcPr>
            <w:tcW w:w="3260" w:type="dxa"/>
            <w:tcBorders>
              <w:top w:val="nil"/>
              <w:left w:val="nil"/>
              <w:bottom w:val="nil"/>
              <w:right w:val="nil"/>
            </w:tcBorders>
            <w:shd w:val="clear" w:color="000000" w:fill="FFFFFF"/>
            <w:noWrap/>
            <w:vAlign w:val="bottom"/>
            <w:hideMark/>
          </w:tcPr>
          <w:p w14:paraId="4F977EB0" w14:textId="77777777" w:rsidR="0060216F" w:rsidRDefault="0060216F">
            <w:pPr>
              <w:jc w:val="right"/>
              <w:rPr>
                <w:rFonts w:ascii="Calibri" w:hAnsi="Calibri" w:cs="Calibri"/>
                <w:sz w:val="18"/>
                <w:szCs w:val="18"/>
              </w:rPr>
            </w:pPr>
            <w:r>
              <w:rPr>
                <w:rFonts w:ascii="Calibri" w:hAnsi="Calibri" w:cs="Calibri"/>
                <w:sz w:val="18"/>
                <w:szCs w:val="18"/>
              </w:rPr>
              <w:t>Other Charges</w:t>
            </w:r>
          </w:p>
        </w:tc>
        <w:tc>
          <w:tcPr>
            <w:tcW w:w="1380" w:type="dxa"/>
            <w:tcBorders>
              <w:top w:val="nil"/>
              <w:left w:val="nil"/>
              <w:bottom w:val="nil"/>
              <w:right w:val="nil"/>
            </w:tcBorders>
            <w:shd w:val="clear" w:color="auto" w:fill="auto"/>
            <w:noWrap/>
            <w:vAlign w:val="bottom"/>
            <w:hideMark/>
          </w:tcPr>
          <w:p w14:paraId="01E40B9F" w14:textId="77777777" w:rsidR="0060216F" w:rsidRDefault="0060216F">
            <w:pPr>
              <w:jc w:val="right"/>
              <w:rPr>
                <w:rFonts w:ascii="Calibri" w:hAnsi="Calibri" w:cs="Calibri"/>
                <w:sz w:val="18"/>
                <w:szCs w:val="18"/>
              </w:rPr>
            </w:pPr>
            <w:r>
              <w:rPr>
                <w:rFonts w:ascii="Calibri" w:hAnsi="Calibri" w:cs="Calibri"/>
                <w:sz w:val="18"/>
                <w:szCs w:val="18"/>
              </w:rPr>
              <w:t>$1,190.00</w:t>
            </w:r>
          </w:p>
        </w:tc>
        <w:tc>
          <w:tcPr>
            <w:tcW w:w="4540" w:type="dxa"/>
            <w:tcBorders>
              <w:top w:val="nil"/>
              <w:left w:val="nil"/>
              <w:bottom w:val="nil"/>
              <w:right w:val="nil"/>
            </w:tcBorders>
            <w:shd w:val="clear" w:color="000000" w:fill="FFFFFF"/>
            <w:noWrap/>
            <w:vAlign w:val="bottom"/>
            <w:hideMark/>
          </w:tcPr>
          <w:p w14:paraId="249E7289" w14:textId="77777777" w:rsidR="0060216F" w:rsidRDefault="0060216F">
            <w:pPr>
              <w:rPr>
                <w:rFonts w:ascii="Calibri" w:hAnsi="Calibri" w:cs="Calibri"/>
                <w:sz w:val="18"/>
                <w:szCs w:val="18"/>
              </w:rPr>
            </w:pPr>
            <w:r>
              <w:rPr>
                <w:rFonts w:ascii="Calibri" w:hAnsi="Calibri" w:cs="Calibri"/>
                <w:sz w:val="18"/>
                <w:szCs w:val="18"/>
              </w:rPr>
              <w:t> </w:t>
            </w:r>
          </w:p>
        </w:tc>
      </w:tr>
      <w:tr w:rsidR="0060216F" w14:paraId="6606706D" w14:textId="77777777" w:rsidTr="0060216F">
        <w:trPr>
          <w:trHeight w:val="240"/>
        </w:trPr>
        <w:tc>
          <w:tcPr>
            <w:tcW w:w="660" w:type="dxa"/>
            <w:tcBorders>
              <w:top w:val="nil"/>
              <w:left w:val="nil"/>
              <w:bottom w:val="nil"/>
              <w:right w:val="nil"/>
            </w:tcBorders>
            <w:shd w:val="clear" w:color="000000" w:fill="FFFFFF"/>
            <w:noWrap/>
            <w:vAlign w:val="bottom"/>
            <w:hideMark/>
          </w:tcPr>
          <w:p w14:paraId="2D934987" w14:textId="5827D44D" w:rsidR="0060216F" w:rsidRDefault="009D0A5B">
            <w:pPr>
              <w:jc w:val="center"/>
              <w:rPr>
                <w:rFonts w:ascii="Calibri" w:hAnsi="Calibri" w:cs="Calibri"/>
                <w:sz w:val="18"/>
                <w:szCs w:val="18"/>
              </w:rPr>
            </w:pPr>
            <w:r>
              <w:rPr>
                <w:rFonts w:ascii="Calibri" w:hAnsi="Calibri" w:cs="Calibri"/>
                <w:sz w:val="18"/>
                <w:szCs w:val="18"/>
              </w:rPr>
              <w:t xml:space="preserve"> </w:t>
            </w:r>
            <w:r w:rsidR="0060216F">
              <w:rPr>
                <w:rFonts w:ascii="Calibri" w:hAnsi="Calibri" w:cs="Calibri"/>
                <w:sz w:val="18"/>
                <w:szCs w:val="18"/>
              </w:rPr>
              <w:t>9</w:t>
            </w:r>
          </w:p>
        </w:tc>
        <w:tc>
          <w:tcPr>
            <w:tcW w:w="1380" w:type="dxa"/>
            <w:tcBorders>
              <w:top w:val="nil"/>
              <w:left w:val="nil"/>
              <w:bottom w:val="nil"/>
              <w:right w:val="nil"/>
            </w:tcBorders>
            <w:shd w:val="clear" w:color="000000" w:fill="FFFFFF"/>
            <w:noWrap/>
            <w:vAlign w:val="bottom"/>
            <w:hideMark/>
          </w:tcPr>
          <w:p w14:paraId="067895D7" w14:textId="77777777" w:rsidR="0060216F" w:rsidRDefault="0060216F">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5B190BC1" w14:textId="77777777" w:rsidR="0060216F" w:rsidRDefault="0060216F">
            <w:pPr>
              <w:jc w:val="right"/>
              <w:rPr>
                <w:rFonts w:ascii="Calibri" w:hAnsi="Calibri" w:cs="Calibri"/>
                <w:sz w:val="18"/>
                <w:szCs w:val="18"/>
              </w:rPr>
            </w:pPr>
            <w:r>
              <w:rPr>
                <w:rFonts w:ascii="Calibri" w:hAnsi="Calibri" w:cs="Calibri"/>
                <w:sz w:val="18"/>
                <w:szCs w:val="18"/>
              </w:rPr>
              <w:t>Total Expenses</w:t>
            </w:r>
          </w:p>
        </w:tc>
        <w:tc>
          <w:tcPr>
            <w:tcW w:w="1380" w:type="dxa"/>
            <w:tcBorders>
              <w:top w:val="nil"/>
              <w:left w:val="nil"/>
              <w:bottom w:val="nil"/>
              <w:right w:val="nil"/>
            </w:tcBorders>
            <w:shd w:val="clear" w:color="auto" w:fill="auto"/>
            <w:noWrap/>
            <w:vAlign w:val="bottom"/>
            <w:hideMark/>
          </w:tcPr>
          <w:p w14:paraId="6AE4E339" w14:textId="77777777" w:rsidR="0060216F" w:rsidRDefault="0060216F">
            <w:pPr>
              <w:jc w:val="right"/>
              <w:rPr>
                <w:rFonts w:ascii="Calibri" w:hAnsi="Calibri" w:cs="Calibri"/>
                <w:sz w:val="18"/>
                <w:szCs w:val="18"/>
              </w:rPr>
            </w:pPr>
            <w:r>
              <w:rPr>
                <w:rFonts w:ascii="Calibri" w:hAnsi="Calibri" w:cs="Calibri"/>
                <w:sz w:val="18"/>
                <w:szCs w:val="18"/>
              </w:rPr>
              <w:t>$31,960.00</w:t>
            </w:r>
          </w:p>
        </w:tc>
        <w:tc>
          <w:tcPr>
            <w:tcW w:w="4540" w:type="dxa"/>
            <w:tcBorders>
              <w:top w:val="nil"/>
              <w:left w:val="nil"/>
              <w:bottom w:val="nil"/>
              <w:right w:val="nil"/>
            </w:tcBorders>
            <w:shd w:val="clear" w:color="000000" w:fill="FFFFFF"/>
            <w:noWrap/>
            <w:vAlign w:val="bottom"/>
            <w:hideMark/>
          </w:tcPr>
          <w:p w14:paraId="69EDE210" w14:textId="77777777" w:rsidR="0060216F" w:rsidRDefault="0060216F">
            <w:pPr>
              <w:rPr>
                <w:rFonts w:ascii="Calibri" w:hAnsi="Calibri" w:cs="Calibri"/>
                <w:sz w:val="18"/>
                <w:szCs w:val="18"/>
              </w:rPr>
            </w:pPr>
            <w:r>
              <w:rPr>
                <w:rFonts w:ascii="Calibri" w:hAnsi="Calibri" w:cs="Calibri"/>
                <w:sz w:val="18"/>
                <w:szCs w:val="18"/>
              </w:rPr>
              <w:t> </w:t>
            </w:r>
          </w:p>
        </w:tc>
      </w:tr>
      <w:tr w:rsidR="0060216F" w14:paraId="1BB38862" w14:textId="77777777" w:rsidTr="0060216F">
        <w:trPr>
          <w:trHeight w:val="240"/>
        </w:trPr>
        <w:tc>
          <w:tcPr>
            <w:tcW w:w="660" w:type="dxa"/>
            <w:tcBorders>
              <w:top w:val="nil"/>
              <w:left w:val="nil"/>
              <w:bottom w:val="nil"/>
              <w:right w:val="nil"/>
            </w:tcBorders>
            <w:shd w:val="clear" w:color="000000" w:fill="FFFFFF"/>
            <w:noWrap/>
            <w:vAlign w:val="bottom"/>
            <w:hideMark/>
          </w:tcPr>
          <w:p w14:paraId="20140607" w14:textId="77777777" w:rsidR="0060216F" w:rsidRDefault="0060216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3B37FAC2" w14:textId="77777777" w:rsidR="0060216F" w:rsidRDefault="0060216F">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6D9BB180" w14:textId="77777777" w:rsidR="0060216F" w:rsidRDefault="0060216F">
            <w:pPr>
              <w:jc w:val="right"/>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08F57137" w14:textId="77777777" w:rsidR="0060216F" w:rsidRDefault="0060216F">
            <w:pPr>
              <w:jc w:val="right"/>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4B050C3E" w14:textId="77777777" w:rsidR="0060216F" w:rsidRDefault="0060216F">
            <w:pPr>
              <w:rPr>
                <w:rFonts w:ascii="Calibri" w:hAnsi="Calibri" w:cs="Calibri"/>
                <w:sz w:val="18"/>
                <w:szCs w:val="18"/>
              </w:rPr>
            </w:pPr>
            <w:r>
              <w:rPr>
                <w:rFonts w:ascii="Calibri" w:hAnsi="Calibri" w:cs="Calibri"/>
                <w:sz w:val="18"/>
                <w:szCs w:val="18"/>
              </w:rPr>
              <w:t> </w:t>
            </w:r>
          </w:p>
        </w:tc>
      </w:tr>
      <w:tr w:rsidR="0060216F" w14:paraId="76A371DA" w14:textId="77777777" w:rsidTr="0060216F">
        <w:trPr>
          <w:trHeight w:val="240"/>
        </w:trPr>
        <w:tc>
          <w:tcPr>
            <w:tcW w:w="660" w:type="dxa"/>
            <w:tcBorders>
              <w:top w:val="nil"/>
              <w:left w:val="nil"/>
              <w:bottom w:val="nil"/>
              <w:right w:val="nil"/>
            </w:tcBorders>
            <w:shd w:val="clear" w:color="000000" w:fill="FFFFFF"/>
            <w:noWrap/>
            <w:vAlign w:val="bottom"/>
            <w:hideMark/>
          </w:tcPr>
          <w:p w14:paraId="5183D39E" w14:textId="77777777" w:rsidR="0060216F" w:rsidRDefault="0060216F">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95A4132" w14:textId="77777777" w:rsidR="0060216F" w:rsidRDefault="0060216F">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2683EB1D" w14:textId="77777777" w:rsidR="0060216F" w:rsidRDefault="0060216F">
            <w:pPr>
              <w:jc w:val="right"/>
              <w:rPr>
                <w:rFonts w:ascii="Calibri" w:hAnsi="Calibri" w:cs="Calibri"/>
                <w:b/>
                <w:bCs/>
                <w:color w:val="000000"/>
                <w:sz w:val="18"/>
                <w:szCs w:val="18"/>
              </w:rPr>
            </w:pPr>
            <w:r>
              <w:rPr>
                <w:rFonts w:ascii="Calibri" w:hAnsi="Calibri" w:cs="Calibri"/>
                <w:b/>
                <w:bCs/>
                <w:color w:val="000000"/>
                <w:sz w:val="18"/>
                <w:szCs w:val="18"/>
              </w:rPr>
              <w:t>Board of Assessors Total</w:t>
            </w:r>
          </w:p>
        </w:tc>
        <w:tc>
          <w:tcPr>
            <w:tcW w:w="1380" w:type="dxa"/>
            <w:tcBorders>
              <w:top w:val="nil"/>
              <w:left w:val="nil"/>
              <w:bottom w:val="nil"/>
              <w:right w:val="nil"/>
            </w:tcBorders>
            <w:shd w:val="clear" w:color="auto" w:fill="auto"/>
            <w:noWrap/>
            <w:vAlign w:val="bottom"/>
            <w:hideMark/>
          </w:tcPr>
          <w:p w14:paraId="2DDF8A1C" w14:textId="77777777" w:rsidR="0060216F" w:rsidRDefault="0060216F">
            <w:pPr>
              <w:jc w:val="right"/>
              <w:rPr>
                <w:rFonts w:ascii="Calibri" w:hAnsi="Calibri" w:cs="Calibri"/>
                <w:sz w:val="18"/>
                <w:szCs w:val="18"/>
              </w:rPr>
            </w:pPr>
            <w:r>
              <w:rPr>
                <w:rFonts w:ascii="Calibri" w:hAnsi="Calibri" w:cs="Calibri"/>
                <w:sz w:val="18"/>
                <w:szCs w:val="18"/>
              </w:rPr>
              <w:t>$148,579.00</w:t>
            </w:r>
          </w:p>
        </w:tc>
        <w:tc>
          <w:tcPr>
            <w:tcW w:w="4540" w:type="dxa"/>
            <w:tcBorders>
              <w:top w:val="nil"/>
              <w:left w:val="nil"/>
              <w:bottom w:val="nil"/>
              <w:right w:val="nil"/>
            </w:tcBorders>
            <w:shd w:val="clear" w:color="000000" w:fill="FFFFFF"/>
            <w:noWrap/>
            <w:vAlign w:val="bottom"/>
            <w:hideMark/>
          </w:tcPr>
          <w:p w14:paraId="73C20E17" w14:textId="77777777" w:rsidR="0060216F" w:rsidRDefault="0060216F">
            <w:pPr>
              <w:rPr>
                <w:rFonts w:ascii="Calibri" w:hAnsi="Calibri" w:cs="Calibri"/>
                <w:color w:val="000000"/>
                <w:sz w:val="18"/>
                <w:szCs w:val="18"/>
              </w:rPr>
            </w:pPr>
            <w:r>
              <w:rPr>
                <w:rFonts w:ascii="Calibri" w:hAnsi="Calibri" w:cs="Calibri"/>
                <w:color w:val="000000"/>
                <w:sz w:val="18"/>
                <w:szCs w:val="18"/>
              </w:rPr>
              <w:t>JB; LM seconds.  Motion accepted 8-0-1.</w:t>
            </w:r>
          </w:p>
        </w:tc>
      </w:tr>
    </w:tbl>
    <w:p w14:paraId="25F10C49" w14:textId="2E62D38C" w:rsidR="0060216F" w:rsidRDefault="0060216F" w:rsidP="005400D6">
      <w:pPr>
        <w:rPr>
          <w:rFonts w:asciiTheme="minorHAnsi" w:hAnsiTheme="minorHAnsi"/>
          <w:sz w:val="22"/>
          <w:szCs w:val="22"/>
        </w:rPr>
      </w:pPr>
    </w:p>
    <w:p w14:paraId="205A75B5" w14:textId="77777777" w:rsidR="009D0A5B" w:rsidRDefault="009D0A5B" w:rsidP="005400D6">
      <w:pPr>
        <w:rPr>
          <w:rFonts w:asciiTheme="minorHAnsi" w:hAnsiTheme="minorHAnsi"/>
          <w:sz w:val="22"/>
          <w:szCs w:val="22"/>
        </w:rPr>
      </w:pPr>
    </w:p>
    <w:tbl>
      <w:tblPr>
        <w:tblW w:w="11220" w:type="dxa"/>
        <w:tblLook w:val="04A0" w:firstRow="1" w:lastRow="0" w:firstColumn="1" w:lastColumn="0" w:noHBand="0" w:noVBand="1"/>
      </w:tblPr>
      <w:tblGrid>
        <w:gridCol w:w="660"/>
        <w:gridCol w:w="1380"/>
        <w:gridCol w:w="3260"/>
        <w:gridCol w:w="1380"/>
        <w:gridCol w:w="4540"/>
      </w:tblGrid>
      <w:tr w:rsidR="009D0A5B" w14:paraId="52373665" w14:textId="77777777" w:rsidTr="009D0A5B">
        <w:trPr>
          <w:trHeight w:val="240"/>
        </w:trPr>
        <w:tc>
          <w:tcPr>
            <w:tcW w:w="660" w:type="dxa"/>
            <w:tcBorders>
              <w:top w:val="nil"/>
              <w:left w:val="nil"/>
              <w:bottom w:val="nil"/>
              <w:right w:val="nil"/>
            </w:tcBorders>
            <w:shd w:val="clear" w:color="000000" w:fill="FFFFFF"/>
            <w:noWrap/>
            <w:vAlign w:val="bottom"/>
            <w:hideMark/>
          </w:tcPr>
          <w:p w14:paraId="1B118F3B" w14:textId="77777777" w:rsidR="009D0A5B" w:rsidRDefault="009D0A5B">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0BB07E36"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0CE6A4CD"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Finance Director</w:t>
            </w:r>
          </w:p>
        </w:tc>
        <w:tc>
          <w:tcPr>
            <w:tcW w:w="1380" w:type="dxa"/>
            <w:tcBorders>
              <w:top w:val="nil"/>
              <w:left w:val="nil"/>
              <w:bottom w:val="nil"/>
              <w:right w:val="nil"/>
            </w:tcBorders>
            <w:shd w:val="clear" w:color="auto" w:fill="auto"/>
            <w:noWrap/>
            <w:vAlign w:val="bottom"/>
            <w:hideMark/>
          </w:tcPr>
          <w:p w14:paraId="074D1562" w14:textId="77777777" w:rsidR="009D0A5B" w:rsidRDefault="009D0A5B">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3339F9F7"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1DB07E6E" w14:textId="77777777" w:rsidTr="009D0A5B">
        <w:trPr>
          <w:trHeight w:val="240"/>
        </w:trPr>
        <w:tc>
          <w:tcPr>
            <w:tcW w:w="660" w:type="dxa"/>
            <w:tcBorders>
              <w:top w:val="nil"/>
              <w:left w:val="nil"/>
              <w:bottom w:val="nil"/>
              <w:right w:val="nil"/>
            </w:tcBorders>
            <w:shd w:val="clear" w:color="000000" w:fill="FFFFFF"/>
            <w:noWrap/>
            <w:vAlign w:val="bottom"/>
            <w:hideMark/>
          </w:tcPr>
          <w:p w14:paraId="2B2EAD57"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38BCA49E"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38041C36"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Department Head Salaries</w:t>
            </w:r>
          </w:p>
        </w:tc>
        <w:tc>
          <w:tcPr>
            <w:tcW w:w="1380" w:type="dxa"/>
            <w:tcBorders>
              <w:top w:val="nil"/>
              <w:left w:val="nil"/>
              <w:bottom w:val="nil"/>
              <w:right w:val="nil"/>
            </w:tcBorders>
            <w:shd w:val="clear" w:color="auto" w:fill="auto"/>
            <w:noWrap/>
            <w:vAlign w:val="bottom"/>
            <w:hideMark/>
          </w:tcPr>
          <w:p w14:paraId="10BB2327" w14:textId="77777777" w:rsidR="009D0A5B" w:rsidRDefault="009D0A5B">
            <w:pPr>
              <w:jc w:val="right"/>
              <w:rPr>
                <w:rFonts w:ascii="Calibri" w:hAnsi="Calibri" w:cs="Calibri"/>
                <w:sz w:val="18"/>
                <w:szCs w:val="18"/>
              </w:rPr>
            </w:pPr>
            <w:r>
              <w:rPr>
                <w:rFonts w:ascii="Calibri" w:hAnsi="Calibri" w:cs="Calibri"/>
                <w:sz w:val="18"/>
                <w:szCs w:val="18"/>
              </w:rPr>
              <w:t>$112,139.00</w:t>
            </w:r>
          </w:p>
        </w:tc>
        <w:tc>
          <w:tcPr>
            <w:tcW w:w="4540" w:type="dxa"/>
            <w:tcBorders>
              <w:top w:val="nil"/>
              <w:left w:val="nil"/>
              <w:bottom w:val="nil"/>
              <w:right w:val="nil"/>
            </w:tcBorders>
            <w:shd w:val="clear" w:color="000000" w:fill="FFFFFF"/>
            <w:noWrap/>
            <w:vAlign w:val="bottom"/>
            <w:hideMark/>
          </w:tcPr>
          <w:p w14:paraId="76405958"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2F83C863" w14:textId="77777777" w:rsidTr="009D0A5B">
        <w:trPr>
          <w:trHeight w:val="240"/>
        </w:trPr>
        <w:tc>
          <w:tcPr>
            <w:tcW w:w="660" w:type="dxa"/>
            <w:tcBorders>
              <w:top w:val="nil"/>
              <w:left w:val="nil"/>
              <w:bottom w:val="nil"/>
              <w:right w:val="nil"/>
            </w:tcBorders>
            <w:shd w:val="clear" w:color="000000" w:fill="FFFFFF"/>
            <w:noWrap/>
            <w:vAlign w:val="bottom"/>
            <w:hideMark/>
          </w:tcPr>
          <w:p w14:paraId="16EF0660"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AD43E21"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6B606D19"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Salaries/ Wages</w:t>
            </w:r>
          </w:p>
        </w:tc>
        <w:tc>
          <w:tcPr>
            <w:tcW w:w="1380" w:type="dxa"/>
            <w:tcBorders>
              <w:top w:val="nil"/>
              <w:left w:val="nil"/>
              <w:bottom w:val="nil"/>
              <w:right w:val="nil"/>
            </w:tcBorders>
            <w:shd w:val="clear" w:color="auto" w:fill="auto"/>
            <w:noWrap/>
            <w:vAlign w:val="bottom"/>
            <w:hideMark/>
          </w:tcPr>
          <w:p w14:paraId="6D4654AF" w14:textId="77777777" w:rsidR="009D0A5B" w:rsidRDefault="009D0A5B">
            <w:pPr>
              <w:jc w:val="right"/>
              <w:rPr>
                <w:rFonts w:ascii="Calibri" w:hAnsi="Calibri" w:cs="Calibri"/>
                <w:sz w:val="18"/>
                <w:szCs w:val="18"/>
              </w:rPr>
            </w:pPr>
            <w:r>
              <w:rPr>
                <w:rFonts w:ascii="Calibri" w:hAnsi="Calibri" w:cs="Calibri"/>
                <w:sz w:val="18"/>
                <w:szCs w:val="18"/>
              </w:rPr>
              <w:t>$116,631.00</w:t>
            </w:r>
          </w:p>
        </w:tc>
        <w:tc>
          <w:tcPr>
            <w:tcW w:w="4540" w:type="dxa"/>
            <w:tcBorders>
              <w:top w:val="nil"/>
              <w:left w:val="nil"/>
              <w:bottom w:val="nil"/>
              <w:right w:val="nil"/>
            </w:tcBorders>
            <w:shd w:val="clear" w:color="000000" w:fill="FFFFFF"/>
            <w:noWrap/>
            <w:vAlign w:val="bottom"/>
            <w:hideMark/>
          </w:tcPr>
          <w:p w14:paraId="3E2BC079"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422C8952" w14:textId="77777777" w:rsidTr="009D0A5B">
        <w:trPr>
          <w:trHeight w:val="240"/>
        </w:trPr>
        <w:tc>
          <w:tcPr>
            <w:tcW w:w="660" w:type="dxa"/>
            <w:tcBorders>
              <w:top w:val="nil"/>
              <w:left w:val="nil"/>
              <w:bottom w:val="nil"/>
              <w:right w:val="nil"/>
            </w:tcBorders>
            <w:shd w:val="clear" w:color="000000" w:fill="FFFFFF"/>
            <w:noWrap/>
            <w:vAlign w:val="bottom"/>
            <w:hideMark/>
          </w:tcPr>
          <w:p w14:paraId="6DAB3D0D"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D5219AD"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31AFE8BA"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Stipend</w:t>
            </w:r>
          </w:p>
        </w:tc>
        <w:tc>
          <w:tcPr>
            <w:tcW w:w="1380" w:type="dxa"/>
            <w:tcBorders>
              <w:top w:val="nil"/>
              <w:left w:val="nil"/>
              <w:bottom w:val="nil"/>
              <w:right w:val="nil"/>
            </w:tcBorders>
            <w:shd w:val="clear" w:color="auto" w:fill="auto"/>
            <w:noWrap/>
            <w:vAlign w:val="bottom"/>
            <w:hideMark/>
          </w:tcPr>
          <w:p w14:paraId="447FEA1B" w14:textId="77777777" w:rsidR="009D0A5B" w:rsidRDefault="009D0A5B">
            <w:pPr>
              <w:jc w:val="right"/>
              <w:rPr>
                <w:rFonts w:ascii="Calibri" w:hAnsi="Calibri" w:cs="Calibri"/>
                <w:sz w:val="18"/>
                <w:szCs w:val="18"/>
              </w:rPr>
            </w:pPr>
            <w:r>
              <w:rPr>
                <w:rFonts w:ascii="Calibri" w:hAnsi="Calibri" w:cs="Calibri"/>
                <w:sz w:val="18"/>
                <w:szCs w:val="18"/>
              </w:rPr>
              <w:t>$1,000.00</w:t>
            </w:r>
          </w:p>
        </w:tc>
        <w:tc>
          <w:tcPr>
            <w:tcW w:w="4540" w:type="dxa"/>
            <w:tcBorders>
              <w:top w:val="nil"/>
              <w:left w:val="nil"/>
              <w:bottom w:val="nil"/>
              <w:right w:val="nil"/>
            </w:tcBorders>
            <w:shd w:val="clear" w:color="000000" w:fill="FFFFFF"/>
            <w:noWrap/>
            <w:vAlign w:val="bottom"/>
            <w:hideMark/>
          </w:tcPr>
          <w:p w14:paraId="7A44F309"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302E9A26" w14:textId="77777777" w:rsidTr="009D0A5B">
        <w:trPr>
          <w:trHeight w:val="240"/>
        </w:trPr>
        <w:tc>
          <w:tcPr>
            <w:tcW w:w="660" w:type="dxa"/>
            <w:tcBorders>
              <w:top w:val="nil"/>
              <w:left w:val="nil"/>
              <w:bottom w:val="nil"/>
              <w:right w:val="nil"/>
            </w:tcBorders>
            <w:shd w:val="clear" w:color="000000" w:fill="FFFFFF"/>
            <w:noWrap/>
            <w:vAlign w:val="bottom"/>
            <w:hideMark/>
          </w:tcPr>
          <w:p w14:paraId="419CDBBE"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39A6D068"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4F95EB17"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Longevity</w:t>
            </w:r>
          </w:p>
        </w:tc>
        <w:tc>
          <w:tcPr>
            <w:tcW w:w="1380" w:type="dxa"/>
            <w:tcBorders>
              <w:top w:val="nil"/>
              <w:left w:val="nil"/>
              <w:bottom w:val="nil"/>
              <w:right w:val="nil"/>
            </w:tcBorders>
            <w:shd w:val="clear" w:color="auto" w:fill="auto"/>
            <w:noWrap/>
            <w:vAlign w:val="bottom"/>
            <w:hideMark/>
          </w:tcPr>
          <w:p w14:paraId="4568ABDE" w14:textId="77777777" w:rsidR="009D0A5B" w:rsidRDefault="009D0A5B">
            <w:pPr>
              <w:jc w:val="right"/>
              <w:rPr>
                <w:rFonts w:ascii="Calibri" w:hAnsi="Calibri" w:cs="Calibri"/>
                <w:sz w:val="18"/>
                <w:szCs w:val="18"/>
              </w:rPr>
            </w:pPr>
            <w:r>
              <w:rPr>
                <w:rFonts w:ascii="Calibri" w:hAnsi="Calibri" w:cs="Calibri"/>
                <w:sz w:val="18"/>
                <w:szCs w:val="18"/>
              </w:rPr>
              <w:t>$950.00</w:t>
            </w:r>
          </w:p>
        </w:tc>
        <w:tc>
          <w:tcPr>
            <w:tcW w:w="4540" w:type="dxa"/>
            <w:tcBorders>
              <w:top w:val="nil"/>
              <w:left w:val="nil"/>
              <w:bottom w:val="nil"/>
              <w:right w:val="nil"/>
            </w:tcBorders>
            <w:shd w:val="clear" w:color="000000" w:fill="FFFFFF"/>
            <w:noWrap/>
            <w:vAlign w:val="bottom"/>
            <w:hideMark/>
          </w:tcPr>
          <w:p w14:paraId="5B964DAC"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52F6B30D" w14:textId="77777777" w:rsidTr="009D0A5B">
        <w:trPr>
          <w:trHeight w:val="240"/>
        </w:trPr>
        <w:tc>
          <w:tcPr>
            <w:tcW w:w="660" w:type="dxa"/>
            <w:tcBorders>
              <w:top w:val="nil"/>
              <w:left w:val="nil"/>
              <w:bottom w:val="nil"/>
              <w:right w:val="nil"/>
            </w:tcBorders>
            <w:shd w:val="clear" w:color="000000" w:fill="FFFFFF"/>
            <w:noWrap/>
            <w:vAlign w:val="bottom"/>
            <w:hideMark/>
          </w:tcPr>
          <w:p w14:paraId="06DC7568" w14:textId="77777777" w:rsidR="009D0A5B" w:rsidRDefault="009D0A5B">
            <w:pPr>
              <w:jc w:val="center"/>
              <w:rPr>
                <w:rFonts w:ascii="Calibri" w:hAnsi="Calibri" w:cs="Calibri"/>
                <w:sz w:val="18"/>
                <w:szCs w:val="18"/>
              </w:rPr>
            </w:pPr>
            <w:r>
              <w:rPr>
                <w:rFonts w:ascii="Calibri" w:hAnsi="Calibri" w:cs="Calibri"/>
                <w:sz w:val="18"/>
                <w:szCs w:val="18"/>
              </w:rPr>
              <w:t>10</w:t>
            </w:r>
          </w:p>
        </w:tc>
        <w:tc>
          <w:tcPr>
            <w:tcW w:w="1380" w:type="dxa"/>
            <w:tcBorders>
              <w:top w:val="nil"/>
              <w:left w:val="nil"/>
              <w:bottom w:val="nil"/>
              <w:right w:val="nil"/>
            </w:tcBorders>
            <w:shd w:val="clear" w:color="000000" w:fill="FFFFFF"/>
            <w:noWrap/>
            <w:vAlign w:val="bottom"/>
            <w:hideMark/>
          </w:tcPr>
          <w:p w14:paraId="5290C2D7" w14:textId="77777777" w:rsidR="009D0A5B" w:rsidRDefault="009D0A5B">
            <w:pPr>
              <w:jc w:val="right"/>
              <w:rPr>
                <w:rFonts w:ascii="Calibri" w:hAnsi="Calibri" w:cs="Calibri"/>
                <w:sz w:val="18"/>
                <w:szCs w:val="18"/>
              </w:rPr>
            </w:pPr>
            <w:r>
              <w:rPr>
                <w:rFonts w:ascii="Calibri" w:hAnsi="Calibri" w:cs="Calibri"/>
                <w:sz w:val="18"/>
                <w:szCs w:val="18"/>
              </w:rPr>
              <w:t>11451</w:t>
            </w:r>
          </w:p>
        </w:tc>
        <w:tc>
          <w:tcPr>
            <w:tcW w:w="3260" w:type="dxa"/>
            <w:tcBorders>
              <w:top w:val="nil"/>
              <w:left w:val="nil"/>
              <w:bottom w:val="nil"/>
              <w:right w:val="nil"/>
            </w:tcBorders>
            <w:shd w:val="clear" w:color="000000" w:fill="FFFFFF"/>
            <w:noWrap/>
            <w:vAlign w:val="bottom"/>
            <w:hideMark/>
          </w:tcPr>
          <w:p w14:paraId="168F8474" w14:textId="77777777" w:rsidR="009D0A5B" w:rsidRDefault="009D0A5B">
            <w:pPr>
              <w:jc w:val="right"/>
              <w:rPr>
                <w:rFonts w:ascii="Calibri" w:hAnsi="Calibri" w:cs="Calibri"/>
                <w:sz w:val="18"/>
                <w:szCs w:val="18"/>
              </w:rPr>
            </w:pPr>
            <w:r>
              <w:rPr>
                <w:rFonts w:ascii="Calibri" w:hAnsi="Calibri" w:cs="Calibri"/>
                <w:sz w:val="18"/>
                <w:szCs w:val="18"/>
              </w:rPr>
              <w:t>Personnel Costs</w:t>
            </w:r>
          </w:p>
        </w:tc>
        <w:tc>
          <w:tcPr>
            <w:tcW w:w="1380" w:type="dxa"/>
            <w:tcBorders>
              <w:top w:val="nil"/>
              <w:left w:val="nil"/>
              <w:bottom w:val="nil"/>
              <w:right w:val="nil"/>
            </w:tcBorders>
            <w:shd w:val="clear" w:color="auto" w:fill="auto"/>
            <w:noWrap/>
            <w:vAlign w:val="bottom"/>
            <w:hideMark/>
          </w:tcPr>
          <w:p w14:paraId="1AD92185" w14:textId="77777777" w:rsidR="009D0A5B" w:rsidRDefault="009D0A5B">
            <w:pPr>
              <w:jc w:val="right"/>
              <w:rPr>
                <w:rFonts w:ascii="Calibri" w:hAnsi="Calibri" w:cs="Calibri"/>
                <w:sz w:val="18"/>
                <w:szCs w:val="18"/>
              </w:rPr>
            </w:pPr>
            <w:r>
              <w:rPr>
                <w:rFonts w:ascii="Calibri" w:hAnsi="Calibri" w:cs="Calibri"/>
                <w:sz w:val="18"/>
                <w:szCs w:val="18"/>
              </w:rPr>
              <w:t>$230,720.00</w:t>
            </w:r>
          </w:p>
        </w:tc>
        <w:tc>
          <w:tcPr>
            <w:tcW w:w="4540" w:type="dxa"/>
            <w:tcBorders>
              <w:top w:val="nil"/>
              <w:left w:val="nil"/>
              <w:bottom w:val="nil"/>
              <w:right w:val="nil"/>
            </w:tcBorders>
            <w:shd w:val="clear" w:color="000000" w:fill="FFFFFF"/>
            <w:noWrap/>
            <w:vAlign w:val="bottom"/>
            <w:hideMark/>
          </w:tcPr>
          <w:p w14:paraId="16E7BAD1" w14:textId="77777777" w:rsidR="009D0A5B" w:rsidRDefault="009D0A5B">
            <w:pPr>
              <w:rPr>
                <w:rFonts w:ascii="Calibri" w:hAnsi="Calibri" w:cs="Calibri"/>
                <w:sz w:val="18"/>
                <w:szCs w:val="18"/>
              </w:rPr>
            </w:pPr>
            <w:r>
              <w:rPr>
                <w:rFonts w:ascii="Calibri" w:hAnsi="Calibri" w:cs="Calibri"/>
                <w:sz w:val="18"/>
                <w:szCs w:val="18"/>
              </w:rPr>
              <w:t> </w:t>
            </w:r>
          </w:p>
        </w:tc>
      </w:tr>
      <w:tr w:rsidR="009D0A5B" w14:paraId="34A0C410" w14:textId="77777777" w:rsidTr="009D0A5B">
        <w:trPr>
          <w:trHeight w:val="240"/>
        </w:trPr>
        <w:tc>
          <w:tcPr>
            <w:tcW w:w="660" w:type="dxa"/>
            <w:tcBorders>
              <w:top w:val="nil"/>
              <w:left w:val="nil"/>
              <w:bottom w:val="nil"/>
              <w:right w:val="nil"/>
            </w:tcBorders>
            <w:shd w:val="clear" w:color="000000" w:fill="FFFFFF"/>
            <w:noWrap/>
            <w:vAlign w:val="bottom"/>
            <w:hideMark/>
          </w:tcPr>
          <w:p w14:paraId="5D3FCC5E"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3901966" w14:textId="77777777" w:rsidR="009D0A5B" w:rsidRDefault="009D0A5B">
            <w:pPr>
              <w:jc w:val="right"/>
              <w:rPr>
                <w:rFonts w:ascii="Calibri" w:hAnsi="Calibri" w:cs="Calibri"/>
                <w:sz w:val="18"/>
                <w:szCs w:val="18"/>
              </w:rPr>
            </w:pPr>
            <w:r>
              <w:rPr>
                <w:rFonts w:ascii="Calibri" w:hAnsi="Calibri" w:cs="Calibri"/>
                <w:sz w:val="18"/>
                <w:szCs w:val="18"/>
              </w:rPr>
              <w:t xml:space="preserve"> </w:t>
            </w:r>
          </w:p>
        </w:tc>
        <w:tc>
          <w:tcPr>
            <w:tcW w:w="3260" w:type="dxa"/>
            <w:tcBorders>
              <w:top w:val="nil"/>
              <w:left w:val="nil"/>
              <w:bottom w:val="nil"/>
              <w:right w:val="nil"/>
            </w:tcBorders>
            <w:shd w:val="clear" w:color="000000" w:fill="FFFFFF"/>
            <w:noWrap/>
            <w:vAlign w:val="bottom"/>
            <w:hideMark/>
          </w:tcPr>
          <w:p w14:paraId="7A2B436E" w14:textId="77777777" w:rsidR="009D0A5B" w:rsidRDefault="009D0A5B">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68C6CA05" w14:textId="77777777" w:rsidR="009D0A5B" w:rsidRDefault="009D0A5B">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2D4113C9" w14:textId="77777777" w:rsidR="009D0A5B" w:rsidRDefault="009D0A5B">
            <w:pPr>
              <w:rPr>
                <w:rFonts w:ascii="Calibri" w:hAnsi="Calibri" w:cs="Calibri"/>
                <w:sz w:val="18"/>
                <w:szCs w:val="18"/>
              </w:rPr>
            </w:pPr>
            <w:r>
              <w:rPr>
                <w:rFonts w:ascii="Calibri" w:hAnsi="Calibri" w:cs="Calibri"/>
                <w:sz w:val="18"/>
                <w:szCs w:val="18"/>
              </w:rPr>
              <w:t> </w:t>
            </w:r>
          </w:p>
        </w:tc>
      </w:tr>
      <w:tr w:rsidR="009D0A5B" w14:paraId="31EB9551" w14:textId="77777777" w:rsidTr="009D0A5B">
        <w:trPr>
          <w:trHeight w:val="240"/>
        </w:trPr>
        <w:tc>
          <w:tcPr>
            <w:tcW w:w="660" w:type="dxa"/>
            <w:tcBorders>
              <w:top w:val="nil"/>
              <w:left w:val="nil"/>
              <w:bottom w:val="nil"/>
              <w:right w:val="nil"/>
            </w:tcBorders>
            <w:shd w:val="clear" w:color="000000" w:fill="FFFFFF"/>
            <w:noWrap/>
            <w:vAlign w:val="bottom"/>
            <w:hideMark/>
          </w:tcPr>
          <w:p w14:paraId="168E5C94"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E82472B" w14:textId="77777777" w:rsidR="009D0A5B" w:rsidRDefault="009D0A5B">
            <w:pPr>
              <w:jc w:val="right"/>
              <w:rPr>
                <w:rFonts w:ascii="Calibri" w:hAnsi="Calibri" w:cs="Calibri"/>
                <w:sz w:val="18"/>
                <w:szCs w:val="18"/>
              </w:rPr>
            </w:pPr>
            <w:r>
              <w:rPr>
                <w:rFonts w:ascii="Calibri" w:hAnsi="Calibri" w:cs="Calibri"/>
                <w:sz w:val="18"/>
                <w:szCs w:val="18"/>
              </w:rPr>
              <w:t>11452-52000</w:t>
            </w:r>
          </w:p>
        </w:tc>
        <w:tc>
          <w:tcPr>
            <w:tcW w:w="3260" w:type="dxa"/>
            <w:tcBorders>
              <w:top w:val="nil"/>
              <w:left w:val="nil"/>
              <w:bottom w:val="nil"/>
              <w:right w:val="nil"/>
            </w:tcBorders>
            <w:shd w:val="clear" w:color="000000" w:fill="FFFFFF"/>
            <w:noWrap/>
            <w:vAlign w:val="bottom"/>
            <w:hideMark/>
          </w:tcPr>
          <w:p w14:paraId="16F13FAC" w14:textId="77777777" w:rsidR="009D0A5B" w:rsidRDefault="009D0A5B">
            <w:pPr>
              <w:jc w:val="right"/>
              <w:rPr>
                <w:rFonts w:ascii="Calibri" w:hAnsi="Calibri" w:cs="Calibri"/>
                <w:sz w:val="18"/>
                <w:szCs w:val="18"/>
              </w:rPr>
            </w:pPr>
            <w:r>
              <w:rPr>
                <w:rFonts w:ascii="Calibri" w:hAnsi="Calibri" w:cs="Calibri"/>
                <w:sz w:val="18"/>
                <w:szCs w:val="18"/>
              </w:rPr>
              <w:t>Purchase of Services</w:t>
            </w:r>
          </w:p>
        </w:tc>
        <w:tc>
          <w:tcPr>
            <w:tcW w:w="1380" w:type="dxa"/>
            <w:tcBorders>
              <w:top w:val="nil"/>
              <w:left w:val="nil"/>
              <w:bottom w:val="nil"/>
              <w:right w:val="nil"/>
            </w:tcBorders>
            <w:shd w:val="clear" w:color="auto" w:fill="auto"/>
            <w:noWrap/>
            <w:vAlign w:val="bottom"/>
            <w:hideMark/>
          </w:tcPr>
          <w:p w14:paraId="4024777C" w14:textId="77777777" w:rsidR="009D0A5B" w:rsidRDefault="009D0A5B">
            <w:pPr>
              <w:jc w:val="right"/>
              <w:rPr>
                <w:rFonts w:ascii="Calibri" w:hAnsi="Calibri" w:cs="Calibri"/>
                <w:sz w:val="18"/>
                <w:szCs w:val="18"/>
              </w:rPr>
            </w:pPr>
            <w:r>
              <w:rPr>
                <w:rFonts w:ascii="Calibri" w:hAnsi="Calibri" w:cs="Calibri"/>
                <w:sz w:val="18"/>
                <w:szCs w:val="18"/>
              </w:rPr>
              <w:t>$26,960.00</w:t>
            </w:r>
          </w:p>
        </w:tc>
        <w:tc>
          <w:tcPr>
            <w:tcW w:w="4540" w:type="dxa"/>
            <w:tcBorders>
              <w:top w:val="nil"/>
              <w:left w:val="nil"/>
              <w:bottom w:val="nil"/>
              <w:right w:val="nil"/>
            </w:tcBorders>
            <w:shd w:val="clear" w:color="000000" w:fill="FFFFFF"/>
            <w:noWrap/>
            <w:vAlign w:val="bottom"/>
            <w:hideMark/>
          </w:tcPr>
          <w:p w14:paraId="5208AD42" w14:textId="77777777" w:rsidR="009D0A5B" w:rsidRDefault="009D0A5B">
            <w:pPr>
              <w:rPr>
                <w:rFonts w:ascii="Calibri" w:hAnsi="Calibri" w:cs="Calibri"/>
                <w:sz w:val="18"/>
                <w:szCs w:val="18"/>
              </w:rPr>
            </w:pPr>
            <w:r>
              <w:rPr>
                <w:rFonts w:ascii="Calibri" w:hAnsi="Calibri" w:cs="Calibri"/>
                <w:sz w:val="18"/>
                <w:szCs w:val="18"/>
              </w:rPr>
              <w:t> </w:t>
            </w:r>
          </w:p>
        </w:tc>
      </w:tr>
      <w:tr w:rsidR="009D0A5B" w14:paraId="3F548F91" w14:textId="77777777" w:rsidTr="009D0A5B">
        <w:trPr>
          <w:trHeight w:val="240"/>
        </w:trPr>
        <w:tc>
          <w:tcPr>
            <w:tcW w:w="660" w:type="dxa"/>
            <w:tcBorders>
              <w:top w:val="nil"/>
              <w:left w:val="nil"/>
              <w:bottom w:val="nil"/>
              <w:right w:val="nil"/>
            </w:tcBorders>
            <w:shd w:val="clear" w:color="000000" w:fill="FFFFFF"/>
            <w:noWrap/>
            <w:vAlign w:val="bottom"/>
            <w:hideMark/>
          </w:tcPr>
          <w:p w14:paraId="35CC242F"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394FE28" w14:textId="77777777" w:rsidR="009D0A5B" w:rsidRDefault="009D0A5B">
            <w:pPr>
              <w:jc w:val="right"/>
              <w:rPr>
                <w:rFonts w:ascii="Calibri" w:hAnsi="Calibri" w:cs="Calibri"/>
                <w:sz w:val="18"/>
                <w:szCs w:val="18"/>
              </w:rPr>
            </w:pPr>
            <w:r>
              <w:rPr>
                <w:rFonts w:ascii="Calibri" w:hAnsi="Calibri" w:cs="Calibri"/>
                <w:sz w:val="18"/>
                <w:szCs w:val="18"/>
              </w:rPr>
              <w:t>11452-54000</w:t>
            </w:r>
          </w:p>
        </w:tc>
        <w:tc>
          <w:tcPr>
            <w:tcW w:w="3260" w:type="dxa"/>
            <w:tcBorders>
              <w:top w:val="nil"/>
              <w:left w:val="nil"/>
              <w:bottom w:val="nil"/>
              <w:right w:val="nil"/>
            </w:tcBorders>
            <w:shd w:val="clear" w:color="000000" w:fill="FFFFFF"/>
            <w:noWrap/>
            <w:vAlign w:val="bottom"/>
            <w:hideMark/>
          </w:tcPr>
          <w:p w14:paraId="35E731A1" w14:textId="77777777" w:rsidR="009D0A5B" w:rsidRDefault="009D0A5B">
            <w:pPr>
              <w:jc w:val="right"/>
              <w:rPr>
                <w:rFonts w:ascii="Calibri" w:hAnsi="Calibri" w:cs="Calibri"/>
                <w:sz w:val="18"/>
                <w:szCs w:val="18"/>
              </w:rPr>
            </w:pPr>
            <w:r>
              <w:rPr>
                <w:rFonts w:ascii="Calibri" w:hAnsi="Calibri" w:cs="Calibri"/>
                <w:sz w:val="18"/>
                <w:szCs w:val="18"/>
              </w:rPr>
              <w:t>Supplies</w:t>
            </w:r>
          </w:p>
        </w:tc>
        <w:tc>
          <w:tcPr>
            <w:tcW w:w="1380" w:type="dxa"/>
            <w:tcBorders>
              <w:top w:val="nil"/>
              <w:left w:val="nil"/>
              <w:bottom w:val="nil"/>
              <w:right w:val="nil"/>
            </w:tcBorders>
            <w:shd w:val="clear" w:color="auto" w:fill="auto"/>
            <w:noWrap/>
            <w:vAlign w:val="bottom"/>
            <w:hideMark/>
          </w:tcPr>
          <w:p w14:paraId="0167B2F3" w14:textId="77777777" w:rsidR="009D0A5B" w:rsidRDefault="009D0A5B">
            <w:pPr>
              <w:jc w:val="right"/>
              <w:rPr>
                <w:rFonts w:ascii="Calibri" w:hAnsi="Calibri" w:cs="Calibri"/>
                <w:sz w:val="18"/>
                <w:szCs w:val="18"/>
              </w:rPr>
            </w:pPr>
            <w:r>
              <w:rPr>
                <w:rFonts w:ascii="Calibri" w:hAnsi="Calibri" w:cs="Calibri"/>
                <w:sz w:val="18"/>
                <w:szCs w:val="18"/>
              </w:rPr>
              <w:t>$7,375.00</w:t>
            </w:r>
          </w:p>
        </w:tc>
        <w:tc>
          <w:tcPr>
            <w:tcW w:w="4540" w:type="dxa"/>
            <w:tcBorders>
              <w:top w:val="nil"/>
              <w:left w:val="nil"/>
              <w:bottom w:val="nil"/>
              <w:right w:val="nil"/>
            </w:tcBorders>
            <w:shd w:val="clear" w:color="000000" w:fill="FFFFFF"/>
            <w:noWrap/>
            <w:vAlign w:val="bottom"/>
            <w:hideMark/>
          </w:tcPr>
          <w:p w14:paraId="0248D65E" w14:textId="77777777" w:rsidR="009D0A5B" w:rsidRDefault="009D0A5B">
            <w:pPr>
              <w:rPr>
                <w:rFonts w:ascii="Calibri" w:hAnsi="Calibri" w:cs="Calibri"/>
                <w:sz w:val="18"/>
                <w:szCs w:val="18"/>
              </w:rPr>
            </w:pPr>
            <w:r>
              <w:rPr>
                <w:rFonts w:ascii="Calibri" w:hAnsi="Calibri" w:cs="Calibri"/>
                <w:sz w:val="18"/>
                <w:szCs w:val="18"/>
              </w:rPr>
              <w:t> </w:t>
            </w:r>
          </w:p>
        </w:tc>
      </w:tr>
      <w:tr w:rsidR="009D0A5B" w14:paraId="5E0384AC" w14:textId="77777777" w:rsidTr="009D0A5B">
        <w:trPr>
          <w:trHeight w:val="240"/>
        </w:trPr>
        <w:tc>
          <w:tcPr>
            <w:tcW w:w="660" w:type="dxa"/>
            <w:tcBorders>
              <w:top w:val="nil"/>
              <w:left w:val="nil"/>
              <w:bottom w:val="nil"/>
              <w:right w:val="nil"/>
            </w:tcBorders>
            <w:shd w:val="clear" w:color="000000" w:fill="FFFFFF"/>
            <w:noWrap/>
            <w:vAlign w:val="bottom"/>
            <w:hideMark/>
          </w:tcPr>
          <w:p w14:paraId="2A149497"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2952717" w14:textId="77777777" w:rsidR="009D0A5B" w:rsidRDefault="009D0A5B">
            <w:pPr>
              <w:jc w:val="right"/>
              <w:rPr>
                <w:rFonts w:ascii="Calibri" w:hAnsi="Calibri" w:cs="Calibri"/>
                <w:sz w:val="18"/>
                <w:szCs w:val="18"/>
              </w:rPr>
            </w:pPr>
            <w:r>
              <w:rPr>
                <w:rFonts w:ascii="Calibri" w:hAnsi="Calibri" w:cs="Calibri"/>
                <w:sz w:val="18"/>
                <w:szCs w:val="18"/>
              </w:rPr>
              <w:t>11452-57000</w:t>
            </w:r>
          </w:p>
        </w:tc>
        <w:tc>
          <w:tcPr>
            <w:tcW w:w="3260" w:type="dxa"/>
            <w:tcBorders>
              <w:top w:val="nil"/>
              <w:left w:val="nil"/>
              <w:bottom w:val="nil"/>
              <w:right w:val="nil"/>
            </w:tcBorders>
            <w:shd w:val="clear" w:color="000000" w:fill="FFFFFF"/>
            <w:noWrap/>
            <w:vAlign w:val="bottom"/>
            <w:hideMark/>
          </w:tcPr>
          <w:p w14:paraId="5F098D12" w14:textId="77777777" w:rsidR="009D0A5B" w:rsidRDefault="009D0A5B">
            <w:pPr>
              <w:jc w:val="right"/>
              <w:rPr>
                <w:rFonts w:ascii="Calibri" w:hAnsi="Calibri" w:cs="Calibri"/>
                <w:sz w:val="18"/>
                <w:szCs w:val="18"/>
              </w:rPr>
            </w:pPr>
            <w:r>
              <w:rPr>
                <w:rFonts w:ascii="Calibri" w:hAnsi="Calibri" w:cs="Calibri"/>
                <w:sz w:val="18"/>
                <w:szCs w:val="18"/>
              </w:rPr>
              <w:t>Other Charges</w:t>
            </w:r>
          </w:p>
        </w:tc>
        <w:tc>
          <w:tcPr>
            <w:tcW w:w="1380" w:type="dxa"/>
            <w:tcBorders>
              <w:top w:val="nil"/>
              <w:left w:val="nil"/>
              <w:bottom w:val="nil"/>
              <w:right w:val="nil"/>
            </w:tcBorders>
            <w:shd w:val="clear" w:color="auto" w:fill="auto"/>
            <w:noWrap/>
            <w:vAlign w:val="bottom"/>
            <w:hideMark/>
          </w:tcPr>
          <w:p w14:paraId="0C75E527" w14:textId="77777777" w:rsidR="009D0A5B" w:rsidRDefault="009D0A5B">
            <w:pPr>
              <w:jc w:val="right"/>
              <w:rPr>
                <w:rFonts w:ascii="Calibri" w:hAnsi="Calibri" w:cs="Calibri"/>
                <w:sz w:val="18"/>
                <w:szCs w:val="18"/>
              </w:rPr>
            </w:pPr>
            <w:r>
              <w:rPr>
                <w:rFonts w:ascii="Calibri" w:hAnsi="Calibri" w:cs="Calibri"/>
                <w:sz w:val="18"/>
                <w:szCs w:val="18"/>
              </w:rPr>
              <w:t>$1,375.00</w:t>
            </w:r>
          </w:p>
        </w:tc>
        <w:tc>
          <w:tcPr>
            <w:tcW w:w="4540" w:type="dxa"/>
            <w:tcBorders>
              <w:top w:val="nil"/>
              <w:left w:val="nil"/>
              <w:bottom w:val="nil"/>
              <w:right w:val="nil"/>
            </w:tcBorders>
            <w:shd w:val="clear" w:color="000000" w:fill="FFFFFF"/>
            <w:noWrap/>
            <w:vAlign w:val="bottom"/>
            <w:hideMark/>
          </w:tcPr>
          <w:p w14:paraId="21E4B514" w14:textId="77777777" w:rsidR="009D0A5B" w:rsidRDefault="009D0A5B">
            <w:pPr>
              <w:rPr>
                <w:rFonts w:ascii="Calibri" w:hAnsi="Calibri" w:cs="Calibri"/>
                <w:sz w:val="18"/>
                <w:szCs w:val="18"/>
              </w:rPr>
            </w:pPr>
            <w:r>
              <w:rPr>
                <w:rFonts w:ascii="Calibri" w:hAnsi="Calibri" w:cs="Calibri"/>
                <w:sz w:val="18"/>
                <w:szCs w:val="18"/>
              </w:rPr>
              <w:t> </w:t>
            </w:r>
          </w:p>
        </w:tc>
      </w:tr>
      <w:tr w:rsidR="009D0A5B" w14:paraId="5A3B58B5" w14:textId="77777777" w:rsidTr="009D0A5B">
        <w:trPr>
          <w:trHeight w:val="240"/>
        </w:trPr>
        <w:tc>
          <w:tcPr>
            <w:tcW w:w="660" w:type="dxa"/>
            <w:tcBorders>
              <w:top w:val="nil"/>
              <w:left w:val="nil"/>
              <w:bottom w:val="nil"/>
              <w:right w:val="nil"/>
            </w:tcBorders>
            <w:shd w:val="clear" w:color="000000" w:fill="FFFFFF"/>
            <w:noWrap/>
            <w:vAlign w:val="bottom"/>
            <w:hideMark/>
          </w:tcPr>
          <w:p w14:paraId="4805B478" w14:textId="77777777" w:rsidR="009D0A5B" w:rsidRDefault="009D0A5B">
            <w:pPr>
              <w:jc w:val="center"/>
              <w:rPr>
                <w:rFonts w:ascii="Calibri" w:hAnsi="Calibri" w:cs="Calibri"/>
                <w:sz w:val="18"/>
                <w:szCs w:val="18"/>
              </w:rPr>
            </w:pPr>
            <w:r>
              <w:rPr>
                <w:rFonts w:ascii="Calibri" w:hAnsi="Calibri" w:cs="Calibri"/>
                <w:sz w:val="18"/>
                <w:szCs w:val="18"/>
              </w:rPr>
              <w:t>11</w:t>
            </w:r>
          </w:p>
        </w:tc>
        <w:tc>
          <w:tcPr>
            <w:tcW w:w="1380" w:type="dxa"/>
            <w:tcBorders>
              <w:top w:val="nil"/>
              <w:left w:val="nil"/>
              <w:bottom w:val="nil"/>
              <w:right w:val="nil"/>
            </w:tcBorders>
            <w:shd w:val="clear" w:color="000000" w:fill="FFFFFF"/>
            <w:noWrap/>
            <w:vAlign w:val="bottom"/>
            <w:hideMark/>
          </w:tcPr>
          <w:p w14:paraId="1DE92E59"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15A3BC24" w14:textId="77777777" w:rsidR="009D0A5B" w:rsidRDefault="009D0A5B">
            <w:pPr>
              <w:jc w:val="right"/>
              <w:rPr>
                <w:rFonts w:ascii="Calibri" w:hAnsi="Calibri" w:cs="Calibri"/>
                <w:sz w:val="18"/>
                <w:szCs w:val="18"/>
              </w:rPr>
            </w:pPr>
            <w:r>
              <w:rPr>
                <w:rFonts w:ascii="Calibri" w:hAnsi="Calibri" w:cs="Calibri"/>
                <w:sz w:val="18"/>
                <w:szCs w:val="18"/>
              </w:rPr>
              <w:t>Total Expenses</w:t>
            </w:r>
          </w:p>
        </w:tc>
        <w:tc>
          <w:tcPr>
            <w:tcW w:w="1380" w:type="dxa"/>
            <w:tcBorders>
              <w:top w:val="nil"/>
              <w:left w:val="nil"/>
              <w:bottom w:val="nil"/>
              <w:right w:val="nil"/>
            </w:tcBorders>
            <w:shd w:val="clear" w:color="auto" w:fill="auto"/>
            <w:noWrap/>
            <w:vAlign w:val="bottom"/>
            <w:hideMark/>
          </w:tcPr>
          <w:p w14:paraId="45756035" w14:textId="77777777" w:rsidR="009D0A5B" w:rsidRDefault="009D0A5B">
            <w:pPr>
              <w:jc w:val="right"/>
              <w:rPr>
                <w:rFonts w:ascii="Calibri" w:hAnsi="Calibri" w:cs="Calibri"/>
                <w:sz w:val="18"/>
                <w:szCs w:val="18"/>
              </w:rPr>
            </w:pPr>
            <w:r>
              <w:rPr>
                <w:rFonts w:ascii="Calibri" w:hAnsi="Calibri" w:cs="Calibri"/>
                <w:sz w:val="18"/>
                <w:szCs w:val="18"/>
              </w:rPr>
              <w:t>$35,710.00</w:t>
            </w:r>
          </w:p>
        </w:tc>
        <w:tc>
          <w:tcPr>
            <w:tcW w:w="4540" w:type="dxa"/>
            <w:tcBorders>
              <w:top w:val="nil"/>
              <w:left w:val="nil"/>
              <w:bottom w:val="nil"/>
              <w:right w:val="nil"/>
            </w:tcBorders>
            <w:shd w:val="clear" w:color="000000" w:fill="FFFFFF"/>
            <w:noWrap/>
            <w:vAlign w:val="bottom"/>
            <w:hideMark/>
          </w:tcPr>
          <w:p w14:paraId="42F8B4C2" w14:textId="77777777" w:rsidR="009D0A5B" w:rsidRDefault="009D0A5B">
            <w:pPr>
              <w:rPr>
                <w:rFonts w:ascii="Calibri" w:hAnsi="Calibri" w:cs="Calibri"/>
                <w:sz w:val="18"/>
                <w:szCs w:val="18"/>
              </w:rPr>
            </w:pPr>
            <w:r>
              <w:rPr>
                <w:rFonts w:ascii="Calibri" w:hAnsi="Calibri" w:cs="Calibri"/>
                <w:sz w:val="18"/>
                <w:szCs w:val="18"/>
              </w:rPr>
              <w:t> </w:t>
            </w:r>
          </w:p>
        </w:tc>
      </w:tr>
      <w:tr w:rsidR="009D0A5B" w14:paraId="4C08C174" w14:textId="77777777" w:rsidTr="009D0A5B">
        <w:trPr>
          <w:trHeight w:val="240"/>
        </w:trPr>
        <w:tc>
          <w:tcPr>
            <w:tcW w:w="660" w:type="dxa"/>
            <w:tcBorders>
              <w:top w:val="nil"/>
              <w:left w:val="nil"/>
              <w:bottom w:val="nil"/>
              <w:right w:val="nil"/>
            </w:tcBorders>
            <w:shd w:val="clear" w:color="000000" w:fill="FFFFFF"/>
            <w:noWrap/>
            <w:vAlign w:val="bottom"/>
            <w:hideMark/>
          </w:tcPr>
          <w:p w14:paraId="31C6F69D"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38EFBD3A" w14:textId="77777777" w:rsidR="009D0A5B" w:rsidRDefault="009D0A5B">
            <w:pPr>
              <w:jc w:val="right"/>
              <w:rPr>
                <w:rFonts w:ascii="Calibri" w:hAnsi="Calibri" w:cs="Calibri"/>
                <w:sz w:val="18"/>
                <w:szCs w:val="18"/>
              </w:rPr>
            </w:pPr>
            <w:r>
              <w:rPr>
                <w:rFonts w:ascii="Calibri" w:hAnsi="Calibri" w:cs="Calibri"/>
                <w:sz w:val="18"/>
                <w:szCs w:val="18"/>
              </w:rPr>
              <w:t xml:space="preserve"> </w:t>
            </w:r>
          </w:p>
        </w:tc>
        <w:tc>
          <w:tcPr>
            <w:tcW w:w="3260" w:type="dxa"/>
            <w:tcBorders>
              <w:top w:val="nil"/>
              <w:left w:val="nil"/>
              <w:bottom w:val="nil"/>
              <w:right w:val="nil"/>
            </w:tcBorders>
            <w:shd w:val="clear" w:color="000000" w:fill="FFFFFF"/>
            <w:noWrap/>
            <w:vAlign w:val="bottom"/>
            <w:hideMark/>
          </w:tcPr>
          <w:p w14:paraId="603B2BE4" w14:textId="77777777" w:rsidR="009D0A5B" w:rsidRDefault="009D0A5B">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590FB127" w14:textId="77777777" w:rsidR="009D0A5B" w:rsidRDefault="009D0A5B">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4A0C1184" w14:textId="77777777" w:rsidR="009D0A5B" w:rsidRDefault="009D0A5B">
            <w:pPr>
              <w:rPr>
                <w:rFonts w:ascii="Calibri" w:hAnsi="Calibri" w:cs="Calibri"/>
                <w:sz w:val="18"/>
                <w:szCs w:val="18"/>
              </w:rPr>
            </w:pPr>
            <w:r>
              <w:rPr>
                <w:rFonts w:ascii="Calibri" w:hAnsi="Calibri" w:cs="Calibri"/>
                <w:sz w:val="18"/>
                <w:szCs w:val="18"/>
              </w:rPr>
              <w:t> </w:t>
            </w:r>
          </w:p>
        </w:tc>
      </w:tr>
      <w:tr w:rsidR="009D0A5B" w14:paraId="5FBD8E93" w14:textId="77777777" w:rsidTr="009D0A5B">
        <w:trPr>
          <w:trHeight w:val="240"/>
        </w:trPr>
        <w:tc>
          <w:tcPr>
            <w:tcW w:w="660" w:type="dxa"/>
            <w:tcBorders>
              <w:top w:val="nil"/>
              <w:left w:val="nil"/>
              <w:bottom w:val="nil"/>
              <w:right w:val="nil"/>
            </w:tcBorders>
            <w:shd w:val="clear" w:color="000000" w:fill="FFFFFF"/>
            <w:noWrap/>
            <w:vAlign w:val="bottom"/>
            <w:hideMark/>
          </w:tcPr>
          <w:p w14:paraId="06F26A71"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CEA28BA" w14:textId="77777777" w:rsidR="009D0A5B" w:rsidRDefault="009D0A5B">
            <w:pPr>
              <w:jc w:val="right"/>
              <w:rPr>
                <w:rFonts w:ascii="Calibri" w:hAnsi="Calibri" w:cs="Calibri"/>
                <w:sz w:val="18"/>
                <w:szCs w:val="18"/>
              </w:rPr>
            </w:pPr>
            <w:r>
              <w:rPr>
                <w:rFonts w:ascii="Calibri" w:hAnsi="Calibri" w:cs="Calibri"/>
                <w:sz w:val="18"/>
                <w:szCs w:val="18"/>
              </w:rPr>
              <w:t xml:space="preserve"> </w:t>
            </w:r>
          </w:p>
        </w:tc>
        <w:tc>
          <w:tcPr>
            <w:tcW w:w="3260" w:type="dxa"/>
            <w:tcBorders>
              <w:top w:val="nil"/>
              <w:left w:val="nil"/>
              <w:bottom w:val="nil"/>
              <w:right w:val="nil"/>
            </w:tcBorders>
            <w:shd w:val="clear" w:color="000000" w:fill="FFFFFF"/>
            <w:noWrap/>
            <w:vAlign w:val="bottom"/>
            <w:hideMark/>
          </w:tcPr>
          <w:p w14:paraId="5E291979"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Finance Director Total</w:t>
            </w:r>
          </w:p>
        </w:tc>
        <w:tc>
          <w:tcPr>
            <w:tcW w:w="1380" w:type="dxa"/>
            <w:tcBorders>
              <w:top w:val="nil"/>
              <w:left w:val="nil"/>
              <w:bottom w:val="nil"/>
              <w:right w:val="nil"/>
            </w:tcBorders>
            <w:shd w:val="clear" w:color="auto" w:fill="auto"/>
            <w:noWrap/>
            <w:vAlign w:val="bottom"/>
            <w:hideMark/>
          </w:tcPr>
          <w:p w14:paraId="69C30FBF" w14:textId="77777777" w:rsidR="009D0A5B" w:rsidRDefault="009D0A5B">
            <w:pPr>
              <w:jc w:val="right"/>
              <w:rPr>
                <w:rFonts w:ascii="Calibri" w:hAnsi="Calibri" w:cs="Calibri"/>
                <w:sz w:val="18"/>
                <w:szCs w:val="18"/>
              </w:rPr>
            </w:pPr>
            <w:r>
              <w:rPr>
                <w:rFonts w:ascii="Calibri" w:hAnsi="Calibri" w:cs="Calibri"/>
                <w:sz w:val="18"/>
                <w:szCs w:val="18"/>
              </w:rPr>
              <w:t>$266,430.00</w:t>
            </w:r>
          </w:p>
        </w:tc>
        <w:tc>
          <w:tcPr>
            <w:tcW w:w="4540" w:type="dxa"/>
            <w:tcBorders>
              <w:top w:val="nil"/>
              <w:left w:val="nil"/>
              <w:bottom w:val="nil"/>
              <w:right w:val="nil"/>
            </w:tcBorders>
            <w:shd w:val="clear" w:color="000000" w:fill="FFFFFF"/>
            <w:noWrap/>
            <w:vAlign w:val="bottom"/>
            <w:hideMark/>
          </w:tcPr>
          <w:p w14:paraId="7B3FF597" w14:textId="77777777" w:rsidR="009D0A5B" w:rsidRDefault="009D0A5B">
            <w:pPr>
              <w:rPr>
                <w:rFonts w:ascii="Calibri" w:hAnsi="Calibri" w:cs="Calibri"/>
                <w:color w:val="000000"/>
                <w:sz w:val="18"/>
                <w:szCs w:val="18"/>
              </w:rPr>
            </w:pPr>
            <w:r>
              <w:rPr>
                <w:rFonts w:ascii="Calibri" w:hAnsi="Calibri" w:cs="Calibri"/>
                <w:color w:val="000000"/>
                <w:sz w:val="18"/>
                <w:szCs w:val="18"/>
              </w:rPr>
              <w:t>JB; LM seconds.  Motion accepted 8-0-1.</w:t>
            </w:r>
          </w:p>
        </w:tc>
      </w:tr>
    </w:tbl>
    <w:p w14:paraId="2EC26A21" w14:textId="736E47FB" w:rsidR="0060216F" w:rsidRDefault="0060216F" w:rsidP="005400D6">
      <w:pPr>
        <w:rPr>
          <w:rFonts w:asciiTheme="minorHAnsi" w:hAnsiTheme="minorHAnsi"/>
          <w:sz w:val="22"/>
          <w:szCs w:val="22"/>
        </w:rPr>
      </w:pPr>
    </w:p>
    <w:p w14:paraId="68CC59C6" w14:textId="49625E0C" w:rsidR="0060216F" w:rsidRDefault="0060216F" w:rsidP="005400D6">
      <w:pPr>
        <w:rPr>
          <w:rFonts w:asciiTheme="minorHAnsi" w:hAnsiTheme="minorHAnsi"/>
          <w:sz w:val="22"/>
          <w:szCs w:val="22"/>
        </w:rPr>
      </w:pPr>
    </w:p>
    <w:tbl>
      <w:tblPr>
        <w:tblW w:w="11220" w:type="dxa"/>
        <w:tblLook w:val="04A0" w:firstRow="1" w:lastRow="0" w:firstColumn="1" w:lastColumn="0" w:noHBand="0" w:noVBand="1"/>
      </w:tblPr>
      <w:tblGrid>
        <w:gridCol w:w="660"/>
        <w:gridCol w:w="1380"/>
        <w:gridCol w:w="3260"/>
        <w:gridCol w:w="1380"/>
        <w:gridCol w:w="4540"/>
      </w:tblGrid>
      <w:tr w:rsidR="009D0A5B" w14:paraId="12EE45EF" w14:textId="77777777" w:rsidTr="009D0A5B">
        <w:trPr>
          <w:trHeight w:val="240"/>
        </w:trPr>
        <w:tc>
          <w:tcPr>
            <w:tcW w:w="660" w:type="dxa"/>
            <w:tcBorders>
              <w:top w:val="nil"/>
              <w:left w:val="nil"/>
              <w:bottom w:val="nil"/>
              <w:right w:val="nil"/>
            </w:tcBorders>
            <w:shd w:val="clear" w:color="000000" w:fill="FFFFFF"/>
            <w:noWrap/>
            <w:vAlign w:val="bottom"/>
            <w:hideMark/>
          </w:tcPr>
          <w:p w14:paraId="4C71AA36" w14:textId="77777777" w:rsidR="009D0A5B" w:rsidRDefault="009D0A5B">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3F9BB70E"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auto" w:fill="auto"/>
            <w:noWrap/>
            <w:vAlign w:val="bottom"/>
            <w:hideMark/>
          </w:tcPr>
          <w:p w14:paraId="53CA5AF8"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Information Technology</w:t>
            </w:r>
          </w:p>
        </w:tc>
        <w:tc>
          <w:tcPr>
            <w:tcW w:w="1380" w:type="dxa"/>
            <w:tcBorders>
              <w:top w:val="nil"/>
              <w:left w:val="nil"/>
              <w:bottom w:val="nil"/>
              <w:right w:val="nil"/>
            </w:tcBorders>
            <w:shd w:val="clear" w:color="auto" w:fill="auto"/>
            <w:noWrap/>
            <w:vAlign w:val="bottom"/>
            <w:hideMark/>
          </w:tcPr>
          <w:p w14:paraId="1510AF7E" w14:textId="77777777" w:rsidR="009D0A5B" w:rsidRDefault="009D0A5B">
            <w:pPr>
              <w:jc w:val="right"/>
              <w:rPr>
                <w:rFonts w:ascii="Calibri" w:hAnsi="Calibri" w:cs="Calibri"/>
                <w:b/>
                <w:bCs/>
                <w:color w:val="000000"/>
                <w:sz w:val="18"/>
                <w:szCs w:val="18"/>
              </w:rPr>
            </w:pPr>
          </w:p>
        </w:tc>
        <w:tc>
          <w:tcPr>
            <w:tcW w:w="4540" w:type="dxa"/>
            <w:tcBorders>
              <w:top w:val="nil"/>
              <w:left w:val="nil"/>
              <w:bottom w:val="nil"/>
              <w:right w:val="nil"/>
            </w:tcBorders>
            <w:shd w:val="clear" w:color="auto" w:fill="auto"/>
            <w:noWrap/>
            <w:vAlign w:val="bottom"/>
            <w:hideMark/>
          </w:tcPr>
          <w:p w14:paraId="3C292E9E" w14:textId="77777777" w:rsidR="009D0A5B" w:rsidRDefault="009D0A5B">
            <w:pPr>
              <w:rPr>
                <w:sz w:val="20"/>
                <w:szCs w:val="20"/>
              </w:rPr>
            </w:pPr>
          </w:p>
        </w:tc>
      </w:tr>
      <w:tr w:rsidR="009D0A5B" w14:paraId="48F0A545" w14:textId="77777777" w:rsidTr="009D0A5B">
        <w:trPr>
          <w:trHeight w:val="240"/>
        </w:trPr>
        <w:tc>
          <w:tcPr>
            <w:tcW w:w="660" w:type="dxa"/>
            <w:tcBorders>
              <w:top w:val="nil"/>
              <w:left w:val="nil"/>
              <w:bottom w:val="nil"/>
              <w:right w:val="nil"/>
            </w:tcBorders>
            <w:shd w:val="clear" w:color="000000" w:fill="FFFFFF"/>
            <w:noWrap/>
            <w:vAlign w:val="bottom"/>
            <w:hideMark/>
          </w:tcPr>
          <w:p w14:paraId="59FD8FD4"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F83A615"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28876D50"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Department Head Salaries</w:t>
            </w:r>
          </w:p>
        </w:tc>
        <w:tc>
          <w:tcPr>
            <w:tcW w:w="1380" w:type="dxa"/>
            <w:tcBorders>
              <w:top w:val="nil"/>
              <w:left w:val="nil"/>
              <w:bottom w:val="nil"/>
              <w:right w:val="nil"/>
            </w:tcBorders>
            <w:shd w:val="clear" w:color="auto" w:fill="auto"/>
            <w:noWrap/>
            <w:vAlign w:val="bottom"/>
            <w:hideMark/>
          </w:tcPr>
          <w:p w14:paraId="6E796F4D" w14:textId="77777777" w:rsidR="009D0A5B" w:rsidRDefault="009D0A5B">
            <w:pPr>
              <w:jc w:val="right"/>
              <w:rPr>
                <w:rFonts w:ascii="Calibri" w:hAnsi="Calibri" w:cs="Calibri"/>
                <w:sz w:val="18"/>
                <w:szCs w:val="18"/>
              </w:rPr>
            </w:pPr>
            <w:r>
              <w:rPr>
                <w:rFonts w:ascii="Calibri" w:hAnsi="Calibri" w:cs="Calibri"/>
                <w:sz w:val="18"/>
                <w:szCs w:val="18"/>
              </w:rPr>
              <w:t>$66,303.00</w:t>
            </w:r>
          </w:p>
        </w:tc>
        <w:tc>
          <w:tcPr>
            <w:tcW w:w="4540" w:type="dxa"/>
            <w:tcBorders>
              <w:top w:val="nil"/>
              <w:left w:val="nil"/>
              <w:bottom w:val="nil"/>
              <w:right w:val="nil"/>
            </w:tcBorders>
            <w:shd w:val="clear" w:color="000000" w:fill="FFFFFF"/>
            <w:noWrap/>
            <w:vAlign w:val="bottom"/>
            <w:hideMark/>
          </w:tcPr>
          <w:p w14:paraId="43AFC3A0"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72665EA0" w14:textId="77777777" w:rsidTr="009D0A5B">
        <w:trPr>
          <w:trHeight w:val="240"/>
        </w:trPr>
        <w:tc>
          <w:tcPr>
            <w:tcW w:w="660" w:type="dxa"/>
            <w:tcBorders>
              <w:top w:val="nil"/>
              <w:left w:val="nil"/>
              <w:bottom w:val="nil"/>
              <w:right w:val="nil"/>
            </w:tcBorders>
            <w:shd w:val="clear" w:color="000000" w:fill="FFFFFF"/>
            <w:noWrap/>
            <w:vAlign w:val="bottom"/>
            <w:hideMark/>
          </w:tcPr>
          <w:p w14:paraId="5301213B" w14:textId="77777777" w:rsidR="009D0A5B" w:rsidRDefault="009D0A5B">
            <w:pPr>
              <w:jc w:val="center"/>
              <w:rPr>
                <w:rFonts w:ascii="Calibri" w:hAnsi="Calibri" w:cs="Calibri"/>
                <w:sz w:val="18"/>
                <w:szCs w:val="18"/>
              </w:rPr>
            </w:pPr>
            <w:r>
              <w:rPr>
                <w:rFonts w:ascii="Calibri" w:hAnsi="Calibri" w:cs="Calibri"/>
                <w:sz w:val="18"/>
                <w:szCs w:val="18"/>
              </w:rPr>
              <w:t>13</w:t>
            </w:r>
          </w:p>
        </w:tc>
        <w:tc>
          <w:tcPr>
            <w:tcW w:w="1380" w:type="dxa"/>
            <w:tcBorders>
              <w:top w:val="nil"/>
              <w:left w:val="nil"/>
              <w:bottom w:val="nil"/>
              <w:right w:val="nil"/>
            </w:tcBorders>
            <w:shd w:val="clear" w:color="000000" w:fill="FFFFFF"/>
            <w:noWrap/>
            <w:vAlign w:val="bottom"/>
            <w:hideMark/>
          </w:tcPr>
          <w:p w14:paraId="6D64B41D" w14:textId="77777777" w:rsidR="009D0A5B" w:rsidRDefault="009D0A5B">
            <w:pPr>
              <w:jc w:val="right"/>
              <w:rPr>
                <w:rFonts w:ascii="Calibri" w:hAnsi="Calibri" w:cs="Calibri"/>
                <w:sz w:val="18"/>
                <w:szCs w:val="18"/>
              </w:rPr>
            </w:pPr>
            <w:r>
              <w:rPr>
                <w:rFonts w:ascii="Calibri" w:hAnsi="Calibri" w:cs="Calibri"/>
                <w:sz w:val="18"/>
                <w:szCs w:val="18"/>
              </w:rPr>
              <w:t>11551</w:t>
            </w:r>
          </w:p>
        </w:tc>
        <w:tc>
          <w:tcPr>
            <w:tcW w:w="3260" w:type="dxa"/>
            <w:tcBorders>
              <w:top w:val="nil"/>
              <w:left w:val="nil"/>
              <w:bottom w:val="nil"/>
              <w:right w:val="nil"/>
            </w:tcBorders>
            <w:shd w:val="clear" w:color="auto" w:fill="auto"/>
            <w:noWrap/>
            <w:vAlign w:val="bottom"/>
            <w:hideMark/>
          </w:tcPr>
          <w:p w14:paraId="4B5EBB04"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Personnel Costs</w:t>
            </w:r>
          </w:p>
        </w:tc>
        <w:tc>
          <w:tcPr>
            <w:tcW w:w="1380" w:type="dxa"/>
            <w:tcBorders>
              <w:top w:val="nil"/>
              <w:left w:val="nil"/>
              <w:bottom w:val="nil"/>
              <w:right w:val="nil"/>
            </w:tcBorders>
            <w:shd w:val="clear" w:color="auto" w:fill="auto"/>
            <w:noWrap/>
            <w:vAlign w:val="bottom"/>
            <w:hideMark/>
          </w:tcPr>
          <w:p w14:paraId="0C39534F" w14:textId="77777777" w:rsidR="009D0A5B" w:rsidRDefault="009D0A5B">
            <w:pPr>
              <w:jc w:val="right"/>
              <w:rPr>
                <w:rFonts w:ascii="Calibri" w:hAnsi="Calibri" w:cs="Calibri"/>
                <w:sz w:val="18"/>
                <w:szCs w:val="18"/>
              </w:rPr>
            </w:pPr>
            <w:r>
              <w:rPr>
                <w:rFonts w:ascii="Calibri" w:hAnsi="Calibri" w:cs="Calibri"/>
                <w:sz w:val="18"/>
                <w:szCs w:val="18"/>
              </w:rPr>
              <w:t>$66,303.00</w:t>
            </w:r>
          </w:p>
        </w:tc>
        <w:tc>
          <w:tcPr>
            <w:tcW w:w="4540" w:type="dxa"/>
            <w:tcBorders>
              <w:top w:val="nil"/>
              <w:left w:val="nil"/>
              <w:bottom w:val="nil"/>
              <w:right w:val="nil"/>
            </w:tcBorders>
            <w:shd w:val="clear" w:color="auto" w:fill="auto"/>
            <w:noWrap/>
            <w:vAlign w:val="bottom"/>
            <w:hideMark/>
          </w:tcPr>
          <w:p w14:paraId="0E3DC2C9" w14:textId="77777777" w:rsidR="009D0A5B" w:rsidRDefault="009D0A5B">
            <w:pPr>
              <w:jc w:val="right"/>
              <w:rPr>
                <w:rFonts w:ascii="Calibri" w:hAnsi="Calibri" w:cs="Calibri"/>
                <w:sz w:val="18"/>
                <w:szCs w:val="18"/>
              </w:rPr>
            </w:pPr>
          </w:p>
        </w:tc>
      </w:tr>
      <w:tr w:rsidR="009D0A5B" w14:paraId="1E1D29CF" w14:textId="77777777" w:rsidTr="009D0A5B">
        <w:trPr>
          <w:trHeight w:val="240"/>
        </w:trPr>
        <w:tc>
          <w:tcPr>
            <w:tcW w:w="660" w:type="dxa"/>
            <w:tcBorders>
              <w:top w:val="nil"/>
              <w:left w:val="nil"/>
              <w:bottom w:val="nil"/>
              <w:right w:val="nil"/>
            </w:tcBorders>
            <w:shd w:val="clear" w:color="000000" w:fill="FFFFFF"/>
            <w:noWrap/>
            <w:vAlign w:val="bottom"/>
            <w:hideMark/>
          </w:tcPr>
          <w:p w14:paraId="5C491683"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AF17920"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auto" w:fill="auto"/>
            <w:noWrap/>
            <w:vAlign w:val="bottom"/>
            <w:hideMark/>
          </w:tcPr>
          <w:p w14:paraId="1CC0C327" w14:textId="77777777" w:rsidR="009D0A5B" w:rsidRDefault="009D0A5B">
            <w:pPr>
              <w:jc w:val="right"/>
              <w:rPr>
                <w:rFonts w:ascii="Calibri" w:hAnsi="Calibri" w:cs="Calibri"/>
                <w:sz w:val="18"/>
                <w:szCs w:val="18"/>
              </w:rPr>
            </w:pPr>
          </w:p>
        </w:tc>
        <w:tc>
          <w:tcPr>
            <w:tcW w:w="1380" w:type="dxa"/>
            <w:tcBorders>
              <w:top w:val="nil"/>
              <w:left w:val="nil"/>
              <w:bottom w:val="nil"/>
              <w:right w:val="nil"/>
            </w:tcBorders>
            <w:shd w:val="clear" w:color="auto" w:fill="auto"/>
            <w:noWrap/>
            <w:vAlign w:val="bottom"/>
            <w:hideMark/>
          </w:tcPr>
          <w:p w14:paraId="2A0B72D4" w14:textId="77777777" w:rsidR="009D0A5B" w:rsidRDefault="009D0A5B">
            <w:pPr>
              <w:jc w:val="right"/>
              <w:rPr>
                <w:sz w:val="20"/>
                <w:szCs w:val="20"/>
              </w:rPr>
            </w:pPr>
          </w:p>
        </w:tc>
        <w:tc>
          <w:tcPr>
            <w:tcW w:w="4540" w:type="dxa"/>
            <w:tcBorders>
              <w:top w:val="nil"/>
              <w:left w:val="nil"/>
              <w:bottom w:val="nil"/>
              <w:right w:val="nil"/>
            </w:tcBorders>
            <w:shd w:val="clear" w:color="auto" w:fill="auto"/>
            <w:noWrap/>
            <w:vAlign w:val="bottom"/>
            <w:hideMark/>
          </w:tcPr>
          <w:p w14:paraId="144109AF" w14:textId="77777777" w:rsidR="009D0A5B" w:rsidRDefault="009D0A5B">
            <w:pPr>
              <w:rPr>
                <w:sz w:val="20"/>
                <w:szCs w:val="20"/>
              </w:rPr>
            </w:pPr>
          </w:p>
        </w:tc>
      </w:tr>
      <w:tr w:rsidR="009D0A5B" w14:paraId="4F2DEA86" w14:textId="77777777" w:rsidTr="009D0A5B">
        <w:trPr>
          <w:trHeight w:val="240"/>
        </w:trPr>
        <w:tc>
          <w:tcPr>
            <w:tcW w:w="660" w:type="dxa"/>
            <w:tcBorders>
              <w:top w:val="nil"/>
              <w:left w:val="nil"/>
              <w:bottom w:val="nil"/>
              <w:right w:val="nil"/>
            </w:tcBorders>
            <w:shd w:val="clear" w:color="000000" w:fill="FFFFFF"/>
            <w:noWrap/>
            <w:vAlign w:val="bottom"/>
            <w:hideMark/>
          </w:tcPr>
          <w:p w14:paraId="5FD9BC9E"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3F25F21C" w14:textId="77777777" w:rsidR="009D0A5B" w:rsidRDefault="009D0A5B">
            <w:pPr>
              <w:jc w:val="right"/>
              <w:rPr>
                <w:rFonts w:ascii="Calibri" w:hAnsi="Calibri" w:cs="Calibri"/>
                <w:sz w:val="18"/>
                <w:szCs w:val="18"/>
              </w:rPr>
            </w:pPr>
            <w:r>
              <w:rPr>
                <w:rFonts w:ascii="Calibri" w:hAnsi="Calibri" w:cs="Calibri"/>
                <w:sz w:val="18"/>
                <w:szCs w:val="18"/>
              </w:rPr>
              <w:t>11552-52000</w:t>
            </w:r>
          </w:p>
        </w:tc>
        <w:tc>
          <w:tcPr>
            <w:tcW w:w="3260" w:type="dxa"/>
            <w:tcBorders>
              <w:top w:val="nil"/>
              <w:left w:val="nil"/>
              <w:bottom w:val="nil"/>
              <w:right w:val="nil"/>
            </w:tcBorders>
            <w:shd w:val="clear" w:color="000000" w:fill="FFFFFF"/>
            <w:noWrap/>
            <w:vAlign w:val="bottom"/>
            <w:hideMark/>
          </w:tcPr>
          <w:p w14:paraId="2DC5E78D"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Purchase of Services</w:t>
            </w:r>
          </w:p>
        </w:tc>
        <w:tc>
          <w:tcPr>
            <w:tcW w:w="1380" w:type="dxa"/>
            <w:tcBorders>
              <w:top w:val="nil"/>
              <w:left w:val="nil"/>
              <w:bottom w:val="nil"/>
              <w:right w:val="nil"/>
            </w:tcBorders>
            <w:shd w:val="clear" w:color="auto" w:fill="auto"/>
            <w:noWrap/>
            <w:vAlign w:val="bottom"/>
            <w:hideMark/>
          </w:tcPr>
          <w:p w14:paraId="1C50DBB9" w14:textId="77777777" w:rsidR="009D0A5B" w:rsidRDefault="009D0A5B">
            <w:pPr>
              <w:jc w:val="right"/>
              <w:rPr>
                <w:rFonts w:ascii="Calibri" w:hAnsi="Calibri" w:cs="Calibri"/>
                <w:sz w:val="18"/>
                <w:szCs w:val="18"/>
              </w:rPr>
            </w:pPr>
            <w:r>
              <w:rPr>
                <w:rFonts w:ascii="Calibri" w:hAnsi="Calibri" w:cs="Calibri"/>
                <w:sz w:val="18"/>
                <w:szCs w:val="18"/>
              </w:rPr>
              <w:t>$72,995.00</w:t>
            </w:r>
          </w:p>
        </w:tc>
        <w:tc>
          <w:tcPr>
            <w:tcW w:w="4540" w:type="dxa"/>
            <w:tcBorders>
              <w:top w:val="nil"/>
              <w:left w:val="nil"/>
              <w:bottom w:val="nil"/>
              <w:right w:val="nil"/>
            </w:tcBorders>
            <w:shd w:val="clear" w:color="000000" w:fill="FFFFFF"/>
            <w:noWrap/>
            <w:vAlign w:val="bottom"/>
            <w:hideMark/>
          </w:tcPr>
          <w:p w14:paraId="650A1754"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4BF78CAF" w14:textId="77777777" w:rsidTr="009D0A5B">
        <w:trPr>
          <w:trHeight w:val="240"/>
        </w:trPr>
        <w:tc>
          <w:tcPr>
            <w:tcW w:w="660" w:type="dxa"/>
            <w:tcBorders>
              <w:top w:val="nil"/>
              <w:left w:val="nil"/>
              <w:bottom w:val="nil"/>
              <w:right w:val="nil"/>
            </w:tcBorders>
            <w:shd w:val="clear" w:color="000000" w:fill="FFFFFF"/>
            <w:noWrap/>
            <w:vAlign w:val="bottom"/>
            <w:hideMark/>
          </w:tcPr>
          <w:p w14:paraId="2F8AFDEF"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23C78D8" w14:textId="77777777" w:rsidR="009D0A5B" w:rsidRDefault="009D0A5B">
            <w:pPr>
              <w:jc w:val="right"/>
              <w:rPr>
                <w:rFonts w:ascii="Calibri" w:hAnsi="Calibri" w:cs="Calibri"/>
                <w:sz w:val="18"/>
                <w:szCs w:val="18"/>
              </w:rPr>
            </w:pPr>
            <w:r>
              <w:rPr>
                <w:rFonts w:ascii="Calibri" w:hAnsi="Calibri" w:cs="Calibri"/>
                <w:sz w:val="18"/>
                <w:szCs w:val="18"/>
              </w:rPr>
              <w:t>11552-54000</w:t>
            </w:r>
          </w:p>
        </w:tc>
        <w:tc>
          <w:tcPr>
            <w:tcW w:w="3260" w:type="dxa"/>
            <w:tcBorders>
              <w:top w:val="nil"/>
              <w:left w:val="nil"/>
              <w:bottom w:val="nil"/>
              <w:right w:val="nil"/>
            </w:tcBorders>
            <w:shd w:val="clear" w:color="000000" w:fill="FFFFFF"/>
            <w:noWrap/>
            <w:vAlign w:val="bottom"/>
            <w:hideMark/>
          </w:tcPr>
          <w:p w14:paraId="64F4A0BA"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Supplies</w:t>
            </w:r>
          </w:p>
        </w:tc>
        <w:tc>
          <w:tcPr>
            <w:tcW w:w="1380" w:type="dxa"/>
            <w:tcBorders>
              <w:top w:val="nil"/>
              <w:left w:val="nil"/>
              <w:bottom w:val="nil"/>
              <w:right w:val="nil"/>
            </w:tcBorders>
            <w:shd w:val="clear" w:color="auto" w:fill="auto"/>
            <w:noWrap/>
            <w:vAlign w:val="bottom"/>
            <w:hideMark/>
          </w:tcPr>
          <w:p w14:paraId="17C6EA80" w14:textId="77777777" w:rsidR="009D0A5B" w:rsidRDefault="009D0A5B">
            <w:pPr>
              <w:jc w:val="right"/>
              <w:rPr>
                <w:rFonts w:ascii="Calibri" w:hAnsi="Calibri" w:cs="Calibri"/>
                <w:sz w:val="18"/>
                <w:szCs w:val="18"/>
              </w:rPr>
            </w:pPr>
            <w:r>
              <w:rPr>
                <w:rFonts w:ascii="Calibri" w:hAnsi="Calibri" w:cs="Calibri"/>
                <w:sz w:val="18"/>
                <w:szCs w:val="18"/>
              </w:rPr>
              <w:t>$5,000.00</w:t>
            </w:r>
          </w:p>
        </w:tc>
        <w:tc>
          <w:tcPr>
            <w:tcW w:w="4540" w:type="dxa"/>
            <w:tcBorders>
              <w:top w:val="nil"/>
              <w:left w:val="nil"/>
              <w:bottom w:val="nil"/>
              <w:right w:val="nil"/>
            </w:tcBorders>
            <w:shd w:val="clear" w:color="000000" w:fill="FFFFFF"/>
            <w:noWrap/>
            <w:vAlign w:val="bottom"/>
            <w:hideMark/>
          </w:tcPr>
          <w:p w14:paraId="451EDC55"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332CC12A" w14:textId="77777777" w:rsidTr="009D0A5B">
        <w:trPr>
          <w:trHeight w:val="240"/>
        </w:trPr>
        <w:tc>
          <w:tcPr>
            <w:tcW w:w="660" w:type="dxa"/>
            <w:tcBorders>
              <w:top w:val="nil"/>
              <w:left w:val="nil"/>
              <w:bottom w:val="nil"/>
              <w:right w:val="nil"/>
            </w:tcBorders>
            <w:shd w:val="clear" w:color="000000" w:fill="FFFFFF"/>
            <w:noWrap/>
            <w:vAlign w:val="bottom"/>
            <w:hideMark/>
          </w:tcPr>
          <w:p w14:paraId="72DCED50"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20890ACE" w14:textId="77777777" w:rsidR="009D0A5B" w:rsidRDefault="009D0A5B">
            <w:pPr>
              <w:jc w:val="right"/>
              <w:rPr>
                <w:rFonts w:ascii="Calibri" w:hAnsi="Calibri" w:cs="Calibri"/>
                <w:sz w:val="18"/>
                <w:szCs w:val="18"/>
              </w:rPr>
            </w:pPr>
            <w:r>
              <w:rPr>
                <w:rFonts w:ascii="Calibri" w:hAnsi="Calibri" w:cs="Calibri"/>
                <w:sz w:val="18"/>
                <w:szCs w:val="18"/>
              </w:rPr>
              <w:t>11552-58050</w:t>
            </w:r>
          </w:p>
        </w:tc>
        <w:tc>
          <w:tcPr>
            <w:tcW w:w="3260" w:type="dxa"/>
            <w:tcBorders>
              <w:top w:val="nil"/>
              <w:left w:val="nil"/>
              <w:bottom w:val="nil"/>
              <w:right w:val="nil"/>
            </w:tcBorders>
            <w:shd w:val="clear" w:color="000000" w:fill="FFFFFF"/>
            <w:noWrap/>
            <w:vAlign w:val="bottom"/>
            <w:hideMark/>
          </w:tcPr>
          <w:p w14:paraId="44703450"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Capital Outlay</w:t>
            </w:r>
          </w:p>
        </w:tc>
        <w:tc>
          <w:tcPr>
            <w:tcW w:w="1380" w:type="dxa"/>
            <w:tcBorders>
              <w:top w:val="nil"/>
              <w:left w:val="nil"/>
              <w:bottom w:val="nil"/>
              <w:right w:val="nil"/>
            </w:tcBorders>
            <w:shd w:val="clear" w:color="auto" w:fill="auto"/>
            <w:noWrap/>
            <w:vAlign w:val="bottom"/>
            <w:hideMark/>
          </w:tcPr>
          <w:p w14:paraId="1F93B2BD" w14:textId="77777777" w:rsidR="009D0A5B" w:rsidRDefault="009D0A5B">
            <w:pPr>
              <w:jc w:val="right"/>
              <w:rPr>
                <w:rFonts w:ascii="Calibri" w:hAnsi="Calibri" w:cs="Calibri"/>
                <w:sz w:val="18"/>
                <w:szCs w:val="18"/>
              </w:rPr>
            </w:pPr>
            <w:r>
              <w:rPr>
                <w:rFonts w:ascii="Calibri" w:hAnsi="Calibri" w:cs="Calibri"/>
                <w:sz w:val="18"/>
                <w:szCs w:val="18"/>
              </w:rPr>
              <w:t>$42,876.00</w:t>
            </w:r>
          </w:p>
        </w:tc>
        <w:tc>
          <w:tcPr>
            <w:tcW w:w="4540" w:type="dxa"/>
            <w:tcBorders>
              <w:top w:val="nil"/>
              <w:left w:val="nil"/>
              <w:bottom w:val="nil"/>
              <w:right w:val="nil"/>
            </w:tcBorders>
            <w:shd w:val="clear" w:color="000000" w:fill="FFFFFF"/>
            <w:noWrap/>
            <w:vAlign w:val="bottom"/>
            <w:hideMark/>
          </w:tcPr>
          <w:p w14:paraId="003CAFB1"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6A523058" w14:textId="77777777" w:rsidTr="009D0A5B">
        <w:trPr>
          <w:trHeight w:val="240"/>
        </w:trPr>
        <w:tc>
          <w:tcPr>
            <w:tcW w:w="660" w:type="dxa"/>
            <w:tcBorders>
              <w:top w:val="nil"/>
              <w:left w:val="nil"/>
              <w:bottom w:val="nil"/>
              <w:right w:val="nil"/>
            </w:tcBorders>
            <w:shd w:val="clear" w:color="000000" w:fill="FFFFFF"/>
            <w:noWrap/>
            <w:vAlign w:val="bottom"/>
            <w:hideMark/>
          </w:tcPr>
          <w:p w14:paraId="56FB3403" w14:textId="77777777" w:rsidR="009D0A5B" w:rsidRDefault="009D0A5B">
            <w:pPr>
              <w:jc w:val="center"/>
              <w:rPr>
                <w:rFonts w:ascii="Calibri" w:hAnsi="Calibri" w:cs="Calibri"/>
                <w:sz w:val="18"/>
                <w:szCs w:val="18"/>
              </w:rPr>
            </w:pPr>
            <w:r>
              <w:rPr>
                <w:rFonts w:ascii="Calibri" w:hAnsi="Calibri" w:cs="Calibri"/>
                <w:sz w:val="18"/>
                <w:szCs w:val="18"/>
              </w:rPr>
              <w:t>14</w:t>
            </w:r>
          </w:p>
        </w:tc>
        <w:tc>
          <w:tcPr>
            <w:tcW w:w="1380" w:type="dxa"/>
            <w:tcBorders>
              <w:top w:val="nil"/>
              <w:left w:val="nil"/>
              <w:bottom w:val="nil"/>
              <w:right w:val="nil"/>
            </w:tcBorders>
            <w:shd w:val="clear" w:color="000000" w:fill="FFFFFF"/>
            <w:noWrap/>
            <w:vAlign w:val="bottom"/>
            <w:hideMark/>
          </w:tcPr>
          <w:p w14:paraId="7E073173"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75010B39"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Total Expense</w:t>
            </w:r>
          </w:p>
        </w:tc>
        <w:tc>
          <w:tcPr>
            <w:tcW w:w="1380" w:type="dxa"/>
            <w:tcBorders>
              <w:top w:val="nil"/>
              <w:left w:val="nil"/>
              <w:bottom w:val="nil"/>
              <w:right w:val="nil"/>
            </w:tcBorders>
            <w:shd w:val="clear" w:color="auto" w:fill="auto"/>
            <w:noWrap/>
            <w:vAlign w:val="bottom"/>
            <w:hideMark/>
          </w:tcPr>
          <w:p w14:paraId="4418930D" w14:textId="77777777" w:rsidR="009D0A5B" w:rsidRDefault="009D0A5B">
            <w:pPr>
              <w:jc w:val="right"/>
              <w:rPr>
                <w:rFonts w:ascii="Calibri" w:hAnsi="Calibri" w:cs="Calibri"/>
                <w:sz w:val="18"/>
                <w:szCs w:val="18"/>
              </w:rPr>
            </w:pPr>
            <w:r>
              <w:rPr>
                <w:rFonts w:ascii="Calibri" w:hAnsi="Calibri" w:cs="Calibri"/>
                <w:sz w:val="18"/>
                <w:szCs w:val="18"/>
              </w:rPr>
              <w:t>$120,871.00</w:t>
            </w:r>
          </w:p>
        </w:tc>
        <w:tc>
          <w:tcPr>
            <w:tcW w:w="4540" w:type="dxa"/>
            <w:tcBorders>
              <w:top w:val="nil"/>
              <w:left w:val="nil"/>
              <w:bottom w:val="nil"/>
              <w:right w:val="nil"/>
            </w:tcBorders>
            <w:shd w:val="clear" w:color="000000" w:fill="FFFFFF"/>
            <w:noWrap/>
            <w:vAlign w:val="bottom"/>
            <w:hideMark/>
          </w:tcPr>
          <w:p w14:paraId="7DCE319C"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0CC4E8A0" w14:textId="77777777" w:rsidTr="009D0A5B">
        <w:trPr>
          <w:trHeight w:val="240"/>
        </w:trPr>
        <w:tc>
          <w:tcPr>
            <w:tcW w:w="660" w:type="dxa"/>
            <w:tcBorders>
              <w:top w:val="nil"/>
              <w:left w:val="nil"/>
              <w:bottom w:val="nil"/>
              <w:right w:val="nil"/>
            </w:tcBorders>
            <w:shd w:val="clear" w:color="000000" w:fill="FFFFFF"/>
            <w:noWrap/>
            <w:vAlign w:val="bottom"/>
            <w:hideMark/>
          </w:tcPr>
          <w:p w14:paraId="6E1597C7"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D6C9824"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5A1577D1"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1380" w:type="dxa"/>
            <w:tcBorders>
              <w:top w:val="nil"/>
              <w:left w:val="nil"/>
              <w:bottom w:val="nil"/>
              <w:right w:val="nil"/>
            </w:tcBorders>
            <w:shd w:val="clear" w:color="auto" w:fill="auto"/>
            <w:noWrap/>
            <w:vAlign w:val="bottom"/>
            <w:hideMark/>
          </w:tcPr>
          <w:p w14:paraId="04A2657F" w14:textId="77777777" w:rsidR="009D0A5B" w:rsidRDefault="009D0A5B">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651C6112"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3D74239C" w14:textId="77777777" w:rsidTr="009D0A5B">
        <w:trPr>
          <w:trHeight w:val="240"/>
        </w:trPr>
        <w:tc>
          <w:tcPr>
            <w:tcW w:w="660" w:type="dxa"/>
            <w:tcBorders>
              <w:top w:val="nil"/>
              <w:left w:val="nil"/>
              <w:bottom w:val="nil"/>
              <w:right w:val="nil"/>
            </w:tcBorders>
            <w:shd w:val="clear" w:color="000000" w:fill="FFFFFF"/>
            <w:noWrap/>
            <w:vAlign w:val="bottom"/>
            <w:hideMark/>
          </w:tcPr>
          <w:p w14:paraId="791D09FA"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A14C370"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399A9733"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Information Technology Total</w:t>
            </w:r>
          </w:p>
        </w:tc>
        <w:tc>
          <w:tcPr>
            <w:tcW w:w="1380" w:type="dxa"/>
            <w:tcBorders>
              <w:top w:val="nil"/>
              <w:left w:val="nil"/>
              <w:bottom w:val="nil"/>
              <w:right w:val="nil"/>
            </w:tcBorders>
            <w:shd w:val="clear" w:color="auto" w:fill="auto"/>
            <w:noWrap/>
            <w:vAlign w:val="bottom"/>
            <w:hideMark/>
          </w:tcPr>
          <w:p w14:paraId="7AA74E80" w14:textId="77777777" w:rsidR="009D0A5B" w:rsidRDefault="009D0A5B">
            <w:pPr>
              <w:jc w:val="right"/>
              <w:rPr>
                <w:rFonts w:ascii="Calibri" w:hAnsi="Calibri" w:cs="Calibri"/>
                <w:sz w:val="18"/>
                <w:szCs w:val="18"/>
              </w:rPr>
            </w:pPr>
            <w:r>
              <w:rPr>
                <w:rFonts w:ascii="Calibri" w:hAnsi="Calibri" w:cs="Calibri"/>
                <w:sz w:val="18"/>
                <w:szCs w:val="18"/>
              </w:rPr>
              <w:t>$187,174.00</w:t>
            </w:r>
          </w:p>
        </w:tc>
        <w:tc>
          <w:tcPr>
            <w:tcW w:w="4540" w:type="dxa"/>
            <w:tcBorders>
              <w:top w:val="nil"/>
              <w:left w:val="nil"/>
              <w:bottom w:val="nil"/>
              <w:right w:val="nil"/>
            </w:tcBorders>
            <w:shd w:val="clear" w:color="000000" w:fill="FFFFFF"/>
            <w:noWrap/>
            <w:vAlign w:val="bottom"/>
            <w:hideMark/>
          </w:tcPr>
          <w:p w14:paraId="7F7B6F92" w14:textId="77777777" w:rsidR="009D0A5B" w:rsidRDefault="009D0A5B">
            <w:pPr>
              <w:rPr>
                <w:rFonts w:ascii="Calibri" w:hAnsi="Calibri" w:cs="Calibri"/>
                <w:color w:val="000000"/>
                <w:sz w:val="18"/>
                <w:szCs w:val="18"/>
              </w:rPr>
            </w:pPr>
            <w:r>
              <w:rPr>
                <w:rFonts w:ascii="Calibri" w:hAnsi="Calibri" w:cs="Calibri"/>
                <w:color w:val="000000"/>
                <w:sz w:val="18"/>
                <w:szCs w:val="18"/>
              </w:rPr>
              <w:t>JB; LM seconds.  Motion accepted 8-0-1.</w:t>
            </w:r>
          </w:p>
        </w:tc>
      </w:tr>
    </w:tbl>
    <w:p w14:paraId="5DBEBC2A" w14:textId="38628992" w:rsidR="009D0A5B" w:rsidRDefault="009D0A5B" w:rsidP="005400D6">
      <w:pPr>
        <w:rPr>
          <w:rFonts w:asciiTheme="minorHAnsi" w:hAnsiTheme="minorHAnsi"/>
          <w:sz w:val="22"/>
          <w:szCs w:val="22"/>
        </w:rPr>
      </w:pPr>
    </w:p>
    <w:p w14:paraId="37447BE8" w14:textId="77777777" w:rsidR="009D0A5B" w:rsidRDefault="009D0A5B" w:rsidP="005400D6">
      <w:pPr>
        <w:rPr>
          <w:rFonts w:asciiTheme="minorHAnsi" w:hAnsiTheme="minorHAnsi"/>
          <w:sz w:val="22"/>
          <w:szCs w:val="22"/>
        </w:rPr>
      </w:pPr>
    </w:p>
    <w:tbl>
      <w:tblPr>
        <w:tblW w:w="11220" w:type="dxa"/>
        <w:tblLook w:val="04A0" w:firstRow="1" w:lastRow="0" w:firstColumn="1" w:lastColumn="0" w:noHBand="0" w:noVBand="1"/>
      </w:tblPr>
      <w:tblGrid>
        <w:gridCol w:w="660"/>
        <w:gridCol w:w="1380"/>
        <w:gridCol w:w="3260"/>
        <w:gridCol w:w="1380"/>
        <w:gridCol w:w="4540"/>
      </w:tblGrid>
      <w:tr w:rsidR="009D0A5B" w14:paraId="6EA615EC" w14:textId="77777777" w:rsidTr="009D0A5B">
        <w:trPr>
          <w:trHeight w:val="240"/>
        </w:trPr>
        <w:tc>
          <w:tcPr>
            <w:tcW w:w="660" w:type="dxa"/>
            <w:tcBorders>
              <w:top w:val="nil"/>
              <w:left w:val="nil"/>
              <w:bottom w:val="nil"/>
              <w:right w:val="nil"/>
            </w:tcBorders>
            <w:shd w:val="clear" w:color="000000" w:fill="FFFFFF"/>
            <w:noWrap/>
            <w:vAlign w:val="bottom"/>
            <w:hideMark/>
          </w:tcPr>
          <w:p w14:paraId="2EF78F93" w14:textId="77777777" w:rsidR="009D0A5B" w:rsidRDefault="009D0A5B">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6A4BD464"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7A1FDFEF"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xml:space="preserve">Town Clerk   </w:t>
            </w:r>
          </w:p>
        </w:tc>
        <w:tc>
          <w:tcPr>
            <w:tcW w:w="1380" w:type="dxa"/>
            <w:tcBorders>
              <w:top w:val="nil"/>
              <w:left w:val="nil"/>
              <w:bottom w:val="nil"/>
              <w:right w:val="nil"/>
            </w:tcBorders>
            <w:shd w:val="clear" w:color="auto" w:fill="auto"/>
            <w:noWrap/>
            <w:vAlign w:val="bottom"/>
            <w:hideMark/>
          </w:tcPr>
          <w:p w14:paraId="33DECB56" w14:textId="77777777" w:rsidR="009D0A5B" w:rsidRDefault="009D0A5B">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052B714C"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6A67B8D9" w14:textId="77777777" w:rsidTr="009D0A5B">
        <w:trPr>
          <w:trHeight w:val="240"/>
        </w:trPr>
        <w:tc>
          <w:tcPr>
            <w:tcW w:w="660" w:type="dxa"/>
            <w:tcBorders>
              <w:top w:val="nil"/>
              <w:left w:val="nil"/>
              <w:bottom w:val="nil"/>
              <w:right w:val="nil"/>
            </w:tcBorders>
            <w:shd w:val="clear" w:color="000000" w:fill="FFFFFF"/>
            <w:noWrap/>
            <w:vAlign w:val="bottom"/>
            <w:hideMark/>
          </w:tcPr>
          <w:p w14:paraId="74A3EA1B"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F58F2E3"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226AC9A8"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Department Head Salaries</w:t>
            </w:r>
          </w:p>
        </w:tc>
        <w:tc>
          <w:tcPr>
            <w:tcW w:w="1380" w:type="dxa"/>
            <w:tcBorders>
              <w:top w:val="nil"/>
              <w:left w:val="nil"/>
              <w:bottom w:val="nil"/>
              <w:right w:val="nil"/>
            </w:tcBorders>
            <w:shd w:val="clear" w:color="auto" w:fill="auto"/>
            <w:noWrap/>
            <w:vAlign w:val="bottom"/>
            <w:hideMark/>
          </w:tcPr>
          <w:p w14:paraId="75C6E7AD" w14:textId="77777777" w:rsidR="009D0A5B" w:rsidRDefault="009D0A5B">
            <w:pPr>
              <w:jc w:val="right"/>
              <w:rPr>
                <w:rFonts w:ascii="Calibri" w:hAnsi="Calibri" w:cs="Calibri"/>
                <w:sz w:val="18"/>
                <w:szCs w:val="18"/>
              </w:rPr>
            </w:pPr>
            <w:r>
              <w:rPr>
                <w:rFonts w:ascii="Calibri" w:hAnsi="Calibri" w:cs="Calibri"/>
                <w:sz w:val="18"/>
                <w:szCs w:val="18"/>
              </w:rPr>
              <w:t>$70,000.00</w:t>
            </w:r>
          </w:p>
        </w:tc>
        <w:tc>
          <w:tcPr>
            <w:tcW w:w="4540" w:type="dxa"/>
            <w:tcBorders>
              <w:top w:val="nil"/>
              <w:left w:val="nil"/>
              <w:bottom w:val="nil"/>
              <w:right w:val="nil"/>
            </w:tcBorders>
            <w:shd w:val="clear" w:color="000000" w:fill="FFFFFF"/>
            <w:noWrap/>
            <w:vAlign w:val="bottom"/>
            <w:hideMark/>
          </w:tcPr>
          <w:p w14:paraId="6AB2DA25"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1793937A" w14:textId="77777777" w:rsidTr="009D0A5B">
        <w:trPr>
          <w:trHeight w:val="240"/>
        </w:trPr>
        <w:tc>
          <w:tcPr>
            <w:tcW w:w="660" w:type="dxa"/>
            <w:tcBorders>
              <w:top w:val="nil"/>
              <w:left w:val="nil"/>
              <w:bottom w:val="nil"/>
              <w:right w:val="nil"/>
            </w:tcBorders>
            <w:shd w:val="clear" w:color="000000" w:fill="FFFFFF"/>
            <w:noWrap/>
            <w:vAlign w:val="bottom"/>
            <w:hideMark/>
          </w:tcPr>
          <w:p w14:paraId="282B3CE4"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DCBCB6D"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2E47CAD9"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Salaries/ Wages</w:t>
            </w:r>
          </w:p>
        </w:tc>
        <w:tc>
          <w:tcPr>
            <w:tcW w:w="1380" w:type="dxa"/>
            <w:tcBorders>
              <w:top w:val="nil"/>
              <w:left w:val="nil"/>
              <w:bottom w:val="nil"/>
              <w:right w:val="nil"/>
            </w:tcBorders>
            <w:shd w:val="clear" w:color="auto" w:fill="auto"/>
            <w:noWrap/>
            <w:vAlign w:val="bottom"/>
            <w:hideMark/>
          </w:tcPr>
          <w:p w14:paraId="133DADCB" w14:textId="77777777" w:rsidR="009D0A5B" w:rsidRDefault="009D0A5B">
            <w:pPr>
              <w:jc w:val="right"/>
              <w:rPr>
                <w:rFonts w:ascii="Calibri" w:hAnsi="Calibri" w:cs="Calibri"/>
                <w:sz w:val="18"/>
                <w:szCs w:val="18"/>
              </w:rPr>
            </w:pPr>
            <w:r>
              <w:rPr>
                <w:rFonts w:ascii="Calibri" w:hAnsi="Calibri" w:cs="Calibri"/>
                <w:sz w:val="18"/>
                <w:szCs w:val="18"/>
              </w:rPr>
              <w:t>$37,801.00</w:t>
            </w:r>
          </w:p>
        </w:tc>
        <w:tc>
          <w:tcPr>
            <w:tcW w:w="4540" w:type="dxa"/>
            <w:tcBorders>
              <w:top w:val="nil"/>
              <w:left w:val="nil"/>
              <w:bottom w:val="nil"/>
              <w:right w:val="nil"/>
            </w:tcBorders>
            <w:shd w:val="clear" w:color="000000" w:fill="FFFFFF"/>
            <w:noWrap/>
            <w:vAlign w:val="bottom"/>
            <w:hideMark/>
          </w:tcPr>
          <w:p w14:paraId="4040F8BF"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76CBDB8A" w14:textId="77777777" w:rsidTr="009D0A5B">
        <w:trPr>
          <w:trHeight w:val="240"/>
        </w:trPr>
        <w:tc>
          <w:tcPr>
            <w:tcW w:w="660" w:type="dxa"/>
            <w:tcBorders>
              <w:top w:val="nil"/>
              <w:left w:val="nil"/>
              <w:bottom w:val="nil"/>
              <w:right w:val="nil"/>
            </w:tcBorders>
            <w:shd w:val="clear" w:color="000000" w:fill="FFFFFF"/>
            <w:noWrap/>
            <w:vAlign w:val="bottom"/>
            <w:hideMark/>
          </w:tcPr>
          <w:p w14:paraId="138D6BDE" w14:textId="77777777" w:rsidR="009D0A5B" w:rsidRDefault="009D0A5B">
            <w:pPr>
              <w:jc w:val="center"/>
              <w:rPr>
                <w:rFonts w:ascii="Calibri" w:hAnsi="Calibri" w:cs="Calibri"/>
                <w:sz w:val="18"/>
                <w:szCs w:val="18"/>
              </w:rPr>
            </w:pPr>
            <w:r>
              <w:rPr>
                <w:rFonts w:ascii="Calibri" w:hAnsi="Calibri" w:cs="Calibri"/>
                <w:sz w:val="18"/>
                <w:szCs w:val="18"/>
              </w:rPr>
              <w:t>15</w:t>
            </w:r>
          </w:p>
        </w:tc>
        <w:tc>
          <w:tcPr>
            <w:tcW w:w="1380" w:type="dxa"/>
            <w:tcBorders>
              <w:top w:val="nil"/>
              <w:left w:val="nil"/>
              <w:bottom w:val="nil"/>
              <w:right w:val="nil"/>
            </w:tcBorders>
            <w:shd w:val="clear" w:color="000000" w:fill="FFFFFF"/>
            <w:noWrap/>
            <w:vAlign w:val="bottom"/>
            <w:hideMark/>
          </w:tcPr>
          <w:p w14:paraId="336FCE22" w14:textId="77777777" w:rsidR="009D0A5B" w:rsidRDefault="009D0A5B">
            <w:pPr>
              <w:jc w:val="right"/>
              <w:rPr>
                <w:rFonts w:ascii="Calibri" w:hAnsi="Calibri" w:cs="Calibri"/>
                <w:sz w:val="18"/>
                <w:szCs w:val="18"/>
              </w:rPr>
            </w:pPr>
            <w:r>
              <w:rPr>
                <w:rFonts w:ascii="Calibri" w:hAnsi="Calibri" w:cs="Calibri"/>
                <w:sz w:val="18"/>
                <w:szCs w:val="18"/>
              </w:rPr>
              <w:t>11611</w:t>
            </w:r>
          </w:p>
        </w:tc>
        <w:tc>
          <w:tcPr>
            <w:tcW w:w="3260" w:type="dxa"/>
            <w:tcBorders>
              <w:top w:val="nil"/>
              <w:left w:val="nil"/>
              <w:bottom w:val="nil"/>
              <w:right w:val="nil"/>
            </w:tcBorders>
            <w:shd w:val="clear" w:color="000000" w:fill="FFFFFF"/>
            <w:noWrap/>
            <w:vAlign w:val="bottom"/>
            <w:hideMark/>
          </w:tcPr>
          <w:p w14:paraId="6343C7D0" w14:textId="77777777" w:rsidR="009D0A5B" w:rsidRDefault="009D0A5B">
            <w:pPr>
              <w:jc w:val="right"/>
              <w:rPr>
                <w:rFonts w:ascii="Calibri" w:hAnsi="Calibri" w:cs="Calibri"/>
                <w:sz w:val="18"/>
                <w:szCs w:val="18"/>
              </w:rPr>
            </w:pPr>
            <w:r>
              <w:rPr>
                <w:rFonts w:ascii="Calibri" w:hAnsi="Calibri" w:cs="Calibri"/>
                <w:sz w:val="18"/>
                <w:szCs w:val="18"/>
              </w:rPr>
              <w:t>Personnel Costs</w:t>
            </w:r>
          </w:p>
        </w:tc>
        <w:tc>
          <w:tcPr>
            <w:tcW w:w="1380" w:type="dxa"/>
            <w:tcBorders>
              <w:top w:val="nil"/>
              <w:left w:val="nil"/>
              <w:bottom w:val="nil"/>
              <w:right w:val="nil"/>
            </w:tcBorders>
            <w:shd w:val="clear" w:color="auto" w:fill="auto"/>
            <w:noWrap/>
            <w:vAlign w:val="bottom"/>
            <w:hideMark/>
          </w:tcPr>
          <w:p w14:paraId="3A55721F" w14:textId="77777777" w:rsidR="009D0A5B" w:rsidRDefault="009D0A5B">
            <w:pPr>
              <w:jc w:val="right"/>
              <w:rPr>
                <w:rFonts w:ascii="Calibri" w:hAnsi="Calibri" w:cs="Calibri"/>
                <w:sz w:val="18"/>
                <w:szCs w:val="18"/>
              </w:rPr>
            </w:pPr>
            <w:r>
              <w:rPr>
                <w:rFonts w:ascii="Calibri" w:hAnsi="Calibri" w:cs="Calibri"/>
                <w:sz w:val="18"/>
                <w:szCs w:val="18"/>
              </w:rPr>
              <w:t>$107,801.00</w:t>
            </w:r>
          </w:p>
        </w:tc>
        <w:tc>
          <w:tcPr>
            <w:tcW w:w="4540" w:type="dxa"/>
            <w:tcBorders>
              <w:top w:val="nil"/>
              <w:left w:val="nil"/>
              <w:bottom w:val="nil"/>
              <w:right w:val="nil"/>
            </w:tcBorders>
            <w:shd w:val="clear" w:color="000000" w:fill="FFFFFF"/>
            <w:noWrap/>
            <w:vAlign w:val="bottom"/>
            <w:hideMark/>
          </w:tcPr>
          <w:p w14:paraId="7B07D6E4" w14:textId="77777777" w:rsidR="009D0A5B" w:rsidRDefault="009D0A5B">
            <w:pPr>
              <w:rPr>
                <w:rFonts w:ascii="Calibri" w:hAnsi="Calibri" w:cs="Calibri"/>
                <w:sz w:val="18"/>
                <w:szCs w:val="18"/>
              </w:rPr>
            </w:pPr>
            <w:r>
              <w:rPr>
                <w:rFonts w:ascii="Calibri" w:hAnsi="Calibri" w:cs="Calibri"/>
                <w:sz w:val="18"/>
                <w:szCs w:val="18"/>
              </w:rPr>
              <w:t> </w:t>
            </w:r>
          </w:p>
        </w:tc>
      </w:tr>
      <w:tr w:rsidR="009D0A5B" w14:paraId="28AB4880" w14:textId="77777777" w:rsidTr="009D0A5B">
        <w:trPr>
          <w:trHeight w:val="240"/>
        </w:trPr>
        <w:tc>
          <w:tcPr>
            <w:tcW w:w="660" w:type="dxa"/>
            <w:tcBorders>
              <w:top w:val="nil"/>
              <w:left w:val="nil"/>
              <w:bottom w:val="nil"/>
              <w:right w:val="nil"/>
            </w:tcBorders>
            <w:shd w:val="clear" w:color="000000" w:fill="FFFFFF"/>
            <w:noWrap/>
            <w:vAlign w:val="bottom"/>
            <w:hideMark/>
          </w:tcPr>
          <w:p w14:paraId="05B240F0"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2271D7C9"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046FEE06" w14:textId="77777777" w:rsidR="009D0A5B" w:rsidRDefault="009D0A5B">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550B11E7" w14:textId="77777777" w:rsidR="009D0A5B" w:rsidRDefault="009D0A5B">
            <w:pPr>
              <w:rPr>
                <w:rFonts w:ascii="Calibri" w:hAnsi="Calibri" w:cs="Calibri"/>
                <w:sz w:val="18"/>
                <w:szCs w:val="18"/>
              </w:rPr>
            </w:pPr>
            <w:r>
              <w:rPr>
                <w:rFonts w:ascii="Calibri" w:hAnsi="Calibri" w:cs="Calibri"/>
                <w:sz w:val="18"/>
                <w:szCs w:val="18"/>
              </w:rPr>
              <w:t xml:space="preserve">   </w:t>
            </w:r>
          </w:p>
        </w:tc>
        <w:tc>
          <w:tcPr>
            <w:tcW w:w="4540" w:type="dxa"/>
            <w:tcBorders>
              <w:top w:val="nil"/>
              <w:left w:val="nil"/>
              <w:bottom w:val="nil"/>
              <w:right w:val="nil"/>
            </w:tcBorders>
            <w:shd w:val="clear" w:color="000000" w:fill="FFFFFF"/>
            <w:noWrap/>
            <w:vAlign w:val="bottom"/>
            <w:hideMark/>
          </w:tcPr>
          <w:p w14:paraId="24BAADD3" w14:textId="77777777" w:rsidR="009D0A5B" w:rsidRDefault="009D0A5B">
            <w:pPr>
              <w:rPr>
                <w:rFonts w:ascii="Calibri" w:hAnsi="Calibri" w:cs="Calibri"/>
                <w:sz w:val="18"/>
                <w:szCs w:val="18"/>
              </w:rPr>
            </w:pPr>
            <w:r>
              <w:rPr>
                <w:rFonts w:ascii="Calibri" w:hAnsi="Calibri" w:cs="Calibri"/>
                <w:sz w:val="18"/>
                <w:szCs w:val="18"/>
              </w:rPr>
              <w:t> </w:t>
            </w:r>
          </w:p>
        </w:tc>
      </w:tr>
      <w:tr w:rsidR="009D0A5B" w14:paraId="63805966" w14:textId="77777777" w:rsidTr="009D0A5B">
        <w:trPr>
          <w:trHeight w:val="240"/>
        </w:trPr>
        <w:tc>
          <w:tcPr>
            <w:tcW w:w="660" w:type="dxa"/>
            <w:tcBorders>
              <w:top w:val="nil"/>
              <w:left w:val="nil"/>
              <w:bottom w:val="nil"/>
              <w:right w:val="nil"/>
            </w:tcBorders>
            <w:shd w:val="clear" w:color="000000" w:fill="FFFFFF"/>
            <w:noWrap/>
            <w:vAlign w:val="bottom"/>
            <w:hideMark/>
          </w:tcPr>
          <w:p w14:paraId="4E092FF7"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181EBEC" w14:textId="77777777" w:rsidR="009D0A5B" w:rsidRDefault="009D0A5B">
            <w:pPr>
              <w:jc w:val="right"/>
              <w:rPr>
                <w:rFonts w:ascii="Calibri" w:hAnsi="Calibri" w:cs="Calibri"/>
                <w:sz w:val="18"/>
                <w:szCs w:val="18"/>
              </w:rPr>
            </w:pPr>
            <w:r>
              <w:rPr>
                <w:rFonts w:ascii="Calibri" w:hAnsi="Calibri" w:cs="Calibri"/>
                <w:sz w:val="18"/>
                <w:szCs w:val="18"/>
              </w:rPr>
              <w:t>11612-52000</w:t>
            </w:r>
          </w:p>
        </w:tc>
        <w:tc>
          <w:tcPr>
            <w:tcW w:w="3260" w:type="dxa"/>
            <w:tcBorders>
              <w:top w:val="nil"/>
              <w:left w:val="nil"/>
              <w:bottom w:val="nil"/>
              <w:right w:val="nil"/>
            </w:tcBorders>
            <w:shd w:val="clear" w:color="000000" w:fill="FFFFFF"/>
            <w:noWrap/>
            <w:vAlign w:val="bottom"/>
            <w:hideMark/>
          </w:tcPr>
          <w:p w14:paraId="0044AABC" w14:textId="77777777" w:rsidR="009D0A5B" w:rsidRDefault="009D0A5B">
            <w:pPr>
              <w:jc w:val="right"/>
              <w:rPr>
                <w:rFonts w:ascii="Calibri" w:hAnsi="Calibri" w:cs="Calibri"/>
                <w:sz w:val="18"/>
                <w:szCs w:val="18"/>
              </w:rPr>
            </w:pPr>
            <w:r>
              <w:rPr>
                <w:rFonts w:ascii="Calibri" w:hAnsi="Calibri" w:cs="Calibri"/>
                <w:sz w:val="18"/>
                <w:szCs w:val="18"/>
              </w:rPr>
              <w:t>Purchase of Services</w:t>
            </w:r>
          </w:p>
        </w:tc>
        <w:tc>
          <w:tcPr>
            <w:tcW w:w="1380" w:type="dxa"/>
            <w:tcBorders>
              <w:top w:val="nil"/>
              <w:left w:val="nil"/>
              <w:bottom w:val="nil"/>
              <w:right w:val="nil"/>
            </w:tcBorders>
            <w:shd w:val="clear" w:color="auto" w:fill="auto"/>
            <w:noWrap/>
            <w:vAlign w:val="bottom"/>
            <w:hideMark/>
          </w:tcPr>
          <w:p w14:paraId="65569449" w14:textId="77777777" w:rsidR="009D0A5B" w:rsidRDefault="009D0A5B">
            <w:pPr>
              <w:jc w:val="right"/>
              <w:rPr>
                <w:rFonts w:ascii="Calibri" w:hAnsi="Calibri" w:cs="Calibri"/>
                <w:sz w:val="18"/>
                <w:szCs w:val="18"/>
              </w:rPr>
            </w:pPr>
            <w:r>
              <w:rPr>
                <w:rFonts w:ascii="Calibri" w:hAnsi="Calibri" w:cs="Calibri"/>
                <w:sz w:val="18"/>
                <w:szCs w:val="18"/>
              </w:rPr>
              <w:t>$1,973.00</w:t>
            </w:r>
          </w:p>
        </w:tc>
        <w:tc>
          <w:tcPr>
            <w:tcW w:w="4540" w:type="dxa"/>
            <w:tcBorders>
              <w:top w:val="nil"/>
              <w:left w:val="nil"/>
              <w:bottom w:val="nil"/>
              <w:right w:val="nil"/>
            </w:tcBorders>
            <w:shd w:val="clear" w:color="000000" w:fill="FFFFFF"/>
            <w:noWrap/>
            <w:vAlign w:val="bottom"/>
            <w:hideMark/>
          </w:tcPr>
          <w:p w14:paraId="458391E2" w14:textId="77777777" w:rsidR="009D0A5B" w:rsidRDefault="009D0A5B">
            <w:pPr>
              <w:rPr>
                <w:rFonts w:ascii="Calibri" w:hAnsi="Calibri" w:cs="Calibri"/>
                <w:sz w:val="18"/>
                <w:szCs w:val="18"/>
              </w:rPr>
            </w:pPr>
            <w:r>
              <w:rPr>
                <w:rFonts w:ascii="Calibri" w:hAnsi="Calibri" w:cs="Calibri"/>
                <w:sz w:val="18"/>
                <w:szCs w:val="18"/>
              </w:rPr>
              <w:t> </w:t>
            </w:r>
          </w:p>
        </w:tc>
      </w:tr>
      <w:tr w:rsidR="009D0A5B" w14:paraId="04A6EFC8" w14:textId="77777777" w:rsidTr="009D0A5B">
        <w:trPr>
          <w:trHeight w:val="240"/>
        </w:trPr>
        <w:tc>
          <w:tcPr>
            <w:tcW w:w="660" w:type="dxa"/>
            <w:tcBorders>
              <w:top w:val="nil"/>
              <w:left w:val="nil"/>
              <w:bottom w:val="nil"/>
              <w:right w:val="nil"/>
            </w:tcBorders>
            <w:shd w:val="clear" w:color="000000" w:fill="FFFFFF"/>
            <w:noWrap/>
            <w:vAlign w:val="bottom"/>
            <w:hideMark/>
          </w:tcPr>
          <w:p w14:paraId="4DF29723"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E9D07EF" w14:textId="77777777" w:rsidR="009D0A5B" w:rsidRDefault="009D0A5B">
            <w:pPr>
              <w:jc w:val="right"/>
              <w:rPr>
                <w:rFonts w:ascii="Calibri" w:hAnsi="Calibri" w:cs="Calibri"/>
                <w:sz w:val="18"/>
                <w:szCs w:val="18"/>
              </w:rPr>
            </w:pPr>
            <w:r>
              <w:rPr>
                <w:rFonts w:ascii="Calibri" w:hAnsi="Calibri" w:cs="Calibri"/>
                <w:sz w:val="18"/>
                <w:szCs w:val="18"/>
              </w:rPr>
              <w:t>11612-54000</w:t>
            </w:r>
          </w:p>
        </w:tc>
        <w:tc>
          <w:tcPr>
            <w:tcW w:w="3260" w:type="dxa"/>
            <w:tcBorders>
              <w:top w:val="nil"/>
              <w:left w:val="nil"/>
              <w:bottom w:val="nil"/>
              <w:right w:val="nil"/>
            </w:tcBorders>
            <w:shd w:val="clear" w:color="000000" w:fill="FFFFFF"/>
            <w:noWrap/>
            <w:vAlign w:val="bottom"/>
            <w:hideMark/>
          </w:tcPr>
          <w:p w14:paraId="19463D15" w14:textId="77777777" w:rsidR="009D0A5B" w:rsidRDefault="009D0A5B">
            <w:pPr>
              <w:jc w:val="right"/>
              <w:rPr>
                <w:rFonts w:ascii="Calibri" w:hAnsi="Calibri" w:cs="Calibri"/>
                <w:sz w:val="18"/>
                <w:szCs w:val="18"/>
              </w:rPr>
            </w:pPr>
            <w:r>
              <w:rPr>
                <w:rFonts w:ascii="Calibri" w:hAnsi="Calibri" w:cs="Calibri"/>
                <w:sz w:val="18"/>
                <w:szCs w:val="18"/>
              </w:rPr>
              <w:t>Supplies</w:t>
            </w:r>
          </w:p>
        </w:tc>
        <w:tc>
          <w:tcPr>
            <w:tcW w:w="1380" w:type="dxa"/>
            <w:tcBorders>
              <w:top w:val="nil"/>
              <w:left w:val="nil"/>
              <w:bottom w:val="nil"/>
              <w:right w:val="nil"/>
            </w:tcBorders>
            <w:shd w:val="clear" w:color="auto" w:fill="auto"/>
            <w:noWrap/>
            <w:vAlign w:val="bottom"/>
            <w:hideMark/>
          </w:tcPr>
          <w:p w14:paraId="36A21FC7" w14:textId="77777777" w:rsidR="009D0A5B" w:rsidRDefault="009D0A5B">
            <w:pPr>
              <w:jc w:val="right"/>
              <w:rPr>
                <w:rFonts w:ascii="Calibri" w:hAnsi="Calibri" w:cs="Calibri"/>
                <w:sz w:val="18"/>
                <w:szCs w:val="18"/>
              </w:rPr>
            </w:pPr>
            <w:r>
              <w:rPr>
                <w:rFonts w:ascii="Calibri" w:hAnsi="Calibri" w:cs="Calibri"/>
                <w:sz w:val="18"/>
                <w:szCs w:val="18"/>
              </w:rPr>
              <w:t>$1,400.00</w:t>
            </w:r>
          </w:p>
        </w:tc>
        <w:tc>
          <w:tcPr>
            <w:tcW w:w="4540" w:type="dxa"/>
            <w:tcBorders>
              <w:top w:val="nil"/>
              <w:left w:val="nil"/>
              <w:bottom w:val="nil"/>
              <w:right w:val="nil"/>
            </w:tcBorders>
            <w:shd w:val="clear" w:color="000000" w:fill="FFFFFF"/>
            <w:noWrap/>
            <w:vAlign w:val="bottom"/>
            <w:hideMark/>
          </w:tcPr>
          <w:p w14:paraId="04A9E445" w14:textId="77777777" w:rsidR="009D0A5B" w:rsidRDefault="009D0A5B">
            <w:pPr>
              <w:rPr>
                <w:rFonts w:ascii="Calibri" w:hAnsi="Calibri" w:cs="Calibri"/>
                <w:sz w:val="18"/>
                <w:szCs w:val="18"/>
              </w:rPr>
            </w:pPr>
            <w:r>
              <w:rPr>
                <w:rFonts w:ascii="Calibri" w:hAnsi="Calibri" w:cs="Calibri"/>
                <w:sz w:val="18"/>
                <w:szCs w:val="18"/>
              </w:rPr>
              <w:t> </w:t>
            </w:r>
          </w:p>
        </w:tc>
      </w:tr>
      <w:tr w:rsidR="009D0A5B" w14:paraId="2F3DCFA5" w14:textId="77777777" w:rsidTr="009D0A5B">
        <w:trPr>
          <w:trHeight w:val="240"/>
        </w:trPr>
        <w:tc>
          <w:tcPr>
            <w:tcW w:w="660" w:type="dxa"/>
            <w:tcBorders>
              <w:top w:val="nil"/>
              <w:left w:val="nil"/>
              <w:bottom w:val="nil"/>
              <w:right w:val="nil"/>
            </w:tcBorders>
            <w:shd w:val="clear" w:color="000000" w:fill="FFFFFF"/>
            <w:noWrap/>
            <w:vAlign w:val="bottom"/>
            <w:hideMark/>
          </w:tcPr>
          <w:p w14:paraId="13496E6D"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31E09DE" w14:textId="77777777" w:rsidR="009D0A5B" w:rsidRDefault="009D0A5B">
            <w:pPr>
              <w:jc w:val="right"/>
              <w:rPr>
                <w:rFonts w:ascii="Calibri" w:hAnsi="Calibri" w:cs="Calibri"/>
                <w:sz w:val="18"/>
                <w:szCs w:val="18"/>
              </w:rPr>
            </w:pPr>
            <w:r>
              <w:rPr>
                <w:rFonts w:ascii="Calibri" w:hAnsi="Calibri" w:cs="Calibri"/>
                <w:sz w:val="18"/>
                <w:szCs w:val="18"/>
              </w:rPr>
              <w:t>11612-57000</w:t>
            </w:r>
          </w:p>
        </w:tc>
        <w:tc>
          <w:tcPr>
            <w:tcW w:w="3260" w:type="dxa"/>
            <w:tcBorders>
              <w:top w:val="nil"/>
              <w:left w:val="nil"/>
              <w:bottom w:val="nil"/>
              <w:right w:val="nil"/>
            </w:tcBorders>
            <w:shd w:val="clear" w:color="000000" w:fill="FFFFFF"/>
            <w:noWrap/>
            <w:vAlign w:val="bottom"/>
            <w:hideMark/>
          </w:tcPr>
          <w:p w14:paraId="326D3AF4" w14:textId="77777777" w:rsidR="009D0A5B" w:rsidRDefault="009D0A5B">
            <w:pPr>
              <w:jc w:val="right"/>
              <w:rPr>
                <w:rFonts w:ascii="Calibri" w:hAnsi="Calibri" w:cs="Calibri"/>
                <w:sz w:val="18"/>
                <w:szCs w:val="18"/>
              </w:rPr>
            </w:pPr>
            <w:r>
              <w:rPr>
                <w:rFonts w:ascii="Calibri" w:hAnsi="Calibri" w:cs="Calibri"/>
                <w:sz w:val="18"/>
                <w:szCs w:val="18"/>
              </w:rPr>
              <w:t>Other Charges</w:t>
            </w:r>
          </w:p>
        </w:tc>
        <w:tc>
          <w:tcPr>
            <w:tcW w:w="1380" w:type="dxa"/>
            <w:tcBorders>
              <w:top w:val="nil"/>
              <w:left w:val="nil"/>
              <w:bottom w:val="nil"/>
              <w:right w:val="nil"/>
            </w:tcBorders>
            <w:shd w:val="clear" w:color="auto" w:fill="auto"/>
            <w:noWrap/>
            <w:vAlign w:val="bottom"/>
            <w:hideMark/>
          </w:tcPr>
          <w:p w14:paraId="237B6A0D" w14:textId="77777777" w:rsidR="009D0A5B" w:rsidRDefault="009D0A5B">
            <w:pPr>
              <w:jc w:val="right"/>
              <w:rPr>
                <w:rFonts w:ascii="Calibri" w:hAnsi="Calibri" w:cs="Calibri"/>
                <w:sz w:val="18"/>
                <w:szCs w:val="18"/>
              </w:rPr>
            </w:pPr>
            <w:r>
              <w:rPr>
                <w:rFonts w:ascii="Calibri" w:hAnsi="Calibri" w:cs="Calibri"/>
                <w:sz w:val="18"/>
                <w:szCs w:val="18"/>
              </w:rPr>
              <w:t>$1,500.00</w:t>
            </w:r>
          </w:p>
        </w:tc>
        <w:tc>
          <w:tcPr>
            <w:tcW w:w="4540" w:type="dxa"/>
            <w:tcBorders>
              <w:top w:val="nil"/>
              <w:left w:val="nil"/>
              <w:bottom w:val="nil"/>
              <w:right w:val="nil"/>
            </w:tcBorders>
            <w:shd w:val="clear" w:color="000000" w:fill="FFFFFF"/>
            <w:noWrap/>
            <w:vAlign w:val="bottom"/>
            <w:hideMark/>
          </w:tcPr>
          <w:p w14:paraId="50A0432C" w14:textId="77777777" w:rsidR="009D0A5B" w:rsidRDefault="009D0A5B">
            <w:pPr>
              <w:rPr>
                <w:rFonts w:ascii="Calibri" w:hAnsi="Calibri" w:cs="Calibri"/>
                <w:sz w:val="18"/>
                <w:szCs w:val="18"/>
              </w:rPr>
            </w:pPr>
            <w:r>
              <w:rPr>
                <w:rFonts w:ascii="Calibri" w:hAnsi="Calibri" w:cs="Calibri"/>
                <w:sz w:val="18"/>
                <w:szCs w:val="18"/>
              </w:rPr>
              <w:t> </w:t>
            </w:r>
          </w:p>
        </w:tc>
      </w:tr>
      <w:tr w:rsidR="009D0A5B" w14:paraId="360662E8" w14:textId="77777777" w:rsidTr="009D0A5B">
        <w:trPr>
          <w:trHeight w:val="240"/>
        </w:trPr>
        <w:tc>
          <w:tcPr>
            <w:tcW w:w="660" w:type="dxa"/>
            <w:tcBorders>
              <w:top w:val="nil"/>
              <w:left w:val="nil"/>
              <w:bottom w:val="nil"/>
              <w:right w:val="nil"/>
            </w:tcBorders>
            <w:shd w:val="clear" w:color="000000" w:fill="FFFFFF"/>
            <w:noWrap/>
            <w:vAlign w:val="bottom"/>
            <w:hideMark/>
          </w:tcPr>
          <w:p w14:paraId="7153AC8E" w14:textId="77777777" w:rsidR="009D0A5B" w:rsidRDefault="009D0A5B">
            <w:pPr>
              <w:jc w:val="center"/>
              <w:rPr>
                <w:rFonts w:ascii="Calibri" w:hAnsi="Calibri" w:cs="Calibri"/>
                <w:sz w:val="18"/>
                <w:szCs w:val="18"/>
              </w:rPr>
            </w:pPr>
            <w:r>
              <w:rPr>
                <w:rFonts w:ascii="Calibri" w:hAnsi="Calibri" w:cs="Calibri"/>
                <w:sz w:val="18"/>
                <w:szCs w:val="18"/>
              </w:rPr>
              <w:t>16</w:t>
            </w:r>
          </w:p>
        </w:tc>
        <w:tc>
          <w:tcPr>
            <w:tcW w:w="1380" w:type="dxa"/>
            <w:tcBorders>
              <w:top w:val="nil"/>
              <w:left w:val="nil"/>
              <w:bottom w:val="nil"/>
              <w:right w:val="nil"/>
            </w:tcBorders>
            <w:shd w:val="clear" w:color="000000" w:fill="FFFFFF"/>
            <w:noWrap/>
            <w:vAlign w:val="bottom"/>
            <w:hideMark/>
          </w:tcPr>
          <w:p w14:paraId="320FA598"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1D50822D" w14:textId="77777777" w:rsidR="009D0A5B" w:rsidRDefault="009D0A5B">
            <w:pPr>
              <w:jc w:val="right"/>
              <w:rPr>
                <w:rFonts w:ascii="Calibri" w:hAnsi="Calibri" w:cs="Calibri"/>
                <w:sz w:val="18"/>
                <w:szCs w:val="18"/>
              </w:rPr>
            </w:pPr>
            <w:r>
              <w:rPr>
                <w:rFonts w:ascii="Calibri" w:hAnsi="Calibri" w:cs="Calibri"/>
                <w:sz w:val="18"/>
                <w:szCs w:val="18"/>
              </w:rPr>
              <w:t>Total Expenses</w:t>
            </w:r>
          </w:p>
        </w:tc>
        <w:tc>
          <w:tcPr>
            <w:tcW w:w="1380" w:type="dxa"/>
            <w:tcBorders>
              <w:top w:val="nil"/>
              <w:left w:val="nil"/>
              <w:bottom w:val="nil"/>
              <w:right w:val="nil"/>
            </w:tcBorders>
            <w:shd w:val="clear" w:color="auto" w:fill="auto"/>
            <w:noWrap/>
            <w:vAlign w:val="bottom"/>
            <w:hideMark/>
          </w:tcPr>
          <w:p w14:paraId="349EB68A" w14:textId="77777777" w:rsidR="009D0A5B" w:rsidRDefault="009D0A5B">
            <w:pPr>
              <w:jc w:val="right"/>
              <w:rPr>
                <w:rFonts w:ascii="Calibri" w:hAnsi="Calibri" w:cs="Calibri"/>
                <w:sz w:val="18"/>
                <w:szCs w:val="18"/>
              </w:rPr>
            </w:pPr>
            <w:r>
              <w:rPr>
                <w:rFonts w:ascii="Calibri" w:hAnsi="Calibri" w:cs="Calibri"/>
                <w:sz w:val="18"/>
                <w:szCs w:val="18"/>
              </w:rPr>
              <w:t>$4,873.00</w:t>
            </w:r>
          </w:p>
        </w:tc>
        <w:tc>
          <w:tcPr>
            <w:tcW w:w="4540" w:type="dxa"/>
            <w:tcBorders>
              <w:top w:val="nil"/>
              <w:left w:val="nil"/>
              <w:bottom w:val="nil"/>
              <w:right w:val="nil"/>
            </w:tcBorders>
            <w:shd w:val="clear" w:color="000000" w:fill="FFFFFF"/>
            <w:noWrap/>
            <w:vAlign w:val="bottom"/>
            <w:hideMark/>
          </w:tcPr>
          <w:p w14:paraId="47CD9CD5" w14:textId="77777777" w:rsidR="009D0A5B" w:rsidRDefault="009D0A5B">
            <w:pPr>
              <w:rPr>
                <w:rFonts w:ascii="Calibri" w:hAnsi="Calibri" w:cs="Calibri"/>
                <w:sz w:val="18"/>
                <w:szCs w:val="18"/>
              </w:rPr>
            </w:pPr>
            <w:r>
              <w:rPr>
                <w:rFonts w:ascii="Calibri" w:hAnsi="Calibri" w:cs="Calibri"/>
                <w:sz w:val="18"/>
                <w:szCs w:val="18"/>
              </w:rPr>
              <w:t> </w:t>
            </w:r>
          </w:p>
        </w:tc>
      </w:tr>
      <w:tr w:rsidR="009D0A5B" w14:paraId="4C0E3936" w14:textId="77777777" w:rsidTr="009D0A5B">
        <w:trPr>
          <w:trHeight w:val="240"/>
        </w:trPr>
        <w:tc>
          <w:tcPr>
            <w:tcW w:w="660" w:type="dxa"/>
            <w:tcBorders>
              <w:top w:val="nil"/>
              <w:left w:val="nil"/>
              <w:bottom w:val="nil"/>
              <w:right w:val="nil"/>
            </w:tcBorders>
            <w:shd w:val="clear" w:color="000000" w:fill="FFFFFF"/>
            <w:noWrap/>
            <w:vAlign w:val="bottom"/>
            <w:hideMark/>
          </w:tcPr>
          <w:p w14:paraId="2E0D3BB8"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CB8C8BA"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67F95AF7" w14:textId="77777777" w:rsidR="009D0A5B" w:rsidRDefault="009D0A5B">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642395F0" w14:textId="77777777" w:rsidR="009D0A5B" w:rsidRDefault="009D0A5B">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443BFAB8" w14:textId="77777777" w:rsidR="009D0A5B" w:rsidRDefault="009D0A5B">
            <w:pPr>
              <w:rPr>
                <w:rFonts w:ascii="Calibri" w:hAnsi="Calibri" w:cs="Calibri"/>
                <w:sz w:val="18"/>
                <w:szCs w:val="18"/>
              </w:rPr>
            </w:pPr>
            <w:r>
              <w:rPr>
                <w:rFonts w:ascii="Calibri" w:hAnsi="Calibri" w:cs="Calibri"/>
                <w:sz w:val="18"/>
                <w:szCs w:val="18"/>
              </w:rPr>
              <w:t> </w:t>
            </w:r>
          </w:p>
        </w:tc>
      </w:tr>
      <w:tr w:rsidR="009D0A5B" w14:paraId="18258C10" w14:textId="77777777" w:rsidTr="009D0A5B">
        <w:trPr>
          <w:trHeight w:val="240"/>
        </w:trPr>
        <w:tc>
          <w:tcPr>
            <w:tcW w:w="660" w:type="dxa"/>
            <w:tcBorders>
              <w:top w:val="nil"/>
              <w:left w:val="nil"/>
              <w:bottom w:val="nil"/>
              <w:right w:val="nil"/>
            </w:tcBorders>
            <w:shd w:val="clear" w:color="000000" w:fill="FFFFFF"/>
            <w:noWrap/>
            <w:vAlign w:val="bottom"/>
            <w:hideMark/>
          </w:tcPr>
          <w:p w14:paraId="58B5BAB0"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EC7C542"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60E74E37"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Town Clerk Total</w:t>
            </w:r>
          </w:p>
        </w:tc>
        <w:tc>
          <w:tcPr>
            <w:tcW w:w="1380" w:type="dxa"/>
            <w:tcBorders>
              <w:top w:val="nil"/>
              <w:left w:val="nil"/>
              <w:bottom w:val="nil"/>
              <w:right w:val="nil"/>
            </w:tcBorders>
            <w:shd w:val="clear" w:color="auto" w:fill="auto"/>
            <w:noWrap/>
            <w:vAlign w:val="bottom"/>
            <w:hideMark/>
          </w:tcPr>
          <w:p w14:paraId="24B07AA2" w14:textId="77777777" w:rsidR="009D0A5B" w:rsidRDefault="009D0A5B">
            <w:pPr>
              <w:jc w:val="right"/>
              <w:rPr>
                <w:rFonts w:ascii="Calibri" w:hAnsi="Calibri" w:cs="Calibri"/>
                <w:sz w:val="18"/>
                <w:szCs w:val="18"/>
              </w:rPr>
            </w:pPr>
            <w:r>
              <w:rPr>
                <w:rFonts w:ascii="Calibri" w:hAnsi="Calibri" w:cs="Calibri"/>
                <w:sz w:val="18"/>
                <w:szCs w:val="18"/>
              </w:rPr>
              <w:t>$112,674.00</w:t>
            </w:r>
          </w:p>
        </w:tc>
        <w:tc>
          <w:tcPr>
            <w:tcW w:w="4540" w:type="dxa"/>
            <w:tcBorders>
              <w:top w:val="nil"/>
              <w:left w:val="nil"/>
              <w:bottom w:val="nil"/>
              <w:right w:val="nil"/>
            </w:tcBorders>
            <w:shd w:val="clear" w:color="000000" w:fill="FFFFFF"/>
            <w:noWrap/>
            <w:vAlign w:val="bottom"/>
            <w:hideMark/>
          </w:tcPr>
          <w:p w14:paraId="215D6CD9" w14:textId="77777777" w:rsidR="009D0A5B" w:rsidRDefault="009D0A5B">
            <w:pPr>
              <w:rPr>
                <w:rFonts w:ascii="Calibri" w:hAnsi="Calibri" w:cs="Calibri"/>
                <w:color w:val="000000"/>
                <w:sz w:val="18"/>
                <w:szCs w:val="18"/>
              </w:rPr>
            </w:pPr>
            <w:r>
              <w:rPr>
                <w:rFonts w:ascii="Calibri" w:hAnsi="Calibri" w:cs="Calibri"/>
                <w:color w:val="000000"/>
                <w:sz w:val="18"/>
                <w:szCs w:val="18"/>
              </w:rPr>
              <w:t>JB; LM seconds.  Motion accepted 8-0-1.</w:t>
            </w:r>
          </w:p>
        </w:tc>
      </w:tr>
    </w:tbl>
    <w:p w14:paraId="47C973AD" w14:textId="77777777" w:rsidR="009D0A5B" w:rsidRDefault="009D0A5B" w:rsidP="005400D6">
      <w:pPr>
        <w:rPr>
          <w:rFonts w:asciiTheme="minorHAnsi" w:hAnsiTheme="minorHAnsi"/>
          <w:sz w:val="22"/>
          <w:szCs w:val="22"/>
        </w:rPr>
      </w:pPr>
    </w:p>
    <w:p w14:paraId="589DF0EC" w14:textId="59525343" w:rsidR="0060216F" w:rsidRDefault="0060216F" w:rsidP="005400D6">
      <w:pPr>
        <w:rPr>
          <w:rFonts w:asciiTheme="minorHAnsi" w:hAnsiTheme="minorHAnsi"/>
          <w:sz w:val="22"/>
          <w:szCs w:val="22"/>
        </w:rPr>
      </w:pPr>
    </w:p>
    <w:tbl>
      <w:tblPr>
        <w:tblW w:w="11220" w:type="dxa"/>
        <w:tblLook w:val="04A0" w:firstRow="1" w:lastRow="0" w:firstColumn="1" w:lastColumn="0" w:noHBand="0" w:noVBand="1"/>
      </w:tblPr>
      <w:tblGrid>
        <w:gridCol w:w="660"/>
        <w:gridCol w:w="1380"/>
        <w:gridCol w:w="3260"/>
        <w:gridCol w:w="1380"/>
        <w:gridCol w:w="4540"/>
      </w:tblGrid>
      <w:tr w:rsidR="009D0A5B" w14:paraId="11928025" w14:textId="77777777" w:rsidTr="009D0A5B">
        <w:trPr>
          <w:trHeight w:val="240"/>
        </w:trPr>
        <w:tc>
          <w:tcPr>
            <w:tcW w:w="660" w:type="dxa"/>
            <w:tcBorders>
              <w:top w:val="nil"/>
              <w:left w:val="nil"/>
              <w:bottom w:val="nil"/>
              <w:right w:val="nil"/>
            </w:tcBorders>
            <w:shd w:val="clear" w:color="000000" w:fill="FFFFFF"/>
            <w:noWrap/>
            <w:vAlign w:val="bottom"/>
            <w:hideMark/>
          </w:tcPr>
          <w:p w14:paraId="2A8445EB" w14:textId="77777777" w:rsidR="009D0A5B" w:rsidRDefault="009D0A5B">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2F7B12DA"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1F8EFDCE"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Conservation Commission</w:t>
            </w:r>
          </w:p>
        </w:tc>
        <w:tc>
          <w:tcPr>
            <w:tcW w:w="1380" w:type="dxa"/>
            <w:tcBorders>
              <w:top w:val="nil"/>
              <w:left w:val="nil"/>
              <w:bottom w:val="nil"/>
              <w:right w:val="nil"/>
            </w:tcBorders>
            <w:shd w:val="clear" w:color="auto" w:fill="auto"/>
            <w:noWrap/>
            <w:vAlign w:val="bottom"/>
            <w:hideMark/>
          </w:tcPr>
          <w:p w14:paraId="4BAB7BB0" w14:textId="77777777" w:rsidR="009D0A5B" w:rsidRDefault="009D0A5B">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0CB4DD17"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3D8F4EBA" w14:textId="77777777" w:rsidTr="009D0A5B">
        <w:trPr>
          <w:trHeight w:val="240"/>
        </w:trPr>
        <w:tc>
          <w:tcPr>
            <w:tcW w:w="660" w:type="dxa"/>
            <w:tcBorders>
              <w:top w:val="nil"/>
              <w:left w:val="nil"/>
              <w:bottom w:val="nil"/>
              <w:right w:val="nil"/>
            </w:tcBorders>
            <w:shd w:val="clear" w:color="000000" w:fill="FFFFFF"/>
            <w:noWrap/>
            <w:vAlign w:val="bottom"/>
            <w:hideMark/>
          </w:tcPr>
          <w:p w14:paraId="3C4AB52D" w14:textId="77777777" w:rsidR="009D0A5B" w:rsidRDefault="009D0A5B">
            <w:pPr>
              <w:jc w:val="center"/>
              <w:rPr>
                <w:rFonts w:ascii="Calibri" w:hAnsi="Calibri" w:cs="Calibri"/>
                <w:sz w:val="18"/>
                <w:szCs w:val="18"/>
              </w:rPr>
            </w:pPr>
            <w:r>
              <w:rPr>
                <w:rFonts w:ascii="Calibri" w:hAnsi="Calibri" w:cs="Calibri"/>
                <w:sz w:val="18"/>
                <w:szCs w:val="18"/>
              </w:rPr>
              <w:lastRenderedPageBreak/>
              <w:t> </w:t>
            </w:r>
          </w:p>
        </w:tc>
        <w:tc>
          <w:tcPr>
            <w:tcW w:w="1380" w:type="dxa"/>
            <w:tcBorders>
              <w:top w:val="nil"/>
              <w:left w:val="nil"/>
              <w:bottom w:val="nil"/>
              <w:right w:val="nil"/>
            </w:tcBorders>
            <w:shd w:val="clear" w:color="000000" w:fill="FFFFFF"/>
            <w:noWrap/>
            <w:vAlign w:val="bottom"/>
            <w:hideMark/>
          </w:tcPr>
          <w:p w14:paraId="19155FDC"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640B2C99"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Department Head Salaries</w:t>
            </w:r>
          </w:p>
        </w:tc>
        <w:tc>
          <w:tcPr>
            <w:tcW w:w="1380" w:type="dxa"/>
            <w:tcBorders>
              <w:top w:val="nil"/>
              <w:left w:val="nil"/>
              <w:bottom w:val="nil"/>
              <w:right w:val="nil"/>
            </w:tcBorders>
            <w:shd w:val="clear" w:color="auto" w:fill="auto"/>
            <w:noWrap/>
            <w:vAlign w:val="bottom"/>
            <w:hideMark/>
          </w:tcPr>
          <w:p w14:paraId="1BBAD3D5" w14:textId="77777777" w:rsidR="009D0A5B" w:rsidRDefault="009D0A5B">
            <w:pPr>
              <w:jc w:val="right"/>
              <w:rPr>
                <w:rFonts w:ascii="Calibri" w:hAnsi="Calibri" w:cs="Calibri"/>
                <w:sz w:val="18"/>
                <w:szCs w:val="18"/>
              </w:rPr>
            </w:pPr>
            <w:r>
              <w:rPr>
                <w:rFonts w:ascii="Calibri" w:hAnsi="Calibri" w:cs="Calibri"/>
                <w:sz w:val="18"/>
                <w:szCs w:val="18"/>
              </w:rPr>
              <w:t>$64,349.00</w:t>
            </w:r>
          </w:p>
        </w:tc>
        <w:tc>
          <w:tcPr>
            <w:tcW w:w="4540" w:type="dxa"/>
            <w:tcBorders>
              <w:top w:val="nil"/>
              <w:left w:val="nil"/>
              <w:bottom w:val="nil"/>
              <w:right w:val="nil"/>
            </w:tcBorders>
            <w:shd w:val="clear" w:color="000000" w:fill="FFFFFF"/>
            <w:noWrap/>
            <w:vAlign w:val="bottom"/>
            <w:hideMark/>
          </w:tcPr>
          <w:p w14:paraId="695D5B95"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4F676113" w14:textId="77777777" w:rsidTr="009D0A5B">
        <w:trPr>
          <w:trHeight w:val="240"/>
        </w:trPr>
        <w:tc>
          <w:tcPr>
            <w:tcW w:w="660" w:type="dxa"/>
            <w:tcBorders>
              <w:top w:val="nil"/>
              <w:left w:val="nil"/>
              <w:bottom w:val="nil"/>
              <w:right w:val="nil"/>
            </w:tcBorders>
            <w:shd w:val="clear" w:color="000000" w:fill="FFFFFF"/>
            <w:noWrap/>
            <w:vAlign w:val="bottom"/>
            <w:hideMark/>
          </w:tcPr>
          <w:p w14:paraId="3DCC091E"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7868BAE"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5FA96C7F"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Salaries/ Wages</w:t>
            </w:r>
          </w:p>
        </w:tc>
        <w:tc>
          <w:tcPr>
            <w:tcW w:w="1380" w:type="dxa"/>
            <w:tcBorders>
              <w:top w:val="nil"/>
              <w:left w:val="nil"/>
              <w:bottom w:val="nil"/>
              <w:right w:val="nil"/>
            </w:tcBorders>
            <w:shd w:val="clear" w:color="auto" w:fill="auto"/>
            <w:noWrap/>
            <w:vAlign w:val="bottom"/>
            <w:hideMark/>
          </w:tcPr>
          <w:p w14:paraId="01B43F9F" w14:textId="77777777" w:rsidR="009D0A5B" w:rsidRDefault="009D0A5B">
            <w:pPr>
              <w:jc w:val="right"/>
              <w:rPr>
                <w:rFonts w:ascii="Calibri" w:hAnsi="Calibri" w:cs="Calibri"/>
                <w:sz w:val="18"/>
                <w:szCs w:val="18"/>
              </w:rPr>
            </w:pPr>
            <w:r>
              <w:rPr>
                <w:rFonts w:ascii="Calibri" w:hAnsi="Calibri" w:cs="Calibri"/>
                <w:sz w:val="18"/>
                <w:szCs w:val="18"/>
              </w:rPr>
              <w:t>$21,868.00</w:t>
            </w:r>
          </w:p>
        </w:tc>
        <w:tc>
          <w:tcPr>
            <w:tcW w:w="4540" w:type="dxa"/>
            <w:tcBorders>
              <w:top w:val="nil"/>
              <w:left w:val="nil"/>
              <w:bottom w:val="nil"/>
              <w:right w:val="nil"/>
            </w:tcBorders>
            <w:shd w:val="clear" w:color="000000" w:fill="FFFFFF"/>
            <w:noWrap/>
            <w:vAlign w:val="bottom"/>
            <w:hideMark/>
          </w:tcPr>
          <w:p w14:paraId="7AF9776C"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017E1910" w14:textId="77777777" w:rsidTr="009D0A5B">
        <w:trPr>
          <w:trHeight w:val="240"/>
        </w:trPr>
        <w:tc>
          <w:tcPr>
            <w:tcW w:w="660" w:type="dxa"/>
            <w:tcBorders>
              <w:top w:val="nil"/>
              <w:left w:val="nil"/>
              <w:bottom w:val="nil"/>
              <w:right w:val="nil"/>
            </w:tcBorders>
            <w:shd w:val="clear" w:color="000000" w:fill="FFFFFF"/>
            <w:noWrap/>
            <w:vAlign w:val="bottom"/>
            <w:hideMark/>
          </w:tcPr>
          <w:p w14:paraId="4C03E39A" w14:textId="77777777" w:rsidR="009D0A5B" w:rsidRDefault="009D0A5B">
            <w:pPr>
              <w:jc w:val="center"/>
              <w:rPr>
                <w:rFonts w:ascii="Calibri" w:hAnsi="Calibri" w:cs="Calibri"/>
                <w:sz w:val="18"/>
                <w:szCs w:val="18"/>
              </w:rPr>
            </w:pPr>
            <w:r>
              <w:rPr>
                <w:rFonts w:ascii="Calibri" w:hAnsi="Calibri" w:cs="Calibri"/>
                <w:sz w:val="18"/>
                <w:szCs w:val="18"/>
              </w:rPr>
              <w:t>19</w:t>
            </w:r>
          </w:p>
        </w:tc>
        <w:tc>
          <w:tcPr>
            <w:tcW w:w="1380" w:type="dxa"/>
            <w:tcBorders>
              <w:top w:val="nil"/>
              <w:left w:val="nil"/>
              <w:bottom w:val="nil"/>
              <w:right w:val="nil"/>
            </w:tcBorders>
            <w:shd w:val="clear" w:color="000000" w:fill="FFFFFF"/>
            <w:noWrap/>
            <w:vAlign w:val="bottom"/>
            <w:hideMark/>
          </w:tcPr>
          <w:p w14:paraId="4C3F72A5" w14:textId="77777777" w:rsidR="009D0A5B" w:rsidRDefault="009D0A5B">
            <w:pPr>
              <w:jc w:val="right"/>
              <w:rPr>
                <w:rFonts w:ascii="Calibri" w:hAnsi="Calibri" w:cs="Calibri"/>
                <w:sz w:val="18"/>
                <w:szCs w:val="18"/>
              </w:rPr>
            </w:pPr>
            <w:r>
              <w:rPr>
                <w:rFonts w:ascii="Calibri" w:hAnsi="Calibri" w:cs="Calibri"/>
                <w:sz w:val="18"/>
                <w:szCs w:val="18"/>
              </w:rPr>
              <w:t>11711</w:t>
            </w:r>
          </w:p>
        </w:tc>
        <w:tc>
          <w:tcPr>
            <w:tcW w:w="3260" w:type="dxa"/>
            <w:tcBorders>
              <w:top w:val="nil"/>
              <w:left w:val="nil"/>
              <w:bottom w:val="nil"/>
              <w:right w:val="nil"/>
            </w:tcBorders>
            <w:shd w:val="clear" w:color="000000" w:fill="FFFFFF"/>
            <w:noWrap/>
            <w:vAlign w:val="bottom"/>
            <w:hideMark/>
          </w:tcPr>
          <w:p w14:paraId="391E0CC4" w14:textId="77777777" w:rsidR="009D0A5B" w:rsidRDefault="009D0A5B">
            <w:pPr>
              <w:jc w:val="right"/>
              <w:rPr>
                <w:rFonts w:ascii="Calibri" w:hAnsi="Calibri" w:cs="Calibri"/>
                <w:sz w:val="18"/>
                <w:szCs w:val="18"/>
              </w:rPr>
            </w:pPr>
            <w:r>
              <w:rPr>
                <w:rFonts w:ascii="Calibri" w:hAnsi="Calibri" w:cs="Calibri"/>
                <w:sz w:val="18"/>
                <w:szCs w:val="18"/>
              </w:rPr>
              <w:t>Personnel Costs</w:t>
            </w:r>
          </w:p>
        </w:tc>
        <w:tc>
          <w:tcPr>
            <w:tcW w:w="1380" w:type="dxa"/>
            <w:tcBorders>
              <w:top w:val="nil"/>
              <w:left w:val="nil"/>
              <w:bottom w:val="nil"/>
              <w:right w:val="nil"/>
            </w:tcBorders>
            <w:shd w:val="clear" w:color="auto" w:fill="auto"/>
            <w:noWrap/>
            <w:vAlign w:val="bottom"/>
            <w:hideMark/>
          </w:tcPr>
          <w:p w14:paraId="50DC9976" w14:textId="77777777" w:rsidR="009D0A5B" w:rsidRDefault="009D0A5B">
            <w:pPr>
              <w:jc w:val="right"/>
              <w:rPr>
                <w:rFonts w:ascii="Calibri" w:hAnsi="Calibri" w:cs="Calibri"/>
                <w:sz w:val="18"/>
                <w:szCs w:val="18"/>
              </w:rPr>
            </w:pPr>
            <w:r>
              <w:rPr>
                <w:rFonts w:ascii="Calibri" w:hAnsi="Calibri" w:cs="Calibri"/>
                <w:sz w:val="18"/>
                <w:szCs w:val="18"/>
              </w:rPr>
              <w:t>$86,217.00</w:t>
            </w:r>
          </w:p>
        </w:tc>
        <w:tc>
          <w:tcPr>
            <w:tcW w:w="4540" w:type="dxa"/>
            <w:tcBorders>
              <w:top w:val="nil"/>
              <w:left w:val="nil"/>
              <w:bottom w:val="nil"/>
              <w:right w:val="nil"/>
            </w:tcBorders>
            <w:shd w:val="clear" w:color="000000" w:fill="FFFFFF"/>
            <w:noWrap/>
            <w:vAlign w:val="bottom"/>
            <w:hideMark/>
          </w:tcPr>
          <w:p w14:paraId="39F8310A" w14:textId="77777777" w:rsidR="009D0A5B" w:rsidRDefault="009D0A5B">
            <w:pPr>
              <w:rPr>
                <w:rFonts w:ascii="Calibri" w:hAnsi="Calibri" w:cs="Calibri"/>
                <w:sz w:val="18"/>
                <w:szCs w:val="18"/>
              </w:rPr>
            </w:pPr>
            <w:r>
              <w:rPr>
                <w:rFonts w:ascii="Calibri" w:hAnsi="Calibri" w:cs="Calibri"/>
                <w:sz w:val="18"/>
                <w:szCs w:val="18"/>
              </w:rPr>
              <w:t> </w:t>
            </w:r>
          </w:p>
        </w:tc>
      </w:tr>
      <w:tr w:rsidR="009D0A5B" w14:paraId="22608D4F" w14:textId="77777777" w:rsidTr="009D0A5B">
        <w:trPr>
          <w:trHeight w:val="240"/>
        </w:trPr>
        <w:tc>
          <w:tcPr>
            <w:tcW w:w="660" w:type="dxa"/>
            <w:tcBorders>
              <w:top w:val="nil"/>
              <w:left w:val="nil"/>
              <w:bottom w:val="nil"/>
              <w:right w:val="nil"/>
            </w:tcBorders>
            <w:shd w:val="clear" w:color="000000" w:fill="FFFFFF"/>
            <w:noWrap/>
            <w:vAlign w:val="bottom"/>
            <w:hideMark/>
          </w:tcPr>
          <w:p w14:paraId="5D9438C7"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A530C74"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7F117B21" w14:textId="77777777" w:rsidR="009D0A5B" w:rsidRDefault="009D0A5B">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5CAD9BA5" w14:textId="77777777" w:rsidR="009D0A5B" w:rsidRDefault="009D0A5B">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0B38F01F" w14:textId="77777777" w:rsidR="009D0A5B" w:rsidRDefault="009D0A5B">
            <w:pPr>
              <w:rPr>
                <w:rFonts w:ascii="Calibri" w:hAnsi="Calibri" w:cs="Calibri"/>
                <w:sz w:val="18"/>
                <w:szCs w:val="18"/>
              </w:rPr>
            </w:pPr>
            <w:r>
              <w:rPr>
                <w:rFonts w:ascii="Calibri" w:hAnsi="Calibri" w:cs="Calibri"/>
                <w:sz w:val="18"/>
                <w:szCs w:val="18"/>
              </w:rPr>
              <w:t> </w:t>
            </w:r>
          </w:p>
        </w:tc>
      </w:tr>
      <w:tr w:rsidR="009D0A5B" w14:paraId="77155C87" w14:textId="77777777" w:rsidTr="009D0A5B">
        <w:trPr>
          <w:trHeight w:val="240"/>
        </w:trPr>
        <w:tc>
          <w:tcPr>
            <w:tcW w:w="660" w:type="dxa"/>
            <w:tcBorders>
              <w:top w:val="nil"/>
              <w:left w:val="nil"/>
              <w:bottom w:val="nil"/>
              <w:right w:val="nil"/>
            </w:tcBorders>
            <w:shd w:val="clear" w:color="000000" w:fill="FFFFFF"/>
            <w:noWrap/>
            <w:vAlign w:val="bottom"/>
            <w:hideMark/>
          </w:tcPr>
          <w:p w14:paraId="6D19E471"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55DAD9A" w14:textId="77777777" w:rsidR="009D0A5B" w:rsidRDefault="009D0A5B">
            <w:pPr>
              <w:jc w:val="right"/>
              <w:rPr>
                <w:rFonts w:ascii="Calibri" w:hAnsi="Calibri" w:cs="Calibri"/>
                <w:sz w:val="18"/>
                <w:szCs w:val="18"/>
              </w:rPr>
            </w:pPr>
            <w:r>
              <w:rPr>
                <w:rFonts w:ascii="Calibri" w:hAnsi="Calibri" w:cs="Calibri"/>
                <w:sz w:val="18"/>
                <w:szCs w:val="18"/>
              </w:rPr>
              <w:t>11712-52000</w:t>
            </w:r>
          </w:p>
        </w:tc>
        <w:tc>
          <w:tcPr>
            <w:tcW w:w="3260" w:type="dxa"/>
            <w:tcBorders>
              <w:top w:val="nil"/>
              <w:left w:val="nil"/>
              <w:bottom w:val="nil"/>
              <w:right w:val="nil"/>
            </w:tcBorders>
            <w:shd w:val="clear" w:color="000000" w:fill="FFFFFF"/>
            <w:noWrap/>
            <w:vAlign w:val="bottom"/>
            <w:hideMark/>
          </w:tcPr>
          <w:p w14:paraId="45D9ABCF" w14:textId="77777777" w:rsidR="009D0A5B" w:rsidRDefault="009D0A5B">
            <w:pPr>
              <w:jc w:val="right"/>
              <w:rPr>
                <w:rFonts w:ascii="Calibri" w:hAnsi="Calibri" w:cs="Calibri"/>
                <w:sz w:val="18"/>
                <w:szCs w:val="18"/>
              </w:rPr>
            </w:pPr>
            <w:r>
              <w:rPr>
                <w:rFonts w:ascii="Calibri" w:hAnsi="Calibri" w:cs="Calibri"/>
                <w:sz w:val="18"/>
                <w:szCs w:val="18"/>
              </w:rPr>
              <w:t>Purchase of Services</w:t>
            </w:r>
          </w:p>
        </w:tc>
        <w:tc>
          <w:tcPr>
            <w:tcW w:w="1380" w:type="dxa"/>
            <w:tcBorders>
              <w:top w:val="nil"/>
              <w:left w:val="nil"/>
              <w:bottom w:val="nil"/>
              <w:right w:val="nil"/>
            </w:tcBorders>
            <w:shd w:val="clear" w:color="auto" w:fill="auto"/>
            <w:noWrap/>
            <w:vAlign w:val="bottom"/>
            <w:hideMark/>
          </w:tcPr>
          <w:p w14:paraId="4AA10D40" w14:textId="77777777" w:rsidR="009D0A5B" w:rsidRDefault="009D0A5B">
            <w:pPr>
              <w:jc w:val="right"/>
              <w:rPr>
                <w:rFonts w:ascii="Calibri" w:hAnsi="Calibri" w:cs="Calibri"/>
                <w:sz w:val="18"/>
                <w:szCs w:val="18"/>
              </w:rPr>
            </w:pPr>
            <w:r>
              <w:rPr>
                <w:rFonts w:ascii="Calibri" w:hAnsi="Calibri" w:cs="Calibri"/>
                <w:sz w:val="18"/>
                <w:szCs w:val="18"/>
              </w:rPr>
              <w:t>$11,068.00</w:t>
            </w:r>
          </w:p>
        </w:tc>
        <w:tc>
          <w:tcPr>
            <w:tcW w:w="4540" w:type="dxa"/>
            <w:tcBorders>
              <w:top w:val="nil"/>
              <w:left w:val="nil"/>
              <w:bottom w:val="nil"/>
              <w:right w:val="nil"/>
            </w:tcBorders>
            <w:shd w:val="clear" w:color="000000" w:fill="FFFFFF"/>
            <w:noWrap/>
            <w:vAlign w:val="bottom"/>
            <w:hideMark/>
          </w:tcPr>
          <w:p w14:paraId="1F861D0E" w14:textId="77777777" w:rsidR="009D0A5B" w:rsidRDefault="009D0A5B">
            <w:pPr>
              <w:rPr>
                <w:rFonts w:ascii="Calibri" w:hAnsi="Calibri" w:cs="Calibri"/>
                <w:sz w:val="18"/>
                <w:szCs w:val="18"/>
              </w:rPr>
            </w:pPr>
            <w:r>
              <w:rPr>
                <w:rFonts w:ascii="Calibri" w:hAnsi="Calibri" w:cs="Calibri"/>
                <w:sz w:val="18"/>
                <w:szCs w:val="18"/>
              </w:rPr>
              <w:t> </w:t>
            </w:r>
          </w:p>
        </w:tc>
      </w:tr>
      <w:tr w:rsidR="009D0A5B" w14:paraId="1368090B" w14:textId="77777777" w:rsidTr="009D0A5B">
        <w:trPr>
          <w:trHeight w:val="240"/>
        </w:trPr>
        <w:tc>
          <w:tcPr>
            <w:tcW w:w="660" w:type="dxa"/>
            <w:tcBorders>
              <w:top w:val="nil"/>
              <w:left w:val="nil"/>
              <w:bottom w:val="nil"/>
              <w:right w:val="nil"/>
            </w:tcBorders>
            <w:shd w:val="clear" w:color="000000" w:fill="FFFFFF"/>
            <w:noWrap/>
            <w:vAlign w:val="bottom"/>
            <w:hideMark/>
          </w:tcPr>
          <w:p w14:paraId="098B9AF6"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BC482D8" w14:textId="77777777" w:rsidR="009D0A5B" w:rsidRDefault="009D0A5B">
            <w:pPr>
              <w:jc w:val="right"/>
              <w:rPr>
                <w:rFonts w:ascii="Calibri" w:hAnsi="Calibri" w:cs="Calibri"/>
                <w:sz w:val="18"/>
                <w:szCs w:val="18"/>
              </w:rPr>
            </w:pPr>
            <w:r>
              <w:rPr>
                <w:rFonts w:ascii="Calibri" w:hAnsi="Calibri" w:cs="Calibri"/>
                <w:sz w:val="18"/>
                <w:szCs w:val="18"/>
              </w:rPr>
              <w:t>11712-54000</w:t>
            </w:r>
          </w:p>
        </w:tc>
        <w:tc>
          <w:tcPr>
            <w:tcW w:w="3260" w:type="dxa"/>
            <w:tcBorders>
              <w:top w:val="nil"/>
              <w:left w:val="nil"/>
              <w:bottom w:val="nil"/>
              <w:right w:val="nil"/>
            </w:tcBorders>
            <w:shd w:val="clear" w:color="000000" w:fill="FFFFFF"/>
            <w:noWrap/>
            <w:vAlign w:val="bottom"/>
            <w:hideMark/>
          </w:tcPr>
          <w:p w14:paraId="4CDC6A24" w14:textId="77777777" w:rsidR="009D0A5B" w:rsidRDefault="009D0A5B">
            <w:pPr>
              <w:jc w:val="right"/>
              <w:rPr>
                <w:rFonts w:ascii="Calibri" w:hAnsi="Calibri" w:cs="Calibri"/>
                <w:sz w:val="18"/>
                <w:szCs w:val="18"/>
              </w:rPr>
            </w:pPr>
            <w:r>
              <w:rPr>
                <w:rFonts w:ascii="Calibri" w:hAnsi="Calibri" w:cs="Calibri"/>
                <w:sz w:val="18"/>
                <w:szCs w:val="18"/>
              </w:rPr>
              <w:t>Supplies</w:t>
            </w:r>
          </w:p>
        </w:tc>
        <w:tc>
          <w:tcPr>
            <w:tcW w:w="1380" w:type="dxa"/>
            <w:tcBorders>
              <w:top w:val="nil"/>
              <w:left w:val="nil"/>
              <w:bottom w:val="nil"/>
              <w:right w:val="nil"/>
            </w:tcBorders>
            <w:shd w:val="clear" w:color="auto" w:fill="auto"/>
            <w:noWrap/>
            <w:vAlign w:val="bottom"/>
            <w:hideMark/>
          </w:tcPr>
          <w:p w14:paraId="3EE0C078" w14:textId="77777777" w:rsidR="009D0A5B" w:rsidRDefault="009D0A5B">
            <w:pPr>
              <w:jc w:val="right"/>
              <w:rPr>
                <w:rFonts w:ascii="Calibri" w:hAnsi="Calibri" w:cs="Calibri"/>
                <w:sz w:val="18"/>
                <w:szCs w:val="18"/>
              </w:rPr>
            </w:pPr>
            <w:r>
              <w:rPr>
                <w:rFonts w:ascii="Calibri" w:hAnsi="Calibri" w:cs="Calibri"/>
                <w:sz w:val="18"/>
                <w:szCs w:val="18"/>
              </w:rPr>
              <w:t>$1,650.00</w:t>
            </w:r>
          </w:p>
        </w:tc>
        <w:tc>
          <w:tcPr>
            <w:tcW w:w="4540" w:type="dxa"/>
            <w:tcBorders>
              <w:top w:val="nil"/>
              <w:left w:val="nil"/>
              <w:bottom w:val="nil"/>
              <w:right w:val="nil"/>
            </w:tcBorders>
            <w:shd w:val="clear" w:color="000000" w:fill="FFFFFF"/>
            <w:noWrap/>
            <w:vAlign w:val="bottom"/>
            <w:hideMark/>
          </w:tcPr>
          <w:p w14:paraId="4F4489D1" w14:textId="77777777" w:rsidR="009D0A5B" w:rsidRDefault="009D0A5B">
            <w:pPr>
              <w:rPr>
                <w:rFonts w:ascii="Calibri" w:hAnsi="Calibri" w:cs="Calibri"/>
                <w:sz w:val="18"/>
                <w:szCs w:val="18"/>
              </w:rPr>
            </w:pPr>
            <w:r>
              <w:rPr>
                <w:rFonts w:ascii="Calibri" w:hAnsi="Calibri" w:cs="Calibri"/>
                <w:sz w:val="18"/>
                <w:szCs w:val="18"/>
              </w:rPr>
              <w:t> </w:t>
            </w:r>
          </w:p>
        </w:tc>
      </w:tr>
      <w:tr w:rsidR="009D0A5B" w14:paraId="10AFFD6F" w14:textId="77777777" w:rsidTr="009D0A5B">
        <w:trPr>
          <w:trHeight w:val="240"/>
        </w:trPr>
        <w:tc>
          <w:tcPr>
            <w:tcW w:w="660" w:type="dxa"/>
            <w:tcBorders>
              <w:top w:val="nil"/>
              <w:left w:val="nil"/>
              <w:bottom w:val="nil"/>
              <w:right w:val="nil"/>
            </w:tcBorders>
            <w:shd w:val="clear" w:color="000000" w:fill="FFFFFF"/>
            <w:noWrap/>
            <w:vAlign w:val="bottom"/>
            <w:hideMark/>
          </w:tcPr>
          <w:p w14:paraId="192FB6FA"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68B4F57" w14:textId="77777777" w:rsidR="009D0A5B" w:rsidRDefault="009D0A5B">
            <w:pPr>
              <w:jc w:val="right"/>
              <w:rPr>
                <w:rFonts w:ascii="Calibri" w:hAnsi="Calibri" w:cs="Calibri"/>
                <w:sz w:val="18"/>
                <w:szCs w:val="18"/>
              </w:rPr>
            </w:pPr>
            <w:r>
              <w:rPr>
                <w:rFonts w:ascii="Calibri" w:hAnsi="Calibri" w:cs="Calibri"/>
                <w:sz w:val="18"/>
                <w:szCs w:val="18"/>
              </w:rPr>
              <w:t>11712-57000</w:t>
            </w:r>
          </w:p>
        </w:tc>
        <w:tc>
          <w:tcPr>
            <w:tcW w:w="3260" w:type="dxa"/>
            <w:tcBorders>
              <w:top w:val="nil"/>
              <w:left w:val="nil"/>
              <w:bottom w:val="nil"/>
              <w:right w:val="nil"/>
            </w:tcBorders>
            <w:shd w:val="clear" w:color="000000" w:fill="FFFFFF"/>
            <w:noWrap/>
            <w:vAlign w:val="bottom"/>
            <w:hideMark/>
          </w:tcPr>
          <w:p w14:paraId="396F9120" w14:textId="77777777" w:rsidR="009D0A5B" w:rsidRDefault="009D0A5B">
            <w:pPr>
              <w:jc w:val="right"/>
              <w:rPr>
                <w:rFonts w:ascii="Calibri" w:hAnsi="Calibri" w:cs="Calibri"/>
                <w:sz w:val="18"/>
                <w:szCs w:val="18"/>
              </w:rPr>
            </w:pPr>
            <w:r>
              <w:rPr>
                <w:rFonts w:ascii="Calibri" w:hAnsi="Calibri" w:cs="Calibri"/>
                <w:sz w:val="18"/>
                <w:szCs w:val="18"/>
              </w:rPr>
              <w:t>Other Charges</w:t>
            </w:r>
          </w:p>
        </w:tc>
        <w:tc>
          <w:tcPr>
            <w:tcW w:w="1380" w:type="dxa"/>
            <w:tcBorders>
              <w:top w:val="nil"/>
              <w:left w:val="nil"/>
              <w:bottom w:val="nil"/>
              <w:right w:val="nil"/>
            </w:tcBorders>
            <w:shd w:val="clear" w:color="auto" w:fill="auto"/>
            <w:noWrap/>
            <w:vAlign w:val="bottom"/>
            <w:hideMark/>
          </w:tcPr>
          <w:p w14:paraId="081F4E46" w14:textId="77777777" w:rsidR="009D0A5B" w:rsidRDefault="009D0A5B">
            <w:pPr>
              <w:jc w:val="right"/>
              <w:rPr>
                <w:rFonts w:ascii="Calibri" w:hAnsi="Calibri" w:cs="Calibri"/>
                <w:sz w:val="18"/>
                <w:szCs w:val="18"/>
              </w:rPr>
            </w:pPr>
            <w:r>
              <w:rPr>
                <w:rFonts w:ascii="Calibri" w:hAnsi="Calibri" w:cs="Calibri"/>
                <w:sz w:val="18"/>
                <w:szCs w:val="18"/>
              </w:rPr>
              <w:t>$667.00</w:t>
            </w:r>
          </w:p>
        </w:tc>
        <w:tc>
          <w:tcPr>
            <w:tcW w:w="4540" w:type="dxa"/>
            <w:tcBorders>
              <w:top w:val="nil"/>
              <w:left w:val="nil"/>
              <w:bottom w:val="nil"/>
              <w:right w:val="nil"/>
            </w:tcBorders>
            <w:shd w:val="clear" w:color="000000" w:fill="FFFFFF"/>
            <w:noWrap/>
            <w:vAlign w:val="bottom"/>
            <w:hideMark/>
          </w:tcPr>
          <w:p w14:paraId="340A7825" w14:textId="77777777" w:rsidR="009D0A5B" w:rsidRDefault="009D0A5B">
            <w:pPr>
              <w:rPr>
                <w:rFonts w:ascii="Calibri" w:hAnsi="Calibri" w:cs="Calibri"/>
                <w:sz w:val="18"/>
                <w:szCs w:val="18"/>
              </w:rPr>
            </w:pPr>
            <w:r>
              <w:rPr>
                <w:rFonts w:ascii="Calibri" w:hAnsi="Calibri" w:cs="Calibri"/>
                <w:sz w:val="18"/>
                <w:szCs w:val="18"/>
              </w:rPr>
              <w:t> </w:t>
            </w:r>
          </w:p>
        </w:tc>
      </w:tr>
      <w:tr w:rsidR="009D0A5B" w14:paraId="375EC496" w14:textId="77777777" w:rsidTr="009D0A5B">
        <w:trPr>
          <w:trHeight w:val="240"/>
        </w:trPr>
        <w:tc>
          <w:tcPr>
            <w:tcW w:w="660" w:type="dxa"/>
            <w:tcBorders>
              <w:top w:val="nil"/>
              <w:left w:val="nil"/>
              <w:bottom w:val="nil"/>
              <w:right w:val="nil"/>
            </w:tcBorders>
            <w:shd w:val="clear" w:color="000000" w:fill="FFFFFF"/>
            <w:noWrap/>
            <w:vAlign w:val="bottom"/>
            <w:hideMark/>
          </w:tcPr>
          <w:p w14:paraId="4A9A4492" w14:textId="77777777" w:rsidR="009D0A5B" w:rsidRDefault="009D0A5B">
            <w:pPr>
              <w:jc w:val="center"/>
              <w:rPr>
                <w:rFonts w:ascii="Calibri" w:hAnsi="Calibri" w:cs="Calibri"/>
                <w:sz w:val="18"/>
                <w:szCs w:val="18"/>
              </w:rPr>
            </w:pPr>
            <w:r>
              <w:rPr>
                <w:rFonts w:ascii="Calibri" w:hAnsi="Calibri" w:cs="Calibri"/>
                <w:sz w:val="18"/>
                <w:szCs w:val="18"/>
              </w:rPr>
              <w:t>20</w:t>
            </w:r>
          </w:p>
        </w:tc>
        <w:tc>
          <w:tcPr>
            <w:tcW w:w="1380" w:type="dxa"/>
            <w:tcBorders>
              <w:top w:val="nil"/>
              <w:left w:val="nil"/>
              <w:bottom w:val="nil"/>
              <w:right w:val="nil"/>
            </w:tcBorders>
            <w:shd w:val="clear" w:color="000000" w:fill="FFFFFF"/>
            <w:noWrap/>
            <w:vAlign w:val="bottom"/>
            <w:hideMark/>
          </w:tcPr>
          <w:p w14:paraId="1B456630"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506E0E69" w14:textId="77777777" w:rsidR="009D0A5B" w:rsidRDefault="009D0A5B">
            <w:pPr>
              <w:jc w:val="right"/>
              <w:rPr>
                <w:rFonts w:ascii="Calibri" w:hAnsi="Calibri" w:cs="Calibri"/>
                <w:sz w:val="18"/>
                <w:szCs w:val="18"/>
              </w:rPr>
            </w:pPr>
            <w:r>
              <w:rPr>
                <w:rFonts w:ascii="Calibri" w:hAnsi="Calibri" w:cs="Calibri"/>
                <w:sz w:val="18"/>
                <w:szCs w:val="18"/>
              </w:rPr>
              <w:t>Total Expenses</w:t>
            </w:r>
          </w:p>
        </w:tc>
        <w:tc>
          <w:tcPr>
            <w:tcW w:w="1380" w:type="dxa"/>
            <w:tcBorders>
              <w:top w:val="nil"/>
              <w:left w:val="nil"/>
              <w:bottom w:val="nil"/>
              <w:right w:val="nil"/>
            </w:tcBorders>
            <w:shd w:val="clear" w:color="auto" w:fill="auto"/>
            <w:noWrap/>
            <w:vAlign w:val="bottom"/>
            <w:hideMark/>
          </w:tcPr>
          <w:p w14:paraId="292BBD38" w14:textId="77777777" w:rsidR="009D0A5B" w:rsidRDefault="009D0A5B">
            <w:pPr>
              <w:jc w:val="right"/>
              <w:rPr>
                <w:rFonts w:ascii="Calibri" w:hAnsi="Calibri" w:cs="Calibri"/>
                <w:sz w:val="18"/>
                <w:szCs w:val="18"/>
              </w:rPr>
            </w:pPr>
            <w:r>
              <w:rPr>
                <w:rFonts w:ascii="Calibri" w:hAnsi="Calibri" w:cs="Calibri"/>
                <w:sz w:val="18"/>
                <w:szCs w:val="18"/>
              </w:rPr>
              <w:t>$13,385.00</w:t>
            </w:r>
          </w:p>
        </w:tc>
        <w:tc>
          <w:tcPr>
            <w:tcW w:w="4540" w:type="dxa"/>
            <w:tcBorders>
              <w:top w:val="nil"/>
              <w:left w:val="nil"/>
              <w:bottom w:val="nil"/>
              <w:right w:val="nil"/>
            </w:tcBorders>
            <w:shd w:val="clear" w:color="000000" w:fill="FFFFFF"/>
            <w:noWrap/>
            <w:vAlign w:val="bottom"/>
            <w:hideMark/>
          </w:tcPr>
          <w:p w14:paraId="0E06D67A" w14:textId="77777777" w:rsidR="009D0A5B" w:rsidRDefault="009D0A5B">
            <w:pPr>
              <w:rPr>
                <w:rFonts w:ascii="Calibri" w:hAnsi="Calibri" w:cs="Calibri"/>
                <w:sz w:val="18"/>
                <w:szCs w:val="18"/>
              </w:rPr>
            </w:pPr>
            <w:r>
              <w:rPr>
                <w:rFonts w:ascii="Calibri" w:hAnsi="Calibri" w:cs="Calibri"/>
                <w:sz w:val="18"/>
                <w:szCs w:val="18"/>
              </w:rPr>
              <w:t> </w:t>
            </w:r>
          </w:p>
        </w:tc>
      </w:tr>
      <w:tr w:rsidR="009D0A5B" w14:paraId="5DB3E35A" w14:textId="77777777" w:rsidTr="009D0A5B">
        <w:trPr>
          <w:trHeight w:val="240"/>
        </w:trPr>
        <w:tc>
          <w:tcPr>
            <w:tcW w:w="660" w:type="dxa"/>
            <w:tcBorders>
              <w:top w:val="nil"/>
              <w:left w:val="nil"/>
              <w:bottom w:val="nil"/>
              <w:right w:val="nil"/>
            </w:tcBorders>
            <w:shd w:val="clear" w:color="000000" w:fill="FFFFFF"/>
            <w:noWrap/>
            <w:vAlign w:val="bottom"/>
            <w:hideMark/>
          </w:tcPr>
          <w:p w14:paraId="49A88628"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12F9A4D"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7A3F59C8" w14:textId="77777777" w:rsidR="009D0A5B" w:rsidRDefault="009D0A5B">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6B643761" w14:textId="77777777" w:rsidR="009D0A5B" w:rsidRDefault="009D0A5B">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7EAD6977" w14:textId="77777777" w:rsidR="009D0A5B" w:rsidRDefault="009D0A5B">
            <w:pPr>
              <w:rPr>
                <w:rFonts w:ascii="Calibri" w:hAnsi="Calibri" w:cs="Calibri"/>
                <w:sz w:val="18"/>
                <w:szCs w:val="18"/>
              </w:rPr>
            </w:pPr>
            <w:r>
              <w:rPr>
                <w:rFonts w:ascii="Calibri" w:hAnsi="Calibri" w:cs="Calibri"/>
                <w:sz w:val="18"/>
                <w:szCs w:val="18"/>
              </w:rPr>
              <w:t> </w:t>
            </w:r>
          </w:p>
        </w:tc>
      </w:tr>
      <w:tr w:rsidR="009D0A5B" w14:paraId="50FAC06B" w14:textId="77777777" w:rsidTr="009D0A5B">
        <w:trPr>
          <w:trHeight w:val="240"/>
        </w:trPr>
        <w:tc>
          <w:tcPr>
            <w:tcW w:w="660" w:type="dxa"/>
            <w:tcBorders>
              <w:top w:val="nil"/>
              <w:left w:val="nil"/>
              <w:bottom w:val="nil"/>
              <w:right w:val="nil"/>
            </w:tcBorders>
            <w:shd w:val="clear" w:color="000000" w:fill="FFFFFF"/>
            <w:noWrap/>
            <w:vAlign w:val="bottom"/>
            <w:hideMark/>
          </w:tcPr>
          <w:p w14:paraId="5925EDE7"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F249A93"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5A4AC335"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Conservation Commission Total</w:t>
            </w:r>
          </w:p>
        </w:tc>
        <w:tc>
          <w:tcPr>
            <w:tcW w:w="1380" w:type="dxa"/>
            <w:tcBorders>
              <w:top w:val="nil"/>
              <w:left w:val="nil"/>
              <w:bottom w:val="nil"/>
              <w:right w:val="nil"/>
            </w:tcBorders>
            <w:shd w:val="clear" w:color="auto" w:fill="auto"/>
            <w:noWrap/>
            <w:vAlign w:val="bottom"/>
            <w:hideMark/>
          </w:tcPr>
          <w:p w14:paraId="012F9EE0" w14:textId="77777777" w:rsidR="009D0A5B" w:rsidRDefault="009D0A5B">
            <w:pPr>
              <w:jc w:val="right"/>
              <w:rPr>
                <w:rFonts w:ascii="Calibri" w:hAnsi="Calibri" w:cs="Calibri"/>
                <w:sz w:val="18"/>
                <w:szCs w:val="18"/>
              </w:rPr>
            </w:pPr>
            <w:r>
              <w:rPr>
                <w:rFonts w:ascii="Calibri" w:hAnsi="Calibri" w:cs="Calibri"/>
                <w:sz w:val="18"/>
                <w:szCs w:val="18"/>
              </w:rPr>
              <w:t>$99,602.00</w:t>
            </w:r>
          </w:p>
        </w:tc>
        <w:tc>
          <w:tcPr>
            <w:tcW w:w="4540" w:type="dxa"/>
            <w:tcBorders>
              <w:top w:val="nil"/>
              <w:left w:val="nil"/>
              <w:bottom w:val="nil"/>
              <w:right w:val="nil"/>
            </w:tcBorders>
            <w:shd w:val="clear" w:color="000000" w:fill="FFFFFF"/>
            <w:noWrap/>
            <w:vAlign w:val="bottom"/>
            <w:hideMark/>
          </w:tcPr>
          <w:p w14:paraId="1AEEA9F4" w14:textId="77777777" w:rsidR="009D0A5B" w:rsidRDefault="009D0A5B">
            <w:pPr>
              <w:rPr>
                <w:rFonts w:ascii="Calibri" w:hAnsi="Calibri" w:cs="Calibri"/>
                <w:color w:val="000000"/>
                <w:sz w:val="18"/>
                <w:szCs w:val="18"/>
              </w:rPr>
            </w:pPr>
            <w:r>
              <w:rPr>
                <w:rFonts w:ascii="Calibri" w:hAnsi="Calibri" w:cs="Calibri"/>
                <w:color w:val="000000"/>
                <w:sz w:val="18"/>
                <w:szCs w:val="18"/>
              </w:rPr>
              <w:t>JB; LM seconds.  Motion accepted 8-0-1.</w:t>
            </w:r>
          </w:p>
        </w:tc>
      </w:tr>
    </w:tbl>
    <w:p w14:paraId="46512554" w14:textId="4B9D75C2" w:rsidR="009D0A5B" w:rsidRDefault="009D0A5B" w:rsidP="005400D6">
      <w:pPr>
        <w:rPr>
          <w:rFonts w:asciiTheme="minorHAnsi" w:hAnsiTheme="minorHAnsi"/>
          <w:sz w:val="22"/>
          <w:szCs w:val="22"/>
        </w:rPr>
      </w:pPr>
    </w:p>
    <w:p w14:paraId="72BB6825" w14:textId="77777777" w:rsidR="009D0A5B" w:rsidRDefault="009D0A5B" w:rsidP="005400D6">
      <w:pPr>
        <w:rPr>
          <w:rFonts w:asciiTheme="minorHAnsi" w:hAnsiTheme="minorHAnsi"/>
          <w:sz w:val="22"/>
          <w:szCs w:val="22"/>
        </w:rPr>
      </w:pPr>
    </w:p>
    <w:tbl>
      <w:tblPr>
        <w:tblW w:w="11220" w:type="dxa"/>
        <w:tblLook w:val="04A0" w:firstRow="1" w:lastRow="0" w:firstColumn="1" w:lastColumn="0" w:noHBand="0" w:noVBand="1"/>
      </w:tblPr>
      <w:tblGrid>
        <w:gridCol w:w="660"/>
        <w:gridCol w:w="1380"/>
        <w:gridCol w:w="3260"/>
        <w:gridCol w:w="1380"/>
        <w:gridCol w:w="4540"/>
      </w:tblGrid>
      <w:tr w:rsidR="009D0A5B" w14:paraId="7047196A" w14:textId="77777777" w:rsidTr="009D0A5B">
        <w:trPr>
          <w:trHeight w:val="240"/>
        </w:trPr>
        <w:tc>
          <w:tcPr>
            <w:tcW w:w="660" w:type="dxa"/>
            <w:tcBorders>
              <w:top w:val="nil"/>
              <w:left w:val="nil"/>
              <w:bottom w:val="nil"/>
              <w:right w:val="nil"/>
            </w:tcBorders>
            <w:shd w:val="clear" w:color="000000" w:fill="FFFFFF"/>
            <w:noWrap/>
            <w:vAlign w:val="bottom"/>
            <w:hideMark/>
          </w:tcPr>
          <w:p w14:paraId="6271C88C" w14:textId="77777777" w:rsidR="009D0A5B" w:rsidRDefault="009D0A5B">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42279187"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0306CCC0"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Town Planner</w:t>
            </w:r>
          </w:p>
        </w:tc>
        <w:tc>
          <w:tcPr>
            <w:tcW w:w="1380" w:type="dxa"/>
            <w:tcBorders>
              <w:top w:val="nil"/>
              <w:left w:val="nil"/>
              <w:bottom w:val="nil"/>
              <w:right w:val="nil"/>
            </w:tcBorders>
            <w:shd w:val="clear" w:color="auto" w:fill="auto"/>
            <w:noWrap/>
            <w:vAlign w:val="bottom"/>
            <w:hideMark/>
          </w:tcPr>
          <w:p w14:paraId="36E99A06" w14:textId="77777777" w:rsidR="009D0A5B" w:rsidRDefault="009D0A5B">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3AC69B78"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2F1357B2" w14:textId="77777777" w:rsidTr="009D0A5B">
        <w:trPr>
          <w:trHeight w:val="240"/>
        </w:trPr>
        <w:tc>
          <w:tcPr>
            <w:tcW w:w="660" w:type="dxa"/>
            <w:tcBorders>
              <w:top w:val="nil"/>
              <w:left w:val="nil"/>
              <w:bottom w:val="nil"/>
              <w:right w:val="nil"/>
            </w:tcBorders>
            <w:shd w:val="clear" w:color="000000" w:fill="FFFFFF"/>
            <w:noWrap/>
            <w:vAlign w:val="bottom"/>
            <w:hideMark/>
          </w:tcPr>
          <w:p w14:paraId="72A6FB01"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AF84D2D"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72B57BE7"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Department Head Salaries</w:t>
            </w:r>
          </w:p>
        </w:tc>
        <w:tc>
          <w:tcPr>
            <w:tcW w:w="1380" w:type="dxa"/>
            <w:tcBorders>
              <w:top w:val="nil"/>
              <w:left w:val="nil"/>
              <w:bottom w:val="nil"/>
              <w:right w:val="nil"/>
            </w:tcBorders>
            <w:shd w:val="clear" w:color="auto" w:fill="auto"/>
            <w:noWrap/>
            <w:vAlign w:val="bottom"/>
            <w:hideMark/>
          </w:tcPr>
          <w:p w14:paraId="375F54D7" w14:textId="77777777" w:rsidR="009D0A5B" w:rsidRDefault="009D0A5B">
            <w:pPr>
              <w:jc w:val="right"/>
              <w:rPr>
                <w:rFonts w:ascii="Calibri" w:hAnsi="Calibri" w:cs="Calibri"/>
                <w:sz w:val="18"/>
                <w:szCs w:val="18"/>
              </w:rPr>
            </w:pPr>
            <w:r>
              <w:rPr>
                <w:rFonts w:ascii="Calibri" w:hAnsi="Calibri" w:cs="Calibri"/>
                <w:sz w:val="18"/>
                <w:szCs w:val="18"/>
              </w:rPr>
              <w:t>$99,226.00</w:t>
            </w:r>
          </w:p>
        </w:tc>
        <w:tc>
          <w:tcPr>
            <w:tcW w:w="4540" w:type="dxa"/>
            <w:tcBorders>
              <w:top w:val="nil"/>
              <w:left w:val="nil"/>
              <w:bottom w:val="nil"/>
              <w:right w:val="nil"/>
            </w:tcBorders>
            <w:shd w:val="clear" w:color="000000" w:fill="FFFFFF"/>
            <w:noWrap/>
            <w:vAlign w:val="bottom"/>
            <w:hideMark/>
          </w:tcPr>
          <w:p w14:paraId="5F4682C3"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0C99A5D6" w14:textId="77777777" w:rsidTr="009D0A5B">
        <w:trPr>
          <w:trHeight w:val="240"/>
        </w:trPr>
        <w:tc>
          <w:tcPr>
            <w:tcW w:w="660" w:type="dxa"/>
            <w:tcBorders>
              <w:top w:val="nil"/>
              <w:left w:val="nil"/>
              <w:bottom w:val="nil"/>
              <w:right w:val="nil"/>
            </w:tcBorders>
            <w:shd w:val="clear" w:color="000000" w:fill="FFFFFF"/>
            <w:noWrap/>
            <w:vAlign w:val="bottom"/>
            <w:hideMark/>
          </w:tcPr>
          <w:p w14:paraId="14180DE0"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9D9056A"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15B1B8CF"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Salaries/ Wages</w:t>
            </w:r>
          </w:p>
        </w:tc>
        <w:tc>
          <w:tcPr>
            <w:tcW w:w="1380" w:type="dxa"/>
            <w:tcBorders>
              <w:top w:val="nil"/>
              <w:left w:val="nil"/>
              <w:bottom w:val="nil"/>
              <w:right w:val="nil"/>
            </w:tcBorders>
            <w:shd w:val="clear" w:color="auto" w:fill="auto"/>
            <w:noWrap/>
            <w:vAlign w:val="bottom"/>
            <w:hideMark/>
          </w:tcPr>
          <w:p w14:paraId="5E0B9611" w14:textId="77777777" w:rsidR="009D0A5B" w:rsidRDefault="009D0A5B">
            <w:pPr>
              <w:jc w:val="right"/>
              <w:rPr>
                <w:rFonts w:ascii="Calibri" w:hAnsi="Calibri" w:cs="Calibri"/>
                <w:sz w:val="18"/>
                <w:szCs w:val="18"/>
              </w:rPr>
            </w:pPr>
            <w:r>
              <w:rPr>
                <w:rFonts w:ascii="Calibri" w:hAnsi="Calibri" w:cs="Calibri"/>
                <w:sz w:val="18"/>
                <w:szCs w:val="18"/>
              </w:rPr>
              <w:t>$36,632.00</w:t>
            </w:r>
          </w:p>
        </w:tc>
        <w:tc>
          <w:tcPr>
            <w:tcW w:w="4540" w:type="dxa"/>
            <w:tcBorders>
              <w:top w:val="nil"/>
              <w:left w:val="nil"/>
              <w:bottom w:val="nil"/>
              <w:right w:val="nil"/>
            </w:tcBorders>
            <w:shd w:val="clear" w:color="000000" w:fill="FFFFFF"/>
            <w:noWrap/>
            <w:vAlign w:val="bottom"/>
            <w:hideMark/>
          </w:tcPr>
          <w:p w14:paraId="7D890534"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37145D51" w14:textId="77777777" w:rsidTr="009D0A5B">
        <w:trPr>
          <w:trHeight w:val="240"/>
        </w:trPr>
        <w:tc>
          <w:tcPr>
            <w:tcW w:w="660" w:type="dxa"/>
            <w:tcBorders>
              <w:top w:val="nil"/>
              <w:left w:val="nil"/>
              <w:bottom w:val="nil"/>
              <w:right w:val="nil"/>
            </w:tcBorders>
            <w:shd w:val="clear" w:color="000000" w:fill="FFFFFF"/>
            <w:noWrap/>
            <w:vAlign w:val="bottom"/>
            <w:hideMark/>
          </w:tcPr>
          <w:p w14:paraId="7D7BC5A6"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05A7961"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79EF2C51"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Longevity</w:t>
            </w:r>
          </w:p>
        </w:tc>
        <w:tc>
          <w:tcPr>
            <w:tcW w:w="1380" w:type="dxa"/>
            <w:tcBorders>
              <w:top w:val="nil"/>
              <w:left w:val="nil"/>
              <w:bottom w:val="nil"/>
              <w:right w:val="nil"/>
            </w:tcBorders>
            <w:shd w:val="clear" w:color="auto" w:fill="auto"/>
            <w:noWrap/>
            <w:vAlign w:val="bottom"/>
            <w:hideMark/>
          </w:tcPr>
          <w:p w14:paraId="67841476" w14:textId="77777777" w:rsidR="009D0A5B" w:rsidRDefault="009D0A5B">
            <w:pPr>
              <w:jc w:val="right"/>
              <w:rPr>
                <w:rFonts w:ascii="Calibri" w:hAnsi="Calibri" w:cs="Calibri"/>
                <w:sz w:val="18"/>
                <w:szCs w:val="18"/>
              </w:rPr>
            </w:pPr>
            <w:r>
              <w:rPr>
                <w:rFonts w:ascii="Calibri" w:hAnsi="Calibri" w:cs="Calibri"/>
                <w:sz w:val="18"/>
                <w:szCs w:val="18"/>
              </w:rPr>
              <w:t>$300.00</w:t>
            </w:r>
          </w:p>
        </w:tc>
        <w:tc>
          <w:tcPr>
            <w:tcW w:w="4540" w:type="dxa"/>
            <w:tcBorders>
              <w:top w:val="nil"/>
              <w:left w:val="nil"/>
              <w:bottom w:val="nil"/>
              <w:right w:val="nil"/>
            </w:tcBorders>
            <w:shd w:val="clear" w:color="000000" w:fill="FFFFFF"/>
            <w:noWrap/>
            <w:vAlign w:val="bottom"/>
            <w:hideMark/>
          </w:tcPr>
          <w:p w14:paraId="5111E894"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68D91AA5" w14:textId="77777777" w:rsidTr="009D0A5B">
        <w:trPr>
          <w:trHeight w:val="240"/>
        </w:trPr>
        <w:tc>
          <w:tcPr>
            <w:tcW w:w="660" w:type="dxa"/>
            <w:tcBorders>
              <w:top w:val="nil"/>
              <w:left w:val="nil"/>
              <w:bottom w:val="nil"/>
              <w:right w:val="nil"/>
            </w:tcBorders>
            <w:shd w:val="clear" w:color="000000" w:fill="FFFFFF"/>
            <w:noWrap/>
            <w:vAlign w:val="bottom"/>
            <w:hideMark/>
          </w:tcPr>
          <w:p w14:paraId="234CC751" w14:textId="77777777" w:rsidR="009D0A5B" w:rsidRDefault="009D0A5B">
            <w:pPr>
              <w:jc w:val="center"/>
              <w:rPr>
                <w:rFonts w:ascii="Calibri" w:hAnsi="Calibri" w:cs="Calibri"/>
                <w:sz w:val="18"/>
                <w:szCs w:val="18"/>
              </w:rPr>
            </w:pPr>
            <w:r>
              <w:rPr>
                <w:rFonts w:ascii="Calibri" w:hAnsi="Calibri" w:cs="Calibri"/>
                <w:sz w:val="18"/>
                <w:szCs w:val="18"/>
              </w:rPr>
              <w:t>21</w:t>
            </w:r>
          </w:p>
        </w:tc>
        <w:tc>
          <w:tcPr>
            <w:tcW w:w="1380" w:type="dxa"/>
            <w:tcBorders>
              <w:top w:val="nil"/>
              <w:left w:val="nil"/>
              <w:bottom w:val="nil"/>
              <w:right w:val="nil"/>
            </w:tcBorders>
            <w:shd w:val="clear" w:color="000000" w:fill="FFFFFF"/>
            <w:noWrap/>
            <w:vAlign w:val="bottom"/>
            <w:hideMark/>
          </w:tcPr>
          <w:p w14:paraId="53872E90" w14:textId="77777777" w:rsidR="009D0A5B" w:rsidRDefault="009D0A5B">
            <w:pPr>
              <w:jc w:val="right"/>
              <w:rPr>
                <w:rFonts w:ascii="Calibri" w:hAnsi="Calibri" w:cs="Calibri"/>
                <w:sz w:val="18"/>
                <w:szCs w:val="18"/>
              </w:rPr>
            </w:pPr>
            <w:r>
              <w:rPr>
                <w:rFonts w:ascii="Calibri" w:hAnsi="Calibri" w:cs="Calibri"/>
                <w:sz w:val="18"/>
                <w:szCs w:val="18"/>
              </w:rPr>
              <w:t>11751</w:t>
            </w:r>
          </w:p>
        </w:tc>
        <w:tc>
          <w:tcPr>
            <w:tcW w:w="3260" w:type="dxa"/>
            <w:tcBorders>
              <w:top w:val="nil"/>
              <w:left w:val="nil"/>
              <w:bottom w:val="nil"/>
              <w:right w:val="nil"/>
            </w:tcBorders>
            <w:shd w:val="clear" w:color="000000" w:fill="FFFFFF"/>
            <w:noWrap/>
            <w:vAlign w:val="bottom"/>
            <w:hideMark/>
          </w:tcPr>
          <w:p w14:paraId="041236BD" w14:textId="77777777" w:rsidR="009D0A5B" w:rsidRDefault="009D0A5B">
            <w:pPr>
              <w:jc w:val="right"/>
              <w:rPr>
                <w:rFonts w:ascii="Calibri" w:hAnsi="Calibri" w:cs="Calibri"/>
                <w:sz w:val="18"/>
                <w:szCs w:val="18"/>
              </w:rPr>
            </w:pPr>
            <w:r>
              <w:rPr>
                <w:rFonts w:ascii="Calibri" w:hAnsi="Calibri" w:cs="Calibri"/>
                <w:sz w:val="18"/>
                <w:szCs w:val="18"/>
              </w:rPr>
              <w:t>Personnel Costs</w:t>
            </w:r>
          </w:p>
        </w:tc>
        <w:tc>
          <w:tcPr>
            <w:tcW w:w="1380" w:type="dxa"/>
            <w:tcBorders>
              <w:top w:val="nil"/>
              <w:left w:val="nil"/>
              <w:bottom w:val="nil"/>
              <w:right w:val="nil"/>
            </w:tcBorders>
            <w:shd w:val="clear" w:color="auto" w:fill="auto"/>
            <w:noWrap/>
            <w:vAlign w:val="bottom"/>
            <w:hideMark/>
          </w:tcPr>
          <w:p w14:paraId="49CA9DC4" w14:textId="77777777" w:rsidR="009D0A5B" w:rsidRDefault="009D0A5B">
            <w:pPr>
              <w:jc w:val="right"/>
              <w:rPr>
                <w:rFonts w:ascii="Calibri" w:hAnsi="Calibri" w:cs="Calibri"/>
                <w:sz w:val="18"/>
                <w:szCs w:val="18"/>
              </w:rPr>
            </w:pPr>
            <w:r>
              <w:rPr>
                <w:rFonts w:ascii="Calibri" w:hAnsi="Calibri" w:cs="Calibri"/>
                <w:sz w:val="18"/>
                <w:szCs w:val="18"/>
              </w:rPr>
              <w:t>$136,158.00</w:t>
            </w:r>
          </w:p>
        </w:tc>
        <w:tc>
          <w:tcPr>
            <w:tcW w:w="4540" w:type="dxa"/>
            <w:tcBorders>
              <w:top w:val="nil"/>
              <w:left w:val="nil"/>
              <w:bottom w:val="nil"/>
              <w:right w:val="nil"/>
            </w:tcBorders>
            <w:shd w:val="clear" w:color="000000" w:fill="FFFFFF"/>
            <w:noWrap/>
            <w:vAlign w:val="bottom"/>
            <w:hideMark/>
          </w:tcPr>
          <w:p w14:paraId="7D134F60" w14:textId="77777777" w:rsidR="009D0A5B" w:rsidRDefault="009D0A5B">
            <w:pPr>
              <w:rPr>
                <w:rFonts w:ascii="Calibri" w:hAnsi="Calibri" w:cs="Calibri"/>
                <w:sz w:val="18"/>
                <w:szCs w:val="18"/>
              </w:rPr>
            </w:pPr>
            <w:r>
              <w:rPr>
                <w:rFonts w:ascii="Calibri" w:hAnsi="Calibri" w:cs="Calibri"/>
                <w:sz w:val="18"/>
                <w:szCs w:val="18"/>
              </w:rPr>
              <w:t> </w:t>
            </w:r>
          </w:p>
        </w:tc>
      </w:tr>
      <w:tr w:rsidR="009D0A5B" w14:paraId="0DE4DA08" w14:textId="77777777" w:rsidTr="009D0A5B">
        <w:trPr>
          <w:trHeight w:val="240"/>
        </w:trPr>
        <w:tc>
          <w:tcPr>
            <w:tcW w:w="660" w:type="dxa"/>
            <w:tcBorders>
              <w:top w:val="nil"/>
              <w:left w:val="nil"/>
              <w:bottom w:val="nil"/>
              <w:right w:val="nil"/>
            </w:tcBorders>
            <w:shd w:val="clear" w:color="000000" w:fill="FFFFFF"/>
            <w:noWrap/>
            <w:vAlign w:val="bottom"/>
            <w:hideMark/>
          </w:tcPr>
          <w:p w14:paraId="6BE0270C"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146E1E9" w14:textId="77777777" w:rsidR="009D0A5B" w:rsidRDefault="009D0A5B">
            <w:pPr>
              <w:jc w:val="right"/>
              <w:rPr>
                <w:rFonts w:ascii="Calibri" w:hAnsi="Calibri" w:cs="Calibri"/>
                <w:sz w:val="18"/>
                <w:szCs w:val="18"/>
              </w:rPr>
            </w:pPr>
            <w:r>
              <w:rPr>
                <w:rFonts w:ascii="Calibri" w:hAnsi="Calibri" w:cs="Calibri"/>
                <w:sz w:val="18"/>
                <w:szCs w:val="18"/>
              </w:rPr>
              <w:t xml:space="preserve"> </w:t>
            </w:r>
          </w:p>
        </w:tc>
        <w:tc>
          <w:tcPr>
            <w:tcW w:w="3260" w:type="dxa"/>
            <w:tcBorders>
              <w:top w:val="nil"/>
              <w:left w:val="nil"/>
              <w:bottom w:val="nil"/>
              <w:right w:val="nil"/>
            </w:tcBorders>
            <w:shd w:val="clear" w:color="000000" w:fill="FFFFFF"/>
            <w:noWrap/>
            <w:vAlign w:val="bottom"/>
            <w:hideMark/>
          </w:tcPr>
          <w:p w14:paraId="67556682" w14:textId="77777777" w:rsidR="009D0A5B" w:rsidRDefault="009D0A5B">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524A7246" w14:textId="77777777" w:rsidR="009D0A5B" w:rsidRDefault="009D0A5B">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0D0EDA99" w14:textId="77777777" w:rsidR="009D0A5B" w:rsidRDefault="009D0A5B">
            <w:pPr>
              <w:rPr>
                <w:rFonts w:ascii="Calibri" w:hAnsi="Calibri" w:cs="Calibri"/>
                <w:sz w:val="18"/>
                <w:szCs w:val="18"/>
              </w:rPr>
            </w:pPr>
            <w:r>
              <w:rPr>
                <w:rFonts w:ascii="Calibri" w:hAnsi="Calibri" w:cs="Calibri"/>
                <w:sz w:val="18"/>
                <w:szCs w:val="18"/>
              </w:rPr>
              <w:t> </w:t>
            </w:r>
          </w:p>
        </w:tc>
      </w:tr>
      <w:tr w:rsidR="009D0A5B" w14:paraId="45B46F4A" w14:textId="77777777" w:rsidTr="009D0A5B">
        <w:trPr>
          <w:trHeight w:val="240"/>
        </w:trPr>
        <w:tc>
          <w:tcPr>
            <w:tcW w:w="660" w:type="dxa"/>
            <w:tcBorders>
              <w:top w:val="nil"/>
              <w:left w:val="nil"/>
              <w:bottom w:val="nil"/>
              <w:right w:val="nil"/>
            </w:tcBorders>
            <w:shd w:val="clear" w:color="000000" w:fill="FFFFFF"/>
            <w:noWrap/>
            <w:vAlign w:val="bottom"/>
            <w:hideMark/>
          </w:tcPr>
          <w:p w14:paraId="1F8D0C19"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115CE7D" w14:textId="77777777" w:rsidR="009D0A5B" w:rsidRDefault="009D0A5B">
            <w:pPr>
              <w:jc w:val="right"/>
              <w:rPr>
                <w:rFonts w:ascii="Calibri" w:hAnsi="Calibri" w:cs="Calibri"/>
                <w:sz w:val="18"/>
                <w:szCs w:val="18"/>
              </w:rPr>
            </w:pPr>
            <w:r>
              <w:rPr>
                <w:rFonts w:ascii="Calibri" w:hAnsi="Calibri" w:cs="Calibri"/>
                <w:sz w:val="18"/>
                <w:szCs w:val="18"/>
              </w:rPr>
              <w:t>11752-52000</w:t>
            </w:r>
          </w:p>
        </w:tc>
        <w:tc>
          <w:tcPr>
            <w:tcW w:w="3260" w:type="dxa"/>
            <w:tcBorders>
              <w:top w:val="nil"/>
              <w:left w:val="nil"/>
              <w:bottom w:val="nil"/>
              <w:right w:val="nil"/>
            </w:tcBorders>
            <w:shd w:val="clear" w:color="000000" w:fill="FFFFFF"/>
            <w:noWrap/>
            <w:vAlign w:val="bottom"/>
            <w:hideMark/>
          </w:tcPr>
          <w:p w14:paraId="3C9F35C0" w14:textId="77777777" w:rsidR="009D0A5B" w:rsidRDefault="009D0A5B">
            <w:pPr>
              <w:jc w:val="right"/>
              <w:rPr>
                <w:rFonts w:ascii="Calibri" w:hAnsi="Calibri" w:cs="Calibri"/>
                <w:sz w:val="18"/>
                <w:szCs w:val="18"/>
              </w:rPr>
            </w:pPr>
            <w:r>
              <w:rPr>
                <w:rFonts w:ascii="Calibri" w:hAnsi="Calibri" w:cs="Calibri"/>
                <w:sz w:val="18"/>
                <w:szCs w:val="18"/>
              </w:rPr>
              <w:t>Purchase of Services</w:t>
            </w:r>
          </w:p>
        </w:tc>
        <w:tc>
          <w:tcPr>
            <w:tcW w:w="1380" w:type="dxa"/>
            <w:tcBorders>
              <w:top w:val="nil"/>
              <w:left w:val="nil"/>
              <w:bottom w:val="nil"/>
              <w:right w:val="nil"/>
            </w:tcBorders>
            <w:shd w:val="clear" w:color="auto" w:fill="auto"/>
            <w:noWrap/>
            <w:vAlign w:val="bottom"/>
            <w:hideMark/>
          </w:tcPr>
          <w:p w14:paraId="42DDE443" w14:textId="77777777" w:rsidR="009D0A5B" w:rsidRDefault="009D0A5B">
            <w:pPr>
              <w:jc w:val="right"/>
              <w:rPr>
                <w:rFonts w:ascii="Calibri" w:hAnsi="Calibri" w:cs="Calibri"/>
                <w:sz w:val="18"/>
                <w:szCs w:val="18"/>
              </w:rPr>
            </w:pPr>
            <w:r>
              <w:rPr>
                <w:rFonts w:ascii="Calibri" w:hAnsi="Calibri" w:cs="Calibri"/>
                <w:sz w:val="18"/>
                <w:szCs w:val="18"/>
              </w:rPr>
              <w:t>$39,145.00</w:t>
            </w:r>
          </w:p>
        </w:tc>
        <w:tc>
          <w:tcPr>
            <w:tcW w:w="4540" w:type="dxa"/>
            <w:tcBorders>
              <w:top w:val="nil"/>
              <w:left w:val="nil"/>
              <w:bottom w:val="nil"/>
              <w:right w:val="nil"/>
            </w:tcBorders>
            <w:shd w:val="clear" w:color="000000" w:fill="FFFFFF"/>
            <w:noWrap/>
            <w:vAlign w:val="bottom"/>
            <w:hideMark/>
          </w:tcPr>
          <w:p w14:paraId="558AB7A7" w14:textId="77777777" w:rsidR="009D0A5B" w:rsidRDefault="009D0A5B">
            <w:pPr>
              <w:rPr>
                <w:rFonts w:ascii="Calibri" w:hAnsi="Calibri" w:cs="Calibri"/>
                <w:sz w:val="18"/>
                <w:szCs w:val="18"/>
              </w:rPr>
            </w:pPr>
            <w:r>
              <w:rPr>
                <w:rFonts w:ascii="Calibri" w:hAnsi="Calibri" w:cs="Calibri"/>
                <w:sz w:val="18"/>
                <w:szCs w:val="18"/>
              </w:rPr>
              <w:t> </w:t>
            </w:r>
          </w:p>
        </w:tc>
      </w:tr>
      <w:tr w:rsidR="009D0A5B" w14:paraId="14B9C0B8" w14:textId="77777777" w:rsidTr="009D0A5B">
        <w:trPr>
          <w:trHeight w:val="240"/>
        </w:trPr>
        <w:tc>
          <w:tcPr>
            <w:tcW w:w="660" w:type="dxa"/>
            <w:tcBorders>
              <w:top w:val="nil"/>
              <w:left w:val="nil"/>
              <w:bottom w:val="nil"/>
              <w:right w:val="nil"/>
            </w:tcBorders>
            <w:shd w:val="clear" w:color="000000" w:fill="FFFFFF"/>
            <w:noWrap/>
            <w:vAlign w:val="bottom"/>
            <w:hideMark/>
          </w:tcPr>
          <w:p w14:paraId="361E39C2"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09A9314" w14:textId="77777777" w:rsidR="009D0A5B" w:rsidRDefault="009D0A5B">
            <w:pPr>
              <w:jc w:val="right"/>
              <w:rPr>
                <w:rFonts w:ascii="Calibri" w:hAnsi="Calibri" w:cs="Calibri"/>
                <w:sz w:val="18"/>
                <w:szCs w:val="18"/>
              </w:rPr>
            </w:pPr>
            <w:r>
              <w:rPr>
                <w:rFonts w:ascii="Calibri" w:hAnsi="Calibri" w:cs="Calibri"/>
                <w:sz w:val="18"/>
                <w:szCs w:val="18"/>
              </w:rPr>
              <w:t>11752-54000</w:t>
            </w:r>
          </w:p>
        </w:tc>
        <w:tc>
          <w:tcPr>
            <w:tcW w:w="3260" w:type="dxa"/>
            <w:tcBorders>
              <w:top w:val="nil"/>
              <w:left w:val="nil"/>
              <w:bottom w:val="nil"/>
              <w:right w:val="nil"/>
            </w:tcBorders>
            <w:shd w:val="clear" w:color="000000" w:fill="FFFFFF"/>
            <w:noWrap/>
            <w:vAlign w:val="bottom"/>
            <w:hideMark/>
          </w:tcPr>
          <w:p w14:paraId="05094AAC" w14:textId="77777777" w:rsidR="009D0A5B" w:rsidRDefault="009D0A5B">
            <w:pPr>
              <w:jc w:val="right"/>
              <w:rPr>
                <w:rFonts w:ascii="Calibri" w:hAnsi="Calibri" w:cs="Calibri"/>
                <w:sz w:val="18"/>
                <w:szCs w:val="18"/>
              </w:rPr>
            </w:pPr>
            <w:r>
              <w:rPr>
                <w:rFonts w:ascii="Calibri" w:hAnsi="Calibri" w:cs="Calibri"/>
                <w:sz w:val="18"/>
                <w:szCs w:val="18"/>
              </w:rPr>
              <w:t>Supplies</w:t>
            </w:r>
          </w:p>
        </w:tc>
        <w:tc>
          <w:tcPr>
            <w:tcW w:w="1380" w:type="dxa"/>
            <w:tcBorders>
              <w:top w:val="nil"/>
              <w:left w:val="nil"/>
              <w:bottom w:val="nil"/>
              <w:right w:val="nil"/>
            </w:tcBorders>
            <w:shd w:val="clear" w:color="auto" w:fill="auto"/>
            <w:noWrap/>
            <w:vAlign w:val="bottom"/>
            <w:hideMark/>
          </w:tcPr>
          <w:p w14:paraId="50826B3F" w14:textId="77777777" w:rsidR="009D0A5B" w:rsidRDefault="009D0A5B">
            <w:pPr>
              <w:jc w:val="right"/>
              <w:rPr>
                <w:rFonts w:ascii="Calibri" w:hAnsi="Calibri" w:cs="Calibri"/>
                <w:sz w:val="18"/>
                <w:szCs w:val="18"/>
              </w:rPr>
            </w:pPr>
            <w:r>
              <w:rPr>
                <w:rFonts w:ascii="Calibri" w:hAnsi="Calibri" w:cs="Calibri"/>
                <w:sz w:val="18"/>
                <w:szCs w:val="18"/>
              </w:rPr>
              <w:t>$3,750.00</w:t>
            </w:r>
          </w:p>
        </w:tc>
        <w:tc>
          <w:tcPr>
            <w:tcW w:w="4540" w:type="dxa"/>
            <w:tcBorders>
              <w:top w:val="nil"/>
              <w:left w:val="nil"/>
              <w:bottom w:val="nil"/>
              <w:right w:val="nil"/>
            </w:tcBorders>
            <w:shd w:val="clear" w:color="000000" w:fill="FFFFFF"/>
            <w:noWrap/>
            <w:vAlign w:val="bottom"/>
            <w:hideMark/>
          </w:tcPr>
          <w:p w14:paraId="365923A8" w14:textId="77777777" w:rsidR="009D0A5B" w:rsidRDefault="009D0A5B">
            <w:pPr>
              <w:rPr>
                <w:rFonts w:ascii="Calibri" w:hAnsi="Calibri" w:cs="Calibri"/>
                <w:sz w:val="18"/>
                <w:szCs w:val="18"/>
              </w:rPr>
            </w:pPr>
            <w:r>
              <w:rPr>
                <w:rFonts w:ascii="Calibri" w:hAnsi="Calibri" w:cs="Calibri"/>
                <w:sz w:val="18"/>
                <w:szCs w:val="18"/>
              </w:rPr>
              <w:t> </w:t>
            </w:r>
          </w:p>
        </w:tc>
      </w:tr>
      <w:tr w:rsidR="009D0A5B" w14:paraId="3A2B48E5" w14:textId="77777777" w:rsidTr="009D0A5B">
        <w:trPr>
          <w:trHeight w:val="240"/>
        </w:trPr>
        <w:tc>
          <w:tcPr>
            <w:tcW w:w="660" w:type="dxa"/>
            <w:tcBorders>
              <w:top w:val="nil"/>
              <w:left w:val="nil"/>
              <w:bottom w:val="nil"/>
              <w:right w:val="nil"/>
            </w:tcBorders>
            <w:shd w:val="clear" w:color="000000" w:fill="FFFFFF"/>
            <w:noWrap/>
            <w:vAlign w:val="bottom"/>
            <w:hideMark/>
          </w:tcPr>
          <w:p w14:paraId="352320C5"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FACFBD0" w14:textId="77777777" w:rsidR="009D0A5B" w:rsidRDefault="009D0A5B">
            <w:pPr>
              <w:jc w:val="right"/>
              <w:rPr>
                <w:rFonts w:ascii="Calibri" w:hAnsi="Calibri" w:cs="Calibri"/>
                <w:sz w:val="18"/>
                <w:szCs w:val="18"/>
              </w:rPr>
            </w:pPr>
            <w:r>
              <w:rPr>
                <w:rFonts w:ascii="Calibri" w:hAnsi="Calibri" w:cs="Calibri"/>
                <w:sz w:val="18"/>
                <w:szCs w:val="18"/>
              </w:rPr>
              <w:t>11752-56000</w:t>
            </w:r>
          </w:p>
        </w:tc>
        <w:tc>
          <w:tcPr>
            <w:tcW w:w="3260" w:type="dxa"/>
            <w:tcBorders>
              <w:top w:val="nil"/>
              <w:left w:val="nil"/>
              <w:bottom w:val="nil"/>
              <w:right w:val="nil"/>
            </w:tcBorders>
            <w:shd w:val="clear" w:color="000000" w:fill="FFFFFF"/>
            <w:noWrap/>
            <w:vAlign w:val="bottom"/>
            <w:hideMark/>
          </w:tcPr>
          <w:p w14:paraId="4A4510A9" w14:textId="77777777" w:rsidR="009D0A5B" w:rsidRDefault="009D0A5B">
            <w:pPr>
              <w:jc w:val="right"/>
              <w:rPr>
                <w:rFonts w:ascii="Calibri" w:hAnsi="Calibri" w:cs="Calibri"/>
                <w:sz w:val="18"/>
                <w:szCs w:val="18"/>
              </w:rPr>
            </w:pPr>
            <w:r>
              <w:rPr>
                <w:rFonts w:ascii="Calibri" w:hAnsi="Calibri" w:cs="Calibri"/>
                <w:sz w:val="18"/>
                <w:szCs w:val="18"/>
              </w:rPr>
              <w:t>Intergovernmental</w:t>
            </w:r>
          </w:p>
        </w:tc>
        <w:tc>
          <w:tcPr>
            <w:tcW w:w="1380" w:type="dxa"/>
            <w:tcBorders>
              <w:top w:val="nil"/>
              <w:left w:val="nil"/>
              <w:bottom w:val="nil"/>
              <w:right w:val="nil"/>
            </w:tcBorders>
            <w:shd w:val="clear" w:color="auto" w:fill="auto"/>
            <w:noWrap/>
            <w:vAlign w:val="bottom"/>
            <w:hideMark/>
          </w:tcPr>
          <w:p w14:paraId="569D02C7" w14:textId="77777777" w:rsidR="009D0A5B" w:rsidRDefault="009D0A5B">
            <w:pPr>
              <w:jc w:val="right"/>
              <w:rPr>
                <w:rFonts w:ascii="Calibri" w:hAnsi="Calibri" w:cs="Calibri"/>
                <w:sz w:val="18"/>
                <w:szCs w:val="18"/>
              </w:rPr>
            </w:pPr>
            <w:r>
              <w:rPr>
                <w:rFonts w:ascii="Calibri" w:hAnsi="Calibri" w:cs="Calibri"/>
                <w:sz w:val="18"/>
                <w:szCs w:val="18"/>
              </w:rPr>
              <w:t>$2,721.00</w:t>
            </w:r>
          </w:p>
        </w:tc>
        <w:tc>
          <w:tcPr>
            <w:tcW w:w="4540" w:type="dxa"/>
            <w:tcBorders>
              <w:top w:val="nil"/>
              <w:left w:val="nil"/>
              <w:bottom w:val="nil"/>
              <w:right w:val="nil"/>
            </w:tcBorders>
            <w:shd w:val="clear" w:color="000000" w:fill="FFFFFF"/>
            <w:noWrap/>
            <w:vAlign w:val="bottom"/>
            <w:hideMark/>
          </w:tcPr>
          <w:p w14:paraId="60806EE6" w14:textId="77777777" w:rsidR="009D0A5B" w:rsidRDefault="009D0A5B">
            <w:pPr>
              <w:rPr>
                <w:rFonts w:ascii="Calibri" w:hAnsi="Calibri" w:cs="Calibri"/>
                <w:sz w:val="18"/>
                <w:szCs w:val="18"/>
              </w:rPr>
            </w:pPr>
            <w:r>
              <w:rPr>
                <w:rFonts w:ascii="Calibri" w:hAnsi="Calibri" w:cs="Calibri"/>
                <w:sz w:val="18"/>
                <w:szCs w:val="18"/>
              </w:rPr>
              <w:t> </w:t>
            </w:r>
          </w:p>
        </w:tc>
      </w:tr>
      <w:tr w:rsidR="009D0A5B" w14:paraId="35271433" w14:textId="77777777" w:rsidTr="009D0A5B">
        <w:trPr>
          <w:trHeight w:val="240"/>
        </w:trPr>
        <w:tc>
          <w:tcPr>
            <w:tcW w:w="660" w:type="dxa"/>
            <w:tcBorders>
              <w:top w:val="nil"/>
              <w:left w:val="nil"/>
              <w:bottom w:val="nil"/>
              <w:right w:val="nil"/>
            </w:tcBorders>
            <w:shd w:val="clear" w:color="000000" w:fill="FFFFFF"/>
            <w:noWrap/>
            <w:vAlign w:val="bottom"/>
            <w:hideMark/>
          </w:tcPr>
          <w:p w14:paraId="29983CC7"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06071FD" w14:textId="77777777" w:rsidR="009D0A5B" w:rsidRDefault="009D0A5B">
            <w:pPr>
              <w:jc w:val="right"/>
              <w:rPr>
                <w:rFonts w:ascii="Calibri" w:hAnsi="Calibri" w:cs="Calibri"/>
                <w:sz w:val="18"/>
                <w:szCs w:val="18"/>
              </w:rPr>
            </w:pPr>
            <w:r>
              <w:rPr>
                <w:rFonts w:ascii="Calibri" w:hAnsi="Calibri" w:cs="Calibri"/>
                <w:sz w:val="18"/>
                <w:szCs w:val="18"/>
              </w:rPr>
              <w:t>11752-57000</w:t>
            </w:r>
          </w:p>
        </w:tc>
        <w:tc>
          <w:tcPr>
            <w:tcW w:w="3260" w:type="dxa"/>
            <w:tcBorders>
              <w:top w:val="nil"/>
              <w:left w:val="nil"/>
              <w:bottom w:val="nil"/>
              <w:right w:val="nil"/>
            </w:tcBorders>
            <w:shd w:val="clear" w:color="000000" w:fill="FFFFFF"/>
            <w:noWrap/>
            <w:vAlign w:val="bottom"/>
            <w:hideMark/>
          </w:tcPr>
          <w:p w14:paraId="1F01CCA1" w14:textId="77777777" w:rsidR="009D0A5B" w:rsidRDefault="009D0A5B">
            <w:pPr>
              <w:jc w:val="right"/>
              <w:rPr>
                <w:rFonts w:ascii="Calibri" w:hAnsi="Calibri" w:cs="Calibri"/>
                <w:sz w:val="18"/>
                <w:szCs w:val="18"/>
              </w:rPr>
            </w:pPr>
            <w:r>
              <w:rPr>
                <w:rFonts w:ascii="Calibri" w:hAnsi="Calibri" w:cs="Calibri"/>
                <w:sz w:val="18"/>
                <w:szCs w:val="18"/>
              </w:rPr>
              <w:t>Other Charges</w:t>
            </w:r>
          </w:p>
        </w:tc>
        <w:tc>
          <w:tcPr>
            <w:tcW w:w="1380" w:type="dxa"/>
            <w:tcBorders>
              <w:top w:val="nil"/>
              <w:left w:val="nil"/>
              <w:bottom w:val="nil"/>
              <w:right w:val="nil"/>
            </w:tcBorders>
            <w:shd w:val="clear" w:color="auto" w:fill="auto"/>
            <w:noWrap/>
            <w:vAlign w:val="bottom"/>
            <w:hideMark/>
          </w:tcPr>
          <w:p w14:paraId="23140E89" w14:textId="77777777" w:rsidR="009D0A5B" w:rsidRDefault="009D0A5B">
            <w:pPr>
              <w:jc w:val="right"/>
              <w:rPr>
                <w:rFonts w:ascii="Calibri" w:hAnsi="Calibri" w:cs="Calibri"/>
                <w:sz w:val="18"/>
                <w:szCs w:val="18"/>
              </w:rPr>
            </w:pPr>
            <w:r>
              <w:rPr>
                <w:rFonts w:ascii="Calibri" w:hAnsi="Calibri" w:cs="Calibri"/>
                <w:sz w:val="18"/>
                <w:szCs w:val="18"/>
              </w:rPr>
              <w:t>$1,225.00</w:t>
            </w:r>
          </w:p>
        </w:tc>
        <w:tc>
          <w:tcPr>
            <w:tcW w:w="4540" w:type="dxa"/>
            <w:tcBorders>
              <w:top w:val="nil"/>
              <w:left w:val="nil"/>
              <w:bottom w:val="nil"/>
              <w:right w:val="nil"/>
            </w:tcBorders>
            <w:shd w:val="clear" w:color="000000" w:fill="FFFFFF"/>
            <w:noWrap/>
            <w:vAlign w:val="bottom"/>
            <w:hideMark/>
          </w:tcPr>
          <w:p w14:paraId="537E73A3" w14:textId="77777777" w:rsidR="009D0A5B" w:rsidRDefault="009D0A5B">
            <w:pPr>
              <w:rPr>
                <w:rFonts w:ascii="Calibri" w:hAnsi="Calibri" w:cs="Calibri"/>
                <w:sz w:val="18"/>
                <w:szCs w:val="18"/>
              </w:rPr>
            </w:pPr>
            <w:r>
              <w:rPr>
                <w:rFonts w:ascii="Calibri" w:hAnsi="Calibri" w:cs="Calibri"/>
                <w:sz w:val="18"/>
                <w:szCs w:val="18"/>
              </w:rPr>
              <w:t> </w:t>
            </w:r>
          </w:p>
        </w:tc>
      </w:tr>
      <w:tr w:rsidR="009D0A5B" w14:paraId="56872835" w14:textId="77777777" w:rsidTr="009D0A5B">
        <w:trPr>
          <w:trHeight w:val="240"/>
        </w:trPr>
        <w:tc>
          <w:tcPr>
            <w:tcW w:w="660" w:type="dxa"/>
            <w:tcBorders>
              <w:top w:val="nil"/>
              <w:left w:val="nil"/>
              <w:bottom w:val="nil"/>
              <w:right w:val="nil"/>
            </w:tcBorders>
            <w:shd w:val="clear" w:color="000000" w:fill="FFFFFF"/>
            <w:noWrap/>
            <w:vAlign w:val="bottom"/>
            <w:hideMark/>
          </w:tcPr>
          <w:p w14:paraId="373EB627" w14:textId="77777777" w:rsidR="009D0A5B" w:rsidRDefault="009D0A5B">
            <w:pPr>
              <w:jc w:val="center"/>
              <w:rPr>
                <w:rFonts w:ascii="Calibri" w:hAnsi="Calibri" w:cs="Calibri"/>
                <w:sz w:val="18"/>
                <w:szCs w:val="18"/>
              </w:rPr>
            </w:pPr>
            <w:r>
              <w:rPr>
                <w:rFonts w:ascii="Calibri" w:hAnsi="Calibri" w:cs="Calibri"/>
                <w:sz w:val="18"/>
                <w:szCs w:val="18"/>
              </w:rPr>
              <w:t>22</w:t>
            </w:r>
          </w:p>
        </w:tc>
        <w:tc>
          <w:tcPr>
            <w:tcW w:w="1380" w:type="dxa"/>
            <w:tcBorders>
              <w:top w:val="nil"/>
              <w:left w:val="nil"/>
              <w:bottom w:val="nil"/>
              <w:right w:val="nil"/>
            </w:tcBorders>
            <w:shd w:val="clear" w:color="000000" w:fill="FFFFFF"/>
            <w:noWrap/>
            <w:vAlign w:val="bottom"/>
            <w:hideMark/>
          </w:tcPr>
          <w:p w14:paraId="7BDED6E6"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2EE72280" w14:textId="77777777" w:rsidR="009D0A5B" w:rsidRDefault="009D0A5B">
            <w:pPr>
              <w:jc w:val="right"/>
              <w:rPr>
                <w:rFonts w:ascii="Calibri" w:hAnsi="Calibri" w:cs="Calibri"/>
                <w:sz w:val="18"/>
                <w:szCs w:val="18"/>
              </w:rPr>
            </w:pPr>
            <w:r>
              <w:rPr>
                <w:rFonts w:ascii="Calibri" w:hAnsi="Calibri" w:cs="Calibri"/>
                <w:sz w:val="18"/>
                <w:szCs w:val="18"/>
              </w:rPr>
              <w:t>Total Expenses</w:t>
            </w:r>
          </w:p>
        </w:tc>
        <w:tc>
          <w:tcPr>
            <w:tcW w:w="1380" w:type="dxa"/>
            <w:tcBorders>
              <w:top w:val="nil"/>
              <w:left w:val="nil"/>
              <w:bottom w:val="nil"/>
              <w:right w:val="nil"/>
            </w:tcBorders>
            <w:shd w:val="clear" w:color="auto" w:fill="auto"/>
            <w:noWrap/>
            <w:vAlign w:val="bottom"/>
            <w:hideMark/>
          </w:tcPr>
          <w:p w14:paraId="74236688" w14:textId="77777777" w:rsidR="009D0A5B" w:rsidRDefault="009D0A5B">
            <w:pPr>
              <w:jc w:val="right"/>
              <w:rPr>
                <w:rFonts w:ascii="Calibri" w:hAnsi="Calibri" w:cs="Calibri"/>
                <w:sz w:val="18"/>
                <w:szCs w:val="18"/>
              </w:rPr>
            </w:pPr>
            <w:r>
              <w:rPr>
                <w:rFonts w:ascii="Calibri" w:hAnsi="Calibri" w:cs="Calibri"/>
                <w:sz w:val="18"/>
                <w:szCs w:val="18"/>
              </w:rPr>
              <w:t>$46,841.00</w:t>
            </w:r>
          </w:p>
        </w:tc>
        <w:tc>
          <w:tcPr>
            <w:tcW w:w="4540" w:type="dxa"/>
            <w:tcBorders>
              <w:top w:val="nil"/>
              <w:left w:val="nil"/>
              <w:bottom w:val="nil"/>
              <w:right w:val="nil"/>
            </w:tcBorders>
            <w:shd w:val="clear" w:color="000000" w:fill="FFFFFF"/>
            <w:noWrap/>
            <w:vAlign w:val="bottom"/>
            <w:hideMark/>
          </w:tcPr>
          <w:p w14:paraId="0D216E0A" w14:textId="77777777" w:rsidR="009D0A5B" w:rsidRDefault="009D0A5B">
            <w:pPr>
              <w:rPr>
                <w:rFonts w:ascii="Calibri" w:hAnsi="Calibri" w:cs="Calibri"/>
                <w:sz w:val="18"/>
                <w:szCs w:val="18"/>
              </w:rPr>
            </w:pPr>
            <w:r>
              <w:rPr>
                <w:rFonts w:ascii="Calibri" w:hAnsi="Calibri" w:cs="Calibri"/>
                <w:sz w:val="18"/>
                <w:szCs w:val="18"/>
              </w:rPr>
              <w:t> </w:t>
            </w:r>
          </w:p>
        </w:tc>
      </w:tr>
      <w:tr w:rsidR="009D0A5B" w14:paraId="56FFCA20" w14:textId="77777777" w:rsidTr="009D0A5B">
        <w:trPr>
          <w:trHeight w:val="240"/>
        </w:trPr>
        <w:tc>
          <w:tcPr>
            <w:tcW w:w="660" w:type="dxa"/>
            <w:tcBorders>
              <w:top w:val="nil"/>
              <w:left w:val="nil"/>
              <w:bottom w:val="nil"/>
              <w:right w:val="nil"/>
            </w:tcBorders>
            <w:shd w:val="clear" w:color="000000" w:fill="FFFFFF"/>
            <w:noWrap/>
            <w:vAlign w:val="bottom"/>
            <w:hideMark/>
          </w:tcPr>
          <w:p w14:paraId="1A1E6A66"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BE4892C" w14:textId="77777777" w:rsidR="009D0A5B" w:rsidRDefault="009D0A5B">
            <w:pPr>
              <w:jc w:val="right"/>
              <w:rPr>
                <w:rFonts w:ascii="Calibri" w:hAnsi="Calibri" w:cs="Calibri"/>
                <w:sz w:val="18"/>
                <w:szCs w:val="18"/>
              </w:rPr>
            </w:pPr>
            <w:r>
              <w:rPr>
                <w:rFonts w:ascii="Calibri" w:hAnsi="Calibri" w:cs="Calibri"/>
                <w:sz w:val="18"/>
                <w:szCs w:val="18"/>
              </w:rPr>
              <w:t xml:space="preserve"> </w:t>
            </w:r>
          </w:p>
        </w:tc>
        <w:tc>
          <w:tcPr>
            <w:tcW w:w="3260" w:type="dxa"/>
            <w:tcBorders>
              <w:top w:val="nil"/>
              <w:left w:val="nil"/>
              <w:bottom w:val="nil"/>
              <w:right w:val="nil"/>
            </w:tcBorders>
            <w:shd w:val="clear" w:color="000000" w:fill="FFFFFF"/>
            <w:noWrap/>
            <w:vAlign w:val="bottom"/>
            <w:hideMark/>
          </w:tcPr>
          <w:p w14:paraId="296F26B7" w14:textId="77777777" w:rsidR="009D0A5B" w:rsidRDefault="009D0A5B">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282D0A22" w14:textId="77777777" w:rsidR="009D0A5B" w:rsidRDefault="009D0A5B">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62EA710C" w14:textId="77777777" w:rsidR="009D0A5B" w:rsidRDefault="009D0A5B">
            <w:pPr>
              <w:rPr>
                <w:rFonts w:ascii="Calibri" w:hAnsi="Calibri" w:cs="Calibri"/>
                <w:sz w:val="18"/>
                <w:szCs w:val="18"/>
              </w:rPr>
            </w:pPr>
            <w:r>
              <w:rPr>
                <w:rFonts w:ascii="Calibri" w:hAnsi="Calibri" w:cs="Calibri"/>
                <w:sz w:val="18"/>
                <w:szCs w:val="18"/>
              </w:rPr>
              <w:t> </w:t>
            </w:r>
          </w:p>
        </w:tc>
      </w:tr>
      <w:tr w:rsidR="009D0A5B" w14:paraId="253E7B46" w14:textId="77777777" w:rsidTr="009D0A5B">
        <w:trPr>
          <w:trHeight w:val="240"/>
        </w:trPr>
        <w:tc>
          <w:tcPr>
            <w:tcW w:w="660" w:type="dxa"/>
            <w:tcBorders>
              <w:top w:val="nil"/>
              <w:left w:val="nil"/>
              <w:bottom w:val="nil"/>
              <w:right w:val="nil"/>
            </w:tcBorders>
            <w:shd w:val="clear" w:color="000000" w:fill="FFFFFF"/>
            <w:noWrap/>
            <w:vAlign w:val="bottom"/>
            <w:hideMark/>
          </w:tcPr>
          <w:p w14:paraId="2DFA15A0"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E1C7975" w14:textId="77777777" w:rsidR="009D0A5B" w:rsidRDefault="009D0A5B">
            <w:pPr>
              <w:jc w:val="right"/>
              <w:rPr>
                <w:rFonts w:ascii="Calibri" w:hAnsi="Calibri" w:cs="Calibri"/>
                <w:sz w:val="18"/>
                <w:szCs w:val="18"/>
              </w:rPr>
            </w:pPr>
            <w:r>
              <w:rPr>
                <w:rFonts w:ascii="Calibri" w:hAnsi="Calibri" w:cs="Calibri"/>
                <w:sz w:val="18"/>
                <w:szCs w:val="18"/>
              </w:rPr>
              <w:t xml:space="preserve"> </w:t>
            </w:r>
          </w:p>
        </w:tc>
        <w:tc>
          <w:tcPr>
            <w:tcW w:w="3260" w:type="dxa"/>
            <w:tcBorders>
              <w:top w:val="nil"/>
              <w:left w:val="nil"/>
              <w:bottom w:val="nil"/>
              <w:right w:val="nil"/>
            </w:tcBorders>
            <w:shd w:val="clear" w:color="000000" w:fill="FFFFFF"/>
            <w:noWrap/>
            <w:vAlign w:val="bottom"/>
            <w:hideMark/>
          </w:tcPr>
          <w:p w14:paraId="556C71A4"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Planning Department Total</w:t>
            </w:r>
          </w:p>
        </w:tc>
        <w:tc>
          <w:tcPr>
            <w:tcW w:w="1380" w:type="dxa"/>
            <w:tcBorders>
              <w:top w:val="nil"/>
              <w:left w:val="nil"/>
              <w:bottom w:val="nil"/>
              <w:right w:val="nil"/>
            </w:tcBorders>
            <w:shd w:val="clear" w:color="auto" w:fill="auto"/>
            <w:noWrap/>
            <w:vAlign w:val="bottom"/>
            <w:hideMark/>
          </w:tcPr>
          <w:p w14:paraId="3C508F66" w14:textId="77777777" w:rsidR="009D0A5B" w:rsidRDefault="009D0A5B">
            <w:pPr>
              <w:jc w:val="right"/>
              <w:rPr>
                <w:rFonts w:ascii="Calibri" w:hAnsi="Calibri" w:cs="Calibri"/>
                <w:sz w:val="18"/>
                <w:szCs w:val="18"/>
              </w:rPr>
            </w:pPr>
            <w:r>
              <w:rPr>
                <w:rFonts w:ascii="Calibri" w:hAnsi="Calibri" w:cs="Calibri"/>
                <w:sz w:val="18"/>
                <w:szCs w:val="18"/>
              </w:rPr>
              <w:t>$182,999.00</w:t>
            </w:r>
          </w:p>
        </w:tc>
        <w:tc>
          <w:tcPr>
            <w:tcW w:w="4540" w:type="dxa"/>
            <w:tcBorders>
              <w:top w:val="nil"/>
              <w:left w:val="nil"/>
              <w:bottom w:val="nil"/>
              <w:right w:val="nil"/>
            </w:tcBorders>
            <w:shd w:val="clear" w:color="000000" w:fill="FFFFFF"/>
            <w:noWrap/>
            <w:vAlign w:val="bottom"/>
            <w:hideMark/>
          </w:tcPr>
          <w:p w14:paraId="799A0854" w14:textId="77777777" w:rsidR="009D0A5B" w:rsidRDefault="009D0A5B">
            <w:pPr>
              <w:rPr>
                <w:rFonts w:ascii="Calibri" w:hAnsi="Calibri" w:cs="Calibri"/>
                <w:color w:val="000000"/>
                <w:sz w:val="18"/>
                <w:szCs w:val="18"/>
              </w:rPr>
            </w:pPr>
            <w:r>
              <w:rPr>
                <w:rFonts w:ascii="Calibri" w:hAnsi="Calibri" w:cs="Calibri"/>
                <w:color w:val="000000"/>
                <w:sz w:val="18"/>
                <w:szCs w:val="18"/>
              </w:rPr>
              <w:t>JB; LM seconds.  Motion accepted 8-0-1.</w:t>
            </w:r>
          </w:p>
        </w:tc>
      </w:tr>
    </w:tbl>
    <w:p w14:paraId="188E6205" w14:textId="1A973706" w:rsidR="009D0A5B" w:rsidRDefault="009D0A5B" w:rsidP="005400D6">
      <w:pPr>
        <w:rPr>
          <w:rFonts w:asciiTheme="minorHAnsi" w:hAnsiTheme="minorHAnsi"/>
          <w:sz w:val="22"/>
          <w:szCs w:val="22"/>
        </w:rPr>
      </w:pPr>
    </w:p>
    <w:p w14:paraId="3626A417" w14:textId="0371E811" w:rsidR="009D0A5B" w:rsidRDefault="009D0A5B" w:rsidP="005400D6">
      <w:pPr>
        <w:rPr>
          <w:rFonts w:asciiTheme="minorHAnsi" w:hAnsiTheme="minorHAnsi"/>
          <w:sz w:val="22"/>
          <w:szCs w:val="22"/>
        </w:rPr>
      </w:pPr>
    </w:p>
    <w:tbl>
      <w:tblPr>
        <w:tblW w:w="11220" w:type="dxa"/>
        <w:tblLook w:val="04A0" w:firstRow="1" w:lastRow="0" w:firstColumn="1" w:lastColumn="0" w:noHBand="0" w:noVBand="1"/>
      </w:tblPr>
      <w:tblGrid>
        <w:gridCol w:w="660"/>
        <w:gridCol w:w="1380"/>
        <w:gridCol w:w="3260"/>
        <w:gridCol w:w="1380"/>
        <w:gridCol w:w="4540"/>
      </w:tblGrid>
      <w:tr w:rsidR="009D0A5B" w14:paraId="53629CA2" w14:textId="77777777" w:rsidTr="009D0A5B">
        <w:trPr>
          <w:trHeight w:val="240"/>
        </w:trPr>
        <w:tc>
          <w:tcPr>
            <w:tcW w:w="660" w:type="dxa"/>
            <w:tcBorders>
              <w:top w:val="nil"/>
              <w:left w:val="nil"/>
              <w:bottom w:val="nil"/>
              <w:right w:val="nil"/>
            </w:tcBorders>
            <w:shd w:val="clear" w:color="000000" w:fill="FFFFFF"/>
            <w:noWrap/>
            <w:vAlign w:val="bottom"/>
            <w:hideMark/>
          </w:tcPr>
          <w:p w14:paraId="306FE33C" w14:textId="77777777" w:rsidR="009D0A5B" w:rsidRDefault="009D0A5B">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4F6D4A24"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2EC21CA6"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Facilities</w:t>
            </w:r>
          </w:p>
        </w:tc>
        <w:tc>
          <w:tcPr>
            <w:tcW w:w="1380" w:type="dxa"/>
            <w:tcBorders>
              <w:top w:val="nil"/>
              <w:left w:val="nil"/>
              <w:bottom w:val="nil"/>
              <w:right w:val="nil"/>
            </w:tcBorders>
            <w:shd w:val="clear" w:color="auto" w:fill="auto"/>
            <w:noWrap/>
            <w:vAlign w:val="bottom"/>
            <w:hideMark/>
          </w:tcPr>
          <w:p w14:paraId="67D1D06A" w14:textId="77777777" w:rsidR="009D0A5B" w:rsidRDefault="009D0A5B">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7735509D"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0042AB4F" w14:textId="77777777" w:rsidTr="009D0A5B">
        <w:trPr>
          <w:trHeight w:val="240"/>
        </w:trPr>
        <w:tc>
          <w:tcPr>
            <w:tcW w:w="660" w:type="dxa"/>
            <w:tcBorders>
              <w:top w:val="nil"/>
              <w:left w:val="nil"/>
              <w:bottom w:val="nil"/>
              <w:right w:val="nil"/>
            </w:tcBorders>
            <w:shd w:val="clear" w:color="000000" w:fill="FFFFFF"/>
            <w:noWrap/>
            <w:vAlign w:val="bottom"/>
            <w:hideMark/>
          </w:tcPr>
          <w:p w14:paraId="091FC799"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2338FCC5" w14:textId="77777777" w:rsidR="009D0A5B" w:rsidRDefault="009D0A5B">
            <w:pPr>
              <w:jc w:val="right"/>
              <w:rPr>
                <w:rFonts w:ascii="Calibri" w:hAnsi="Calibri" w:cs="Calibri"/>
                <w:b/>
                <w:bCs/>
                <w:sz w:val="18"/>
                <w:szCs w:val="18"/>
              </w:rPr>
            </w:pPr>
            <w:r>
              <w:rPr>
                <w:rFonts w:ascii="Calibri" w:hAnsi="Calibri" w:cs="Calibri"/>
                <w:b/>
                <w:bCs/>
                <w:sz w:val="18"/>
                <w:szCs w:val="18"/>
              </w:rPr>
              <w:t> </w:t>
            </w:r>
          </w:p>
        </w:tc>
        <w:tc>
          <w:tcPr>
            <w:tcW w:w="3260" w:type="dxa"/>
            <w:tcBorders>
              <w:top w:val="nil"/>
              <w:left w:val="nil"/>
              <w:bottom w:val="nil"/>
              <w:right w:val="nil"/>
            </w:tcBorders>
            <w:shd w:val="clear" w:color="000000" w:fill="FFFFFF"/>
            <w:noWrap/>
            <w:vAlign w:val="bottom"/>
            <w:hideMark/>
          </w:tcPr>
          <w:p w14:paraId="5C45D048"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Department Head Salaries</w:t>
            </w:r>
          </w:p>
        </w:tc>
        <w:tc>
          <w:tcPr>
            <w:tcW w:w="1380" w:type="dxa"/>
            <w:tcBorders>
              <w:top w:val="nil"/>
              <w:left w:val="nil"/>
              <w:bottom w:val="nil"/>
              <w:right w:val="nil"/>
            </w:tcBorders>
            <w:shd w:val="clear" w:color="auto" w:fill="auto"/>
            <w:noWrap/>
            <w:vAlign w:val="bottom"/>
            <w:hideMark/>
          </w:tcPr>
          <w:p w14:paraId="7D543544" w14:textId="77777777" w:rsidR="009D0A5B" w:rsidRDefault="009D0A5B">
            <w:pPr>
              <w:jc w:val="right"/>
              <w:rPr>
                <w:rFonts w:ascii="Calibri" w:hAnsi="Calibri" w:cs="Calibri"/>
                <w:sz w:val="18"/>
                <w:szCs w:val="18"/>
              </w:rPr>
            </w:pPr>
            <w:r>
              <w:rPr>
                <w:rFonts w:ascii="Calibri" w:hAnsi="Calibri" w:cs="Calibri"/>
                <w:sz w:val="18"/>
                <w:szCs w:val="18"/>
              </w:rPr>
              <w:t>$67,762.00</w:t>
            </w:r>
          </w:p>
        </w:tc>
        <w:tc>
          <w:tcPr>
            <w:tcW w:w="4540" w:type="dxa"/>
            <w:tcBorders>
              <w:top w:val="nil"/>
              <w:left w:val="nil"/>
              <w:bottom w:val="nil"/>
              <w:right w:val="nil"/>
            </w:tcBorders>
            <w:shd w:val="clear" w:color="000000" w:fill="FFFFFF"/>
            <w:noWrap/>
            <w:vAlign w:val="bottom"/>
            <w:hideMark/>
          </w:tcPr>
          <w:p w14:paraId="228C6D1D"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322F6D5D" w14:textId="77777777" w:rsidTr="009D0A5B">
        <w:trPr>
          <w:trHeight w:val="240"/>
        </w:trPr>
        <w:tc>
          <w:tcPr>
            <w:tcW w:w="660" w:type="dxa"/>
            <w:tcBorders>
              <w:top w:val="nil"/>
              <w:left w:val="nil"/>
              <w:bottom w:val="nil"/>
              <w:right w:val="nil"/>
            </w:tcBorders>
            <w:shd w:val="clear" w:color="000000" w:fill="FFFFFF"/>
            <w:noWrap/>
            <w:vAlign w:val="bottom"/>
            <w:hideMark/>
          </w:tcPr>
          <w:p w14:paraId="18B2AAE7"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953120D" w14:textId="77777777" w:rsidR="009D0A5B" w:rsidRDefault="009D0A5B">
            <w:pPr>
              <w:jc w:val="right"/>
              <w:rPr>
                <w:rFonts w:ascii="Calibri" w:hAnsi="Calibri" w:cs="Calibri"/>
                <w:b/>
                <w:bCs/>
                <w:sz w:val="18"/>
                <w:szCs w:val="18"/>
              </w:rPr>
            </w:pPr>
            <w:r>
              <w:rPr>
                <w:rFonts w:ascii="Calibri" w:hAnsi="Calibri" w:cs="Calibri"/>
                <w:b/>
                <w:bCs/>
                <w:sz w:val="18"/>
                <w:szCs w:val="18"/>
              </w:rPr>
              <w:t> </w:t>
            </w:r>
          </w:p>
        </w:tc>
        <w:tc>
          <w:tcPr>
            <w:tcW w:w="3260" w:type="dxa"/>
            <w:tcBorders>
              <w:top w:val="nil"/>
              <w:left w:val="nil"/>
              <w:bottom w:val="nil"/>
              <w:right w:val="nil"/>
            </w:tcBorders>
            <w:shd w:val="clear" w:color="000000" w:fill="FFFFFF"/>
            <w:noWrap/>
            <w:vAlign w:val="bottom"/>
            <w:hideMark/>
          </w:tcPr>
          <w:p w14:paraId="22E82C10"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Salaries/ Wages</w:t>
            </w:r>
          </w:p>
        </w:tc>
        <w:tc>
          <w:tcPr>
            <w:tcW w:w="1380" w:type="dxa"/>
            <w:tcBorders>
              <w:top w:val="nil"/>
              <w:left w:val="nil"/>
              <w:bottom w:val="nil"/>
              <w:right w:val="nil"/>
            </w:tcBorders>
            <w:shd w:val="clear" w:color="auto" w:fill="auto"/>
            <w:noWrap/>
            <w:vAlign w:val="bottom"/>
            <w:hideMark/>
          </w:tcPr>
          <w:p w14:paraId="3FEF1558" w14:textId="77777777" w:rsidR="009D0A5B" w:rsidRDefault="009D0A5B">
            <w:pPr>
              <w:jc w:val="right"/>
              <w:rPr>
                <w:rFonts w:ascii="Calibri" w:hAnsi="Calibri" w:cs="Calibri"/>
                <w:sz w:val="18"/>
                <w:szCs w:val="18"/>
              </w:rPr>
            </w:pPr>
            <w:r>
              <w:rPr>
                <w:rFonts w:ascii="Calibri" w:hAnsi="Calibri" w:cs="Calibri"/>
                <w:sz w:val="18"/>
                <w:szCs w:val="18"/>
              </w:rPr>
              <w:t>$49,655.00</w:t>
            </w:r>
          </w:p>
        </w:tc>
        <w:tc>
          <w:tcPr>
            <w:tcW w:w="4540" w:type="dxa"/>
            <w:tcBorders>
              <w:top w:val="nil"/>
              <w:left w:val="nil"/>
              <w:bottom w:val="nil"/>
              <w:right w:val="nil"/>
            </w:tcBorders>
            <w:shd w:val="clear" w:color="000000" w:fill="FFFFFF"/>
            <w:noWrap/>
            <w:vAlign w:val="bottom"/>
            <w:hideMark/>
          </w:tcPr>
          <w:p w14:paraId="5212B17A"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7F212F8A" w14:textId="77777777" w:rsidTr="009D0A5B">
        <w:trPr>
          <w:trHeight w:val="240"/>
        </w:trPr>
        <w:tc>
          <w:tcPr>
            <w:tcW w:w="660" w:type="dxa"/>
            <w:tcBorders>
              <w:top w:val="nil"/>
              <w:left w:val="nil"/>
              <w:bottom w:val="nil"/>
              <w:right w:val="nil"/>
            </w:tcBorders>
            <w:shd w:val="clear" w:color="000000" w:fill="FFFFFF"/>
            <w:noWrap/>
            <w:vAlign w:val="bottom"/>
            <w:hideMark/>
          </w:tcPr>
          <w:p w14:paraId="60834CAB" w14:textId="77777777" w:rsidR="009D0A5B" w:rsidRDefault="009D0A5B">
            <w:pPr>
              <w:jc w:val="center"/>
              <w:rPr>
                <w:rFonts w:ascii="Calibri" w:hAnsi="Calibri" w:cs="Calibri"/>
                <w:sz w:val="18"/>
                <w:szCs w:val="18"/>
              </w:rPr>
            </w:pPr>
            <w:r>
              <w:rPr>
                <w:rFonts w:ascii="Calibri" w:hAnsi="Calibri" w:cs="Calibri"/>
                <w:sz w:val="18"/>
                <w:szCs w:val="18"/>
              </w:rPr>
              <w:t>26</w:t>
            </w:r>
          </w:p>
        </w:tc>
        <w:tc>
          <w:tcPr>
            <w:tcW w:w="1380" w:type="dxa"/>
            <w:tcBorders>
              <w:top w:val="nil"/>
              <w:left w:val="nil"/>
              <w:bottom w:val="nil"/>
              <w:right w:val="nil"/>
            </w:tcBorders>
            <w:shd w:val="clear" w:color="000000" w:fill="FFFFFF"/>
            <w:noWrap/>
            <w:vAlign w:val="bottom"/>
            <w:hideMark/>
          </w:tcPr>
          <w:p w14:paraId="28212BB1" w14:textId="77777777" w:rsidR="009D0A5B" w:rsidRDefault="009D0A5B">
            <w:pPr>
              <w:jc w:val="right"/>
              <w:rPr>
                <w:rFonts w:ascii="Calibri" w:hAnsi="Calibri" w:cs="Calibri"/>
                <w:sz w:val="18"/>
                <w:szCs w:val="18"/>
              </w:rPr>
            </w:pPr>
            <w:r>
              <w:rPr>
                <w:rFonts w:ascii="Calibri" w:hAnsi="Calibri" w:cs="Calibri"/>
                <w:sz w:val="18"/>
                <w:szCs w:val="18"/>
              </w:rPr>
              <w:t>11911</w:t>
            </w:r>
          </w:p>
        </w:tc>
        <w:tc>
          <w:tcPr>
            <w:tcW w:w="3260" w:type="dxa"/>
            <w:tcBorders>
              <w:top w:val="nil"/>
              <w:left w:val="nil"/>
              <w:bottom w:val="nil"/>
              <w:right w:val="nil"/>
            </w:tcBorders>
            <w:shd w:val="clear" w:color="000000" w:fill="FFFFFF"/>
            <w:noWrap/>
            <w:vAlign w:val="bottom"/>
            <w:hideMark/>
          </w:tcPr>
          <w:p w14:paraId="1B95EA89"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Personnel Costs</w:t>
            </w:r>
          </w:p>
        </w:tc>
        <w:tc>
          <w:tcPr>
            <w:tcW w:w="1380" w:type="dxa"/>
            <w:tcBorders>
              <w:top w:val="nil"/>
              <w:left w:val="nil"/>
              <w:bottom w:val="nil"/>
              <w:right w:val="nil"/>
            </w:tcBorders>
            <w:shd w:val="clear" w:color="auto" w:fill="auto"/>
            <w:noWrap/>
            <w:vAlign w:val="bottom"/>
            <w:hideMark/>
          </w:tcPr>
          <w:p w14:paraId="61535D50" w14:textId="77777777" w:rsidR="009D0A5B" w:rsidRDefault="009D0A5B">
            <w:pPr>
              <w:jc w:val="right"/>
              <w:rPr>
                <w:rFonts w:ascii="Calibri" w:hAnsi="Calibri" w:cs="Calibri"/>
                <w:sz w:val="18"/>
                <w:szCs w:val="18"/>
              </w:rPr>
            </w:pPr>
            <w:r>
              <w:rPr>
                <w:rFonts w:ascii="Calibri" w:hAnsi="Calibri" w:cs="Calibri"/>
                <w:sz w:val="18"/>
                <w:szCs w:val="18"/>
              </w:rPr>
              <w:t>$117,417.00</w:t>
            </w:r>
          </w:p>
        </w:tc>
        <w:tc>
          <w:tcPr>
            <w:tcW w:w="4540" w:type="dxa"/>
            <w:tcBorders>
              <w:top w:val="nil"/>
              <w:left w:val="nil"/>
              <w:bottom w:val="nil"/>
              <w:right w:val="nil"/>
            </w:tcBorders>
            <w:shd w:val="clear" w:color="000000" w:fill="FFFFFF"/>
            <w:noWrap/>
            <w:vAlign w:val="bottom"/>
            <w:hideMark/>
          </w:tcPr>
          <w:p w14:paraId="562FB435"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0648A285" w14:textId="77777777" w:rsidTr="009D0A5B">
        <w:trPr>
          <w:trHeight w:val="240"/>
        </w:trPr>
        <w:tc>
          <w:tcPr>
            <w:tcW w:w="660" w:type="dxa"/>
            <w:tcBorders>
              <w:top w:val="nil"/>
              <w:left w:val="nil"/>
              <w:bottom w:val="nil"/>
              <w:right w:val="nil"/>
            </w:tcBorders>
            <w:shd w:val="clear" w:color="000000" w:fill="FFFFFF"/>
            <w:noWrap/>
            <w:vAlign w:val="bottom"/>
            <w:hideMark/>
          </w:tcPr>
          <w:p w14:paraId="3729BC9E"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735BA0F"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432FC849"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 </w:t>
            </w:r>
          </w:p>
        </w:tc>
        <w:tc>
          <w:tcPr>
            <w:tcW w:w="1380" w:type="dxa"/>
            <w:tcBorders>
              <w:top w:val="nil"/>
              <w:left w:val="nil"/>
              <w:bottom w:val="nil"/>
              <w:right w:val="nil"/>
            </w:tcBorders>
            <w:shd w:val="clear" w:color="auto" w:fill="auto"/>
            <w:noWrap/>
            <w:vAlign w:val="bottom"/>
            <w:hideMark/>
          </w:tcPr>
          <w:p w14:paraId="1B237582" w14:textId="77777777" w:rsidR="009D0A5B" w:rsidRDefault="009D0A5B">
            <w:pPr>
              <w:jc w:val="right"/>
              <w:rPr>
                <w:rFonts w:ascii="Calibri" w:hAnsi="Calibri" w:cs="Calibri"/>
                <w:color w:val="000000"/>
                <w:sz w:val="18"/>
                <w:szCs w:val="18"/>
              </w:rPr>
            </w:pPr>
          </w:p>
        </w:tc>
        <w:tc>
          <w:tcPr>
            <w:tcW w:w="4540" w:type="dxa"/>
            <w:tcBorders>
              <w:top w:val="nil"/>
              <w:left w:val="nil"/>
              <w:bottom w:val="nil"/>
              <w:right w:val="nil"/>
            </w:tcBorders>
            <w:shd w:val="clear" w:color="000000" w:fill="FFFFFF"/>
            <w:noWrap/>
            <w:vAlign w:val="bottom"/>
            <w:hideMark/>
          </w:tcPr>
          <w:p w14:paraId="3A5FBFAA"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4D0FE3AA" w14:textId="77777777" w:rsidTr="009D0A5B">
        <w:trPr>
          <w:trHeight w:val="240"/>
        </w:trPr>
        <w:tc>
          <w:tcPr>
            <w:tcW w:w="660" w:type="dxa"/>
            <w:tcBorders>
              <w:top w:val="nil"/>
              <w:left w:val="nil"/>
              <w:bottom w:val="nil"/>
              <w:right w:val="nil"/>
            </w:tcBorders>
            <w:shd w:val="clear" w:color="000000" w:fill="FFFFFF"/>
            <w:noWrap/>
            <w:vAlign w:val="bottom"/>
            <w:hideMark/>
          </w:tcPr>
          <w:p w14:paraId="2B8F7FEA"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3B2B054E" w14:textId="77777777" w:rsidR="009D0A5B" w:rsidRDefault="009D0A5B">
            <w:pPr>
              <w:jc w:val="right"/>
              <w:rPr>
                <w:rFonts w:ascii="Calibri" w:hAnsi="Calibri" w:cs="Calibri"/>
                <w:sz w:val="18"/>
                <w:szCs w:val="18"/>
              </w:rPr>
            </w:pPr>
            <w:r>
              <w:rPr>
                <w:rFonts w:ascii="Calibri" w:hAnsi="Calibri" w:cs="Calibri"/>
                <w:sz w:val="18"/>
                <w:szCs w:val="18"/>
              </w:rPr>
              <w:t>11912-52000</w:t>
            </w:r>
          </w:p>
        </w:tc>
        <w:tc>
          <w:tcPr>
            <w:tcW w:w="3260" w:type="dxa"/>
            <w:tcBorders>
              <w:top w:val="nil"/>
              <w:left w:val="nil"/>
              <w:bottom w:val="nil"/>
              <w:right w:val="nil"/>
            </w:tcBorders>
            <w:shd w:val="clear" w:color="000000" w:fill="FFFFFF"/>
            <w:noWrap/>
            <w:vAlign w:val="bottom"/>
            <w:hideMark/>
          </w:tcPr>
          <w:p w14:paraId="7C775E3E"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Purchase of Services</w:t>
            </w:r>
          </w:p>
        </w:tc>
        <w:tc>
          <w:tcPr>
            <w:tcW w:w="1380" w:type="dxa"/>
            <w:tcBorders>
              <w:top w:val="nil"/>
              <w:left w:val="nil"/>
              <w:bottom w:val="nil"/>
              <w:right w:val="nil"/>
            </w:tcBorders>
            <w:shd w:val="clear" w:color="auto" w:fill="auto"/>
            <w:noWrap/>
            <w:vAlign w:val="bottom"/>
            <w:hideMark/>
          </w:tcPr>
          <w:p w14:paraId="0A6779B9" w14:textId="77777777" w:rsidR="009D0A5B" w:rsidRDefault="009D0A5B">
            <w:pPr>
              <w:jc w:val="right"/>
              <w:rPr>
                <w:rFonts w:ascii="Calibri" w:hAnsi="Calibri" w:cs="Calibri"/>
                <w:sz w:val="18"/>
                <w:szCs w:val="18"/>
              </w:rPr>
            </w:pPr>
            <w:r>
              <w:rPr>
                <w:rFonts w:ascii="Calibri" w:hAnsi="Calibri" w:cs="Calibri"/>
                <w:sz w:val="18"/>
                <w:szCs w:val="18"/>
              </w:rPr>
              <w:t>$850.00</w:t>
            </w:r>
          </w:p>
        </w:tc>
        <w:tc>
          <w:tcPr>
            <w:tcW w:w="4540" w:type="dxa"/>
            <w:tcBorders>
              <w:top w:val="nil"/>
              <w:left w:val="nil"/>
              <w:bottom w:val="nil"/>
              <w:right w:val="nil"/>
            </w:tcBorders>
            <w:shd w:val="clear" w:color="000000" w:fill="FFFFFF"/>
            <w:noWrap/>
            <w:vAlign w:val="bottom"/>
            <w:hideMark/>
          </w:tcPr>
          <w:p w14:paraId="3EB551CC"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2D7AFE24" w14:textId="77777777" w:rsidTr="009D0A5B">
        <w:trPr>
          <w:trHeight w:val="240"/>
        </w:trPr>
        <w:tc>
          <w:tcPr>
            <w:tcW w:w="660" w:type="dxa"/>
            <w:tcBorders>
              <w:top w:val="nil"/>
              <w:left w:val="nil"/>
              <w:bottom w:val="nil"/>
              <w:right w:val="nil"/>
            </w:tcBorders>
            <w:shd w:val="clear" w:color="000000" w:fill="FFFFFF"/>
            <w:noWrap/>
            <w:vAlign w:val="bottom"/>
            <w:hideMark/>
          </w:tcPr>
          <w:p w14:paraId="759DC174"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0137108" w14:textId="77777777" w:rsidR="009D0A5B" w:rsidRDefault="009D0A5B">
            <w:pPr>
              <w:jc w:val="right"/>
              <w:rPr>
                <w:rFonts w:ascii="Calibri" w:hAnsi="Calibri" w:cs="Calibri"/>
                <w:sz w:val="18"/>
                <w:szCs w:val="18"/>
              </w:rPr>
            </w:pPr>
            <w:r>
              <w:rPr>
                <w:rFonts w:ascii="Calibri" w:hAnsi="Calibri" w:cs="Calibri"/>
                <w:sz w:val="18"/>
                <w:szCs w:val="18"/>
              </w:rPr>
              <w:t>11912-54000</w:t>
            </w:r>
          </w:p>
        </w:tc>
        <w:tc>
          <w:tcPr>
            <w:tcW w:w="3260" w:type="dxa"/>
            <w:tcBorders>
              <w:top w:val="nil"/>
              <w:left w:val="nil"/>
              <w:bottom w:val="nil"/>
              <w:right w:val="nil"/>
            </w:tcBorders>
            <w:shd w:val="clear" w:color="000000" w:fill="FFFFFF"/>
            <w:noWrap/>
            <w:vAlign w:val="bottom"/>
            <w:hideMark/>
          </w:tcPr>
          <w:p w14:paraId="44E41D58"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Supplies</w:t>
            </w:r>
          </w:p>
        </w:tc>
        <w:tc>
          <w:tcPr>
            <w:tcW w:w="1380" w:type="dxa"/>
            <w:tcBorders>
              <w:top w:val="nil"/>
              <w:left w:val="nil"/>
              <w:bottom w:val="nil"/>
              <w:right w:val="nil"/>
            </w:tcBorders>
            <w:shd w:val="clear" w:color="auto" w:fill="auto"/>
            <w:noWrap/>
            <w:vAlign w:val="bottom"/>
            <w:hideMark/>
          </w:tcPr>
          <w:p w14:paraId="7E467FD9" w14:textId="77777777" w:rsidR="009D0A5B" w:rsidRDefault="009D0A5B">
            <w:pPr>
              <w:jc w:val="right"/>
              <w:rPr>
                <w:rFonts w:ascii="Calibri" w:hAnsi="Calibri" w:cs="Calibri"/>
                <w:sz w:val="18"/>
                <w:szCs w:val="18"/>
              </w:rPr>
            </w:pPr>
            <w:r>
              <w:rPr>
                <w:rFonts w:ascii="Calibri" w:hAnsi="Calibri" w:cs="Calibri"/>
                <w:sz w:val="18"/>
                <w:szCs w:val="18"/>
              </w:rPr>
              <w:t>$4,100.00</w:t>
            </w:r>
          </w:p>
        </w:tc>
        <w:tc>
          <w:tcPr>
            <w:tcW w:w="4540" w:type="dxa"/>
            <w:tcBorders>
              <w:top w:val="nil"/>
              <w:left w:val="nil"/>
              <w:bottom w:val="nil"/>
              <w:right w:val="nil"/>
            </w:tcBorders>
            <w:shd w:val="clear" w:color="000000" w:fill="FFFFFF"/>
            <w:noWrap/>
            <w:vAlign w:val="bottom"/>
            <w:hideMark/>
          </w:tcPr>
          <w:p w14:paraId="71A3A196"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2EEEA8E5" w14:textId="77777777" w:rsidTr="009D0A5B">
        <w:trPr>
          <w:trHeight w:val="240"/>
        </w:trPr>
        <w:tc>
          <w:tcPr>
            <w:tcW w:w="660" w:type="dxa"/>
            <w:tcBorders>
              <w:top w:val="nil"/>
              <w:left w:val="nil"/>
              <w:bottom w:val="nil"/>
              <w:right w:val="nil"/>
            </w:tcBorders>
            <w:shd w:val="clear" w:color="000000" w:fill="FFFFFF"/>
            <w:noWrap/>
            <w:vAlign w:val="bottom"/>
            <w:hideMark/>
          </w:tcPr>
          <w:p w14:paraId="62746E49"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27B7E41A" w14:textId="77777777" w:rsidR="009D0A5B" w:rsidRDefault="009D0A5B">
            <w:pPr>
              <w:jc w:val="right"/>
              <w:rPr>
                <w:rFonts w:ascii="Calibri" w:hAnsi="Calibri" w:cs="Calibri"/>
                <w:sz w:val="18"/>
                <w:szCs w:val="18"/>
              </w:rPr>
            </w:pPr>
            <w:r>
              <w:rPr>
                <w:rFonts w:ascii="Calibri" w:hAnsi="Calibri" w:cs="Calibri"/>
                <w:sz w:val="18"/>
                <w:szCs w:val="18"/>
              </w:rPr>
              <w:t>11912-57000</w:t>
            </w:r>
          </w:p>
        </w:tc>
        <w:tc>
          <w:tcPr>
            <w:tcW w:w="3260" w:type="dxa"/>
            <w:tcBorders>
              <w:top w:val="nil"/>
              <w:left w:val="nil"/>
              <w:bottom w:val="nil"/>
              <w:right w:val="nil"/>
            </w:tcBorders>
            <w:shd w:val="clear" w:color="000000" w:fill="FFFFFF"/>
            <w:noWrap/>
            <w:vAlign w:val="bottom"/>
            <w:hideMark/>
          </w:tcPr>
          <w:p w14:paraId="54B67D68"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Other Charges</w:t>
            </w:r>
          </w:p>
        </w:tc>
        <w:tc>
          <w:tcPr>
            <w:tcW w:w="1380" w:type="dxa"/>
            <w:tcBorders>
              <w:top w:val="nil"/>
              <w:left w:val="nil"/>
              <w:bottom w:val="nil"/>
              <w:right w:val="nil"/>
            </w:tcBorders>
            <w:shd w:val="clear" w:color="auto" w:fill="auto"/>
            <w:noWrap/>
            <w:vAlign w:val="bottom"/>
            <w:hideMark/>
          </w:tcPr>
          <w:p w14:paraId="77F5CEF4" w14:textId="77777777" w:rsidR="009D0A5B" w:rsidRDefault="009D0A5B">
            <w:pPr>
              <w:jc w:val="right"/>
              <w:rPr>
                <w:rFonts w:ascii="Calibri" w:hAnsi="Calibri" w:cs="Calibri"/>
                <w:sz w:val="18"/>
                <w:szCs w:val="18"/>
              </w:rPr>
            </w:pPr>
            <w:r>
              <w:rPr>
                <w:rFonts w:ascii="Calibri" w:hAnsi="Calibri" w:cs="Calibri"/>
                <w:sz w:val="18"/>
                <w:szCs w:val="18"/>
              </w:rPr>
              <w:t>$800.00</w:t>
            </w:r>
          </w:p>
        </w:tc>
        <w:tc>
          <w:tcPr>
            <w:tcW w:w="4540" w:type="dxa"/>
            <w:tcBorders>
              <w:top w:val="nil"/>
              <w:left w:val="nil"/>
              <w:bottom w:val="nil"/>
              <w:right w:val="nil"/>
            </w:tcBorders>
            <w:shd w:val="clear" w:color="000000" w:fill="FFFFFF"/>
            <w:noWrap/>
            <w:vAlign w:val="bottom"/>
            <w:hideMark/>
          </w:tcPr>
          <w:p w14:paraId="2C114E1E"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12FA1CA8" w14:textId="77777777" w:rsidTr="009D0A5B">
        <w:trPr>
          <w:trHeight w:val="240"/>
        </w:trPr>
        <w:tc>
          <w:tcPr>
            <w:tcW w:w="660" w:type="dxa"/>
            <w:tcBorders>
              <w:top w:val="nil"/>
              <w:left w:val="nil"/>
              <w:bottom w:val="nil"/>
              <w:right w:val="nil"/>
            </w:tcBorders>
            <w:shd w:val="clear" w:color="000000" w:fill="FFFFFF"/>
            <w:noWrap/>
            <w:vAlign w:val="bottom"/>
            <w:hideMark/>
          </w:tcPr>
          <w:p w14:paraId="14D2246C" w14:textId="77777777" w:rsidR="009D0A5B" w:rsidRDefault="009D0A5B">
            <w:pPr>
              <w:jc w:val="center"/>
              <w:rPr>
                <w:rFonts w:ascii="Calibri" w:hAnsi="Calibri" w:cs="Calibri"/>
                <w:sz w:val="18"/>
                <w:szCs w:val="18"/>
              </w:rPr>
            </w:pPr>
            <w:r>
              <w:rPr>
                <w:rFonts w:ascii="Calibri" w:hAnsi="Calibri" w:cs="Calibri"/>
                <w:sz w:val="18"/>
                <w:szCs w:val="18"/>
              </w:rPr>
              <w:t>27</w:t>
            </w:r>
          </w:p>
        </w:tc>
        <w:tc>
          <w:tcPr>
            <w:tcW w:w="1380" w:type="dxa"/>
            <w:tcBorders>
              <w:top w:val="nil"/>
              <w:left w:val="nil"/>
              <w:bottom w:val="nil"/>
              <w:right w:val="nil"/>
            </w:tcBorders>
            <w:shd w:val="clear" w:color="000000" w:fill="FFFFFF"/>
            <w:noWrap/>
            <w:vAlign w:val="bottom"/>
            <w:hideMark/>
          </w:tcPr>
          <w:p w14:paraId="5CCC04CC"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19E0DD7A"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Total Expenses</w:t>
            </w:r>
          </w:p>
        </w:tc>
        <w:tc>
          <w:tcPr>
            <w:tcW w:w="1380" w:type="dxa"/>
            <w:tcBorders>
              <w:top w:val="nil"/>
              <w:left w:val="nil"/>
              <w:bottom w:val="nil"/>
              <w:right w:val="nil"/>
            </w:tcBorders>
            <w:shd w:val="clear" w:color="auto" w:fill="auto"/>
            <w:noWrap/>
            <w:vAlign w:val="bottom"/>
            <w:hideMark/>
          </w:tcPr>
          <w:p w14:paraId="629D6337" w14:textId="77777777" w:rsidR="009D0A5B" w:rsidRDefault="009D0A5B">
            <w:pPr>
              <w:jc w:val="right"/>
              <w:rPr>
                <w:rFonts w:ascii="Calibri" w:hAnsi="Calibri" w:cs="Calibri"/>
                <w:sz w:val="18"/>
                <w:szCs w:val="18"/>
              </w:rPr>
            </w:pPr>
            <w:r>
              <w:rPr>
                <w:rFonts w:ascii="Calibri" w:hAnsi="Calibri" w:cs="Calibri"/>
                <w:sz w:val="18"/>
                <w:szCs w:val="18"/>
              </w:rPr>
              <w:t>$5,750.00</w:t>
            </w:r>
          </w:p>
        </w:tc>
        <w:tc>
          <w:tcPr>
            <w:tcW w:w="4540" w:type="dxa"/>
            <w:tcBorders>
              <w:top w:val="nil"/>
              <w:left w:val="nil"/>
              <w:bottom w:val="nil"/>
              <w:right w:val="nil"/>
            </w:tcBorders>
            <w:shd w:val="clear" w:color="000000" w:fill="FFFFFF"/>
            <w:noWrap/>
            <w:vAlign w:val="bottom"/>
            <w:hideMark/>
          </w:tcPr>
          <w:p w14:paraId="4AF42346"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673F9AA3" w14:textId="77777777" w:rsidTr="009D0A5B">
        <w:trPr>
          <w:trHeight w:val="240"/>
        </w:trPr>
        <w:tc>
          <w:tcPr>
            <w:tcW w:w="660" w:type="dxa"/>
            <w:tcBorders>
              <w:top w:val="nil"/>
              <w:left w:val="nil"/>
              <w:bottom w:val="nil"/>
              <w:right w:val="nil"/>
            </w:tcBorders>
            <w:shd w:val="clear" w:color="000000" w:fill="FFFFFF"/>
            <w:noWrap/>
            <w:vAlign w:val="bottom"/>
            <w:hideMark/>
          </w:tcPr>
          <w:p w14:paraId="202A25E9"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BFD1D0F"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085091E2"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1380" w:type="dxa"/>
            <w:tcBorders>
              <w:top w:val="nil"/>
              <w:left w:val="nil"/>
              <w:bottom w:val="nil"/>
              <w:right w:val="nil"/>
            </w:tcBorders>
            <w:shd w:val="clear" w:color="auto" w:fill="auto"/>
            <w:noWrap/>
            <w:vAlign w:val="bottom"/>
            <w:hideMark/>
          </w:tcPr>
          <w:p w14:paraId="15F93EE1" w14:textId="77777777" w:rsidR="009D0A5B" w:rsidRDefault="009D0A5B">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15EE04EC"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780F4A58" w14:textId="77777777" w:rsidTr="009D0A5B">
        <w:trPr>
          <w:trHeight w:val="240"/>
        </w:trPr>
        <w:tc>
          <w:tcPr>
            <w:tcW w:w="660" w:type="dxa"/>
            <w:tcBorders>
              <w:top w:val="nil"/>
              <w:left w:val="nil"/>
              <w:bottom w:val="nil"/>
              <w:right w:val="nil"/>
            </w:tcBorders>
            <w:shd w:val="clear" w:color="000000" w:fill="FFFFFF"/>
            <w:noWrap/>
            <w:vAlign w:val="bottom"/>
            <w:hideMark/>
          </w:tcPr>
          <w:p w14:paraId="0E1C554E"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0014F00"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7D409FA5"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Facilities Total</w:t>
            </w:r>
          </w:p>
        </w:tc>
        <w:tc>
          <w:tcPr>
            <w:tcW w:w="1380" w:type="dxa"/>
            <w:tcBorders>
              <w:top w:val="nil"/>
              <w:left w:val="nil"/>
              <w:bottom w:val="nil"/>
              <w:right w:val="nil"/>
            </w:tcBorders>
            <w:shd w:val="clear" w:color="auto" w:fill="auto"/>
            <w:noWrap/>
            <w:vAlign w:val="bottom"/>
            <w:hideMark/>
          </w:tcPr>
          <w:p w14:paraId="33396578" w14:textId="77777777" w:rsidR="009D0A5B" w:rsidRDefault="009D0A5B">
            <w:pPr>
              <w:jc w:val="right"/>
              <w:rPr>
                <w:rFonts w:ascii="Calibri" w:hAnsi="Calibri" w:cs="Calibri"/>
                <w:sz w:val="18"/>
                <w:szCs w:val="18"/>
              </w:rPr>
            </w:pPr>
            <w:r>
              <w:rPr>
                <w:rFonts w:ascii="Calibri" w:hAnsi="Calibri" w:cs="Calibri"/>
                <w:sz w:val="18"/>
                <w:szCs w:val="18"/>
              </w:rPr>
              <w:t>$123,167.00</w:t>
            </w:r>
          </w:p>
        </w:tc>
        <w:tc>
          <w:tcPr>
            <w:tcW w:w="4540" w:type="dxa"/>
            <w:tcBorders>
              <w:top w:val="nil"/>
              <w:left w:val="nil"/>
              <w:bottom w:val="nil"/>
              <w:right w:val="nil"/>
            </w:tcBorders>
            <w:shd w:val="clear" w:color="000000" w:fill="FFFFFF"/>
            <w:noWrap/>
            <w:vAlign w:val="bottom"/>
            <w:hideMark/>
          </w:tcPr>
          <w:p w14:paraId="3BF66F0E" w14:textId="77777777" w:rsidR="009D0A5B" w:rsidRDefault="009D0A5B">
            <w:pPr>
              <w:rPr>
                <w:rFonts w:ascii="Calibri" w:hAnsi="Calibri" w:cs="Calibri"/>
                <w:color w:val="000000"/>
                <w:sz w:val="18"/>
                <w:szCs w:val="18"/>
              </w:rPr>
            </w:pPr>
            <w:r>
              <w:rPr>
                <w:rFonts w:ascii="Calibri" w:hAnsi="Calibri" w:cs="Calibri"/>
                <w:color w:val="000000"/>
                <w:sz w:val="18"/>
                <w:szCs w:val="18"/>
              </w:rPr>
              <w:t>JB; LM seconds.  Motion accepted 8-0-1.</w:t>
            </w:r>
          </w:p>
        </w:tc>
      </w:tr>
    </w:tbl>
    <w:p w14:paraId="43E08242" w14:textId="1E0B1D24" w:rsidR="009D0A5B" w:rsidRDefault="009D0A5B" w:rsidP="005400D6">
      <w:pPr>
        <w:rPr>
          <w:rFonts w:asciiTheme="minorHAnsi" w:hAnsiTheme="minorHAnsi"/>
          <w:sz w:val="22"/>
          <w:szCs w:val="22"/>
        </w:rPr>
      </w:pPr>
    </w:p>
    <w:p w14:paraId="2B69ACB8" w14:textId="1013E2FE" w:rsidR="009D0A5B" w:rsidRDefault="009D0A5B" w:rsidP="005400D6">
      <w:pPr>
        <w:rPr>
          <w:rFonts w:asciiTheme="minorHAnsi" w:hAnsiTheme="minorHAnsi"/>
          <w:sz w:val="22"/>
          <w:szCs w:val="22"/>
        </w:rPr>
      </w:pPr>
    </w:p>
    <w:tbl>
      <w:tblPr>
        <w:tblW w:w="11220" w:type="dxa"/>
        <w:tblLook w:val="04A0" w:firstRow="1" w:lastRow="0" w:firstColumn="1" w:lastColumn="0" w:noHBand="0" w:noVBand="1"/>
      </w:tblPr>
      <w:tblGrid>
        <w:gridCol w:w="660"/>
        <w:gridCol w:w="1380"/>
        <w:gridCol w:w="3260"/>
        <w:gridCol w:w="1380"/>
        <w:gridCol w:w="4540"/>
      </w:tblGrid>
      <w:tr w:rsidR="009D0A5B" w14:paraId="39DC0007" w14:textId="77777777" w:rsidTr="009D0A5B">
        <w:trPr>
          <w:trHeight w:val="240"/>
        </w:trPr>
        <w:tc>
          <w:tcPr>
            <w:tcW w:w="660" w:type="dxa"/>
            <w:tcBorders>
              <w:top w:val="nil"/>
              <w:left w:val="nil"/>
              <w:bottom w:val="nil"/>
              <w:right w:val="nil"/>
            </w:tcBorders>
            <w:shd w:val="clear" w:color="000000" w:fill="FFFFFF"/>
            <w:noWrap/>
            <w:vAlign w:val="bottom"/>
            <w:hideMark/>
          </w:tcPr>
          <w:p w14:paraId="1A6E25DC" w14:textId="77777777" w:rsidR="009D0A5B" w:rsidRDefault="009D0A5B">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0EAF21E0"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6FB33449" w14:textId="77777777" w:rsidR="009D0A5B" w:rsidRDefault="009D0A5B">
            <w:pPr>
              <w:jc w:val="right"/>
              <w:rPr>
                <w:rFonts w:ascii="Calibri" w:hAnsi="Calibri" w:cs="Calibri"/>
                <w:b/>
                <w:bCs/>
                <w:sz w:val="18"/>
                <w:szCs w:val="18"/>
              </w:rPr>
            </w:pPr>
            <w:r>
              <w:rPr>
                <w:rFonts w:ascii="Calibri" w:hAnsi="Calibri" w:cs="Calibri"/>
                <w:b/>
                <w:bCs/>
                <w:sz w:val="18"/>
                <w:szCs w:val="18"/>
              </w:rPr>
              <w:t>Joshua Hyde Library Building</w:t>
            </w:r>
          </w:p>
        </w:tc>
        <w:tc>
          <w:tcPr>
            <w:tcW w:w="1380" w:type="dxa"/>
            <w:tcBorders>
              <w:top w:val="nil"/>
              <w:left w:val="nil"/>
              <w:bottom w:val="nil"/>
              <w:right w:val="nil"/>
            </w:tcBorders>
            <w:shd w:val="clear" w:color="auto" w:fill="auto"/>
            <w:noWrap/>
            <w:vAlign w:val="bottom"/>
            <w:hideMark/>
          </w:tcPr>
          <w:p w14:paraId="48E9D146" w14:textId="77777777" w:rsidR="009D0A5B" w:rsidRDefault="009D0A5B">
            <w:pPr>
              <w:jc w:val="right"/>
              <w:rPr>
                <w:rFonts w:ascii="Calibri" w:hAnsi="Calibri" w:cs="Calibri"/>
                <w:b/>
                <w:bCs/>
                <w:sz w:val="18"/>
                <w:szCs w:val="18"/>
              </w:rPr>
            </w:pPr>
          </w:p>
        </w:tc>
        <w:tc>
          <w:tcPr>
            <w:tcW w:w="4540" w:type="dxa"/>
            <w:tcBorders>
              <w:top w:val="nil"/>
              <w:left w:val="nil"/>
              <w:bottom w:val="nil"/>
              <w:right w:val="nil"/>
            </w:tcBorders>
            <w:shd w:val="clear" w:color="000000" w:fill="FFFFFF"/>
            <w:noWrap/>
            <w:vAlign w:val="bottom"/>
            <w:hideMark/>
          </w:tcPr>
          <w:p w14:paraId="4D0E54E7" w14:textId="77777777" w:rsidR="009D0A5B" w:rsidRDefault="009D0A5B">
            <w:pPr>
              <w:rPr>
                <w:rFonts w:ascii="Calibri" w:hAnsi="Calibri" w:cs="Calibri"/>
                <w:sz w:val="18"/>
                <w:szCs w:val="18"/>
              </w:rPr>
            </w:pPr>
            <w:r>
              <w:rPr>
                <w:rFonts w:ascii="Calibri" w:hAnsi="Calibri" w:cs="Calibri"/>
                <w:sz w:val="18"/>
                <w:szCs w:val="18"/>
              </w:rPr>
              <w:t> </w:t>
            </w:r>
          </w:p>
        </w:tc>
      </w:tr>
      <w:tr w:rsidR="009D0A5B" w14:paraId="5A4506FE" w14:textId="77777777" w:rsidTr="009D0A5B">
        <w:trPr>
          <w:trHeight w:val="240"/>
        </w:trPr>
        <w:tc>
          <w:tcPr>
            <w:tcW w:w="660" w:type="dxa"/>
            <w:tcBorders>
              <w:top w:val="nil"/>
              <w:left w:val="nil"/>
              <w:bottom w:val="nil"/>
              <w:right w:val="nil"/>
            </w:tcBorders>
            <w:shd w:val="clear" w:color="000000" w:fill="FFFFFF"/>
            <w:noWrap/>
            <w:vAlign w:val="bottom"/>
            <w:hideMark/>
          </w:tcPr>
          <w:p w14:paraId="47F9EBC7"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9D705F6" w14:textId="77777777" w:rsidR="009D0A5B" w:rsidRDefault="009D0A5B">
            <w:pPr>
              <w:jc w:val="right"/>
              <w:rPr>
                <w:rFonts w:ascii="Calibri" w:hAnsi="Calibri" w:cs="Calibri"/>
                <w:sz w:val="18"/>
                <w:szCs w:val="18"/>
              </w:rPr>
            </w:pPr>
            <w:r>
              <w:rPr>
                <w:rFonts w:ascii="Calibri" w:hAnsi="Calibri" w:cs="Calibri"/>
                <w:sz w:val="18"/>
                <w:szCs w:val="18"/>
              </w:rPr>
              <w:t>11962-52000</w:t>
            </w:r>
          </w:p>
        </w:tc>
        <w:tc>
          <w:tcPr>
            <w:tcW w:w="3260" w:type="dxa"/>
            <w:tcBorders>
              <w:top w:val="nil"/>
              <w:left w:val="nil"/>
              <w:bottom w:val="nil"/>
              <w:right w:val="nil"/>
            </w:tcBorders>
            <w:shd w:val="clear" w:color="000000" w:fill="FFFFFF"/>
            <w:noWrap/>
            <w:vAlign w:val="bottom"/>
            <w:hideMark/>
          </w:tcPr>
          <w:p w14:paraId="290C91F3" w14:textId="77777777" w:rsidR="009D0A5B" w:rsidRDefault="009D0A5B">
            <w:pPr>
              <w:jc w:val="right"/>
              <w:rPr>
                <w:rFonts w:ascii="Calibri" w:hAnsi="Calibri" w:cs="Calibri"/>
                <w:sz w:val="18"/>
                <w:szCs w:val="18"/>
              </w:rPr>
            </w:pPr>
            <w:r>
              <w:rPr>
                <w:rFonts w:ascii="Calibri" w:hAnsi="Calibri" w:cs="Calibri"/>
                <w:sz w:val="18"/>
                <w:szCs w:val="18"/>
              </w:rPr>
              <w:t>Purchase of Services</w:t>
            </w:r>
          </w:p>
        </w:tc>
        <w:tc>
          <w:tcPr>
            <w:tcW w:w="1380" w:type="dxa"/>
            <w:tcBorders>
              <w:top w:val="nil"/>
              <w:left w:val="nil"/>
              <w:bottom w:val="nil"/>
              <w:right w:val="nil"/>
            </w:tcBorders>
            <w:shd w:val="clear" w:color="auto" w:fill="auto"/>
            <w:noWrap/>
            <w:vAlign w:val="bottom"/>
            <w:hideMark/>
          </w:tcPr>
          <w:p w14:paraId="6247DA1D" w14:textId="77777777" w:rsidR="009D0A5B" w:rsidRDefault="009D0A5B">
            <w:pPr>
              <w:jc w:val="right"/>
              <w:rPr>
                <w:rFonts w:ascii="Calibri" w:hAnsi="Calibri" w:cs="Calibri"/>
                <w:sz w:val="18"/>
                <w:szCs w:val="18"/>
              </w:rPr>
            </w:pPr>
            <w:r>
              <w:rPr>
                <w:rFonts w:ascii="Calibri" w:hAnsi="Calibri" w:cs="Calibri"/>
                <w:sz w:val="18"/>
                <w:szCs w:val="18"/>
              </w:rPr>
              <w:t>$21,680.00</w:t>
            </w:r>
          </w:p>
        </w:tc>
        <w:tc>
          <w:tcPr>
            <w:tcW w:w="4540" w:type="dxa"/>
            <w:tcBorders>
              <w:top w:val="nil"/>
              <w:left w:val="nil"/>
              <w:bottom w:val="nil"/>
              <w:right w:val="nil"/>
            </w:tcBorders>
            <w:shd w:val="clear" w:color="000000" w:fill="FFFFFF"/>
            <w:noWrap/>
            <w:vAlign w:val="bottom"/>
            <w:hideMark/>
          </w:tcPr>
          <w:p w14:paraId="79876545" w14:textId="77777777" w:rsidR="009D0A5B" w:rsidRDefault="009D0A5B">
            <w:pPr>
              <w:rPr>
                <w:rFonts w:ascii="Calibri" w:hAnsi="Calibri" w:cs="Calibri"/>
                <w:sz w:val="18"/>
                <w:szCs w:val="18"/>
              </w:rPr>
            </w:pPr>
            <w:r>
              <w:rPr>
                <w:rFonts w:ascii="Calibri" w:hAnsi="Calibri" w:cs="Calibri"/>
                <w:sz w:val="18"/>
                <w:szCs w:val="18"/>
              </w:rPr>
              <w:t> </w:t>
            </w:r>
          </w:p>
        </w:tc>
      </w:tr>
      <w:tr w:rsidR="009D0A5B" w14:paraId="3F8DAA2C" w14:textId="77777777" w:rsidTr="009D0A5B">
        <w:trPr>
          <w:trHeight w:val="240"/>
        </w:trPr>
        <w:tc>
          <w:tcPr>
            <w:tcW w:w="660" w:type="dxa"/>
            <w:tcBorders>
              <w:top w:val="nil"/>
              <w:left w:val="nil"/>
              <w:bottom w:val="nil"/>
              <w:right w:val="nil"/>
            </w:tcBorders>
            <w:shd w:val="clear" w:color="000000" w:fill="FFFFFF"/>
            <w:noWrap/>
            <w:vAlign w:val="bottom"/>
            <w:hideMark/>
          </w:tcPr>
          <w:p w14:paraId="252A3317"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EF6B3A6" w14:textId="77777777" w:rsidR="009D0A5B" w:rsidRDefault="009D0A5B">
            <w:pPr>
              <w:jc w:val="right"/>
              <w:rPr>
                <w:rFonts w:ascii="Calibri" w:hAnsi="Calibri" w:cs="Calibri"/>
                <w:sz w:val="18"/>
                <w:szCs w:val="18"/>
              </w:rPr>
            </w:pPr>
            <w:r>
              <w:rPr>
                <w:rFonts w:ascii="Calibri" w:hAnsi="Calibri" w:cs="Calibri"/>
                <w:sz w:val="18"/>
                <w:szCs w:val="18"/>
              </w:rPr>
              <w:t>11962-54000</w:t>
            </w:r>
          </w:p>
        </w:tc>
        <w:tc>
          <w:tcPr>
            <w:tcW w:w="3260" w:type="dxa"/>
            <w:tcBorders>
              <w:top w:val="nil"/>
              <w:left w:val="nil"/>
              <w:bottom w:val="nil"/>
              <w:right w:val="nil"/>
            </w:tcBorders>
            <w:shd w:val="clear" w:color="000000" w:fill="FFFFFF"/>
            <w:noWrap/>
            <w:vAlign w:val="bottom"/>
            <w:hideMark/>
          </w:tcPr>
          <w:p w14:paraId="3956CD48" w14:textId="77777777" w:rsidR="009D0A5B" w:rsidRDefault="009D0A5B">
            <w:pPr>
              <w:jc w:val="right"/>
              <w:rPr>
                <w:rFonts w:ascii="Calibri" w:hAnsi="Calibri" w:cs="Calibri"/>
                <w:sz w:val="18"/>
                <w:szCs w:val="18"/>
              </w:rPr>
            </w:pPr>
            <w:r>
              <w:rPr>
                <w:rFonts w:ascii="Calibri" w:hAnsi="Calibri" w:cs="Calibri"/>
                <w:sz w:val="18"/>
                <w:szCs w:val="18"/>
              </w:rPr>
              <w:t>Supplies</w:t>
            </w:r>
          </w:p>
        </w:tc>
        <w:tc>
          <w:tcPr>
            <w:tcW w:w="1380" w:type="dxa"/>
            <w:tcBorders>
              <w:top w:val="nil"/>
              <w:left w:val="nil"/>
              <w:bottom w:val="nil"/>
              <w:right w:val="nil"/>
            </w:tcBorders>
            <w:shd w:val="clear" w:color="auto" w:fill="auto"/>
            <w:noWrap/>
            <w:vAlign w:val="bottom"/>
            <w:hideMark/>
          </w:tcPr>
          <w:p w14:paraId="520E2529" w14:textId="77777777" w:rsidR="009D0A5B" w:rsidRDefault="009D0A5B">
            <w:pPr>
              <w:jc w:val="right"/>
              <w:rPr>
                <w:rFonts w:ascii="Calibri" w:hAnsi="Calibri" w:cs="Calibri"/>
                <w:sz w:val="18"/>
                <w:szCs w:val="18"/>
              </w:rPr>
            </w:pPr>
            <w:r>
              <w:rPr>
                <w:rFonts w:ascii="Calibri" w:hAnsi="Calibri" w:cs="Calibri"/>
                <w:sz w:val="18"/>
                <w:szCs w:val="18"/>
              </w:rPr>
              <w:t>$1,650.00</w:t>
            </w:r>
          </w:p>
        </w:tc>
        <w:tc>
          <w:tcPr>
            <w:tcW w:w="4540" w:type="dxa"/>
            <w:tcBorders>
              <w:top w:val="nil"/>
              <w:left w:val="nil"/>
              <w:bottom w:val="nil"/>
              <w:right w:val="nil"/>
            </w:tcBorders>
            <w:shd w:val="clear" w:color="000000" w:fill="FFFFFF"/>
            <w:noWrap/>
            <w:vAlign w:val="bottom"/>
            <w:hideMark/>
          </w:tcPr>
          <w:p w14:paraId="03B48637" w14:textId="77777777" w:rsidR="009D0A5B" w:rsidRDefault="009D0A5B">
            <w:pPr>
              <w:rPr>
                <w:rFonts w:ascii="Calibri" w:hAnsi="Calibri" w:cs="Calibri"/>
                <w:sz w:val="18"/>
                <w:szCs w:val="18"/>
              </w:rPr>
            </w:pPr>
            <w:r>
              <w:rPr>
                <w:rFonts w:ascii="Calibri" w:hAnsi="Calibri" w:cs="Calibri"/>
                <w:sz w:val="18"/>
                <w:szCs w:val="18"/>
              </w:rPr>
              <w:t> </w:t>
            </w:r>
          </w:p>
        </w:tc>
      </w:tr>
      <w:tr w:rsidR="009D0A5B" w14:paraId="469CC080" w14:textId="77777777" w:rsidTr="009D0A5B">
        <w:trPr>
          <w:trHeight w:val="240"/>
        </w:trPr>
        <w:tc>
          <w:tcPr>
            <w:tcW w:w="660" w:type="dxa"/>
            <w:tcBorders>
              <w:top w:val="nil"/>
              <w:left w:val="nil"/>
              <w:bottom w:val="nil"/>
              <w:right w:val="nil"/>
            </w:tcBorders>
            <w:shd w:val="clear" w:color="000000" w:fill="FFFFFF"/>
            <w:noWrap/>
            <w:vAlign w:val="bottom"/>
            <w:hideMark/>
          </w:tcPr>
          <w:p w14:paraId="38C62AAF" w14:textId="77777777" w:rsidR="009D0A5B" w:rsidRDefault="009D0A5B">
            <w:pPr>
              <w:jc w:val="center"/>
              <w:rPr>
                <w:rFonts w:ascii="Calibri" w:hAnsi="Calibri" w:cs="Calibri"/>
                <w:sz w:val="18"/>
                <w:szCs w:val="18"/>
              </w:rPr>
            </w:pPr>
            <w:r>
              <w:rPr>
                <w:rFonts w:ascii="Calibri" w:hAnsi="Calibri" w:cs="Calibri"/>
                <w:sz w:val="18"/>
                <w:szCs w:val="18"/>
              </w:rPr>
              <w:t>31</w:t>
            </w:r>
          </w:p>
        </w:tc>
        <w:tc>
          <w:tcPr>
            <w:tcW w:w="1380" w:type="dxa"/>
            <w:tcBorders>
              <w:top w:val="nil"/>
              <w:left w:val="nil"/>
              <w:bottom w:val="nil"/>
              <w:right w:val="nil"/>
            </w:tcBorders>
            <w:shd w:val="clear" w:color="000000" w:fill="FFFFFF"/>
            <w:noWrap/>
            <w:vAlign w:val="bottom"/>
            <w:hideMark/>
          </w:tcPr>
          <w:p w14:paraId="2560471B"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79948DE1" w14:textId="77777777" w:rsidR="009D0A5B" w:rsidRDefault="009D0A5B">
            <w:pPr>
              <w:jc w:val="right"/>
              <w:rPr>
                <w:rFonts w:ascii="Calibri" w:hAnsi="Calibri" w:cs="Calibri"/>
                <w:sz w:val="18"/>
                <w:szCs w:val="18"/>
              </w:rPr>
            </w:pPr>
            <w:r>
              <w:rPr>
                <w:rFonts w:ascii="Calibri" w:hAnsi="Calibri" w:cs="Calibri"/>
                <w:sz w:val="18"/>
                <w:szCs w:val="18"/>
              </w:rPr>
              <w:t>Total Expenses</w:t>
            </w:r>
          </w:p>
        </w:tc>
        <w:tc>
          <w:tcPr>
            <w:tcW w:w="1380" w:type="dxa"/>
            <w:tcBorders>
              <w:top w:val="nil"/>
              <w:left w:val="nil"/>
              <w:bottom w:val="nil"/>
              <w:right w:val="nil"/>
            </w:tcBorders>
            <w:shd w:val="clear" w:color="auto" w:fill="auto"/>
            <w:noWrap/>
            <w:vAlign w:val="bottom"/>
            <w:hideMark/>
          </w:tcPr>
          <w:p w14:paraId="5313DDFC" w14:textId="77777777" w:rsidR="009D0A5B" w:rsidRDefault="009D0A5B">
            <w:pPr>
              <w:jc w:val="right"/>
              <w:rPr>
                <w:rFonts w:ascii="Calibri" w:hAnsi="Calibri" w:cs="Calibri"/>
                <w:sz w:val="18"/>
                <w:szCs w:val="18"/>
              </w:rPr>
            </w:pPr>
            <w:r>
              <w:rPr>
                <w:rFonts w:ascii="Calibri" w:hAnsi="Calibri" w:cs="Calibri"/>
                <w:sz w:val="18"/>
                <w:szCs w:val="18"/>
              </w:rPr>
              <w:t>$23,330.00</w:t>
            </w:r>
          </w:p>
        </w:tc>
        <w:tc>
          <w:tcPr>
            <w:tcW w:w="4540" w:type="dxa"/>
            <w:tcBorders>
              <w:top w:val="nil"/>
              <w:left w:val="nil"/>
              <w:bottom w:val="nil"/>
              <w:right w:val="nil"/>
            </w:tcBorders>
            <w:shd w:val="clear" w:color="000000" w:fill="FFFFFF"/>
            <w:noWrap/>
            <w:vAlign w:val="bottom"/>
            <w:hideMark/>
          </w:tcPr>
          <w:p w14:paraId="3C37E018" w14:textId="77777777" w:rsidR="009D0A5B" w:rsidRDefault="009D0A5B">
            <w:pPr>
              <w:rPr>
                <w:rFonts w:ascii="Calibri" w:hAnsi="Calibri" w:cs="Calibri"/>
                <w:sz w:val="18"/>
                <w:szCs w:val="18"/>
              </w:rPr>
            </w:pPr>
            <w:r>
              <w:rPr>
                <w:rFonts w:ascii="Calibri" w:hAnsi="Calibri" w:cs="Calibri"/>
                <w:sz w:val="18"/>
                <w:szCs w:val="18"/>
              </w:rPr>
              <w:t> </w:t>
            </w:r>
          </w:p>
        </w:tc>
      </w:tr>
      <w:tr w:rsidR="009D0A5B" w14:paraId="75F9E2FC" w14:textId="77777777" w:rsidTr="009D0A5B">
        <w:trPr>
          <w:trHeight w:val="240"/>
        </w:trPr>
        <w:tc>
          <w:tcPr>
            <w:tcW w:w="660" w:type="dxa"/>
            <w:tcBorders>
              <w:top w:val="nil"/>
              <w:left w:val="nil"/>
              <w:bottom w:val="nil"/>
              <w:right w:val="nil"/>
            </w:tcBorders>
            <w:shd w:val="clear" w:color="000000" w:fill="FFFFFF"/>
            <w:noWrap/>
            <w:vAlign w:val="bottom"/>
            <w:hideMark/>
          </w:tcPr>
          <w:p w14:paraId="0691C8CB"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21D0C281"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60C28F86" w14:textId="77777777" w:rsidR="009D0A5B" w:rsidRDefault="009D0A5B">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2308FE85" w14:textId="77777777" w:rsidR="009D0A5B" w:rsidRDefault="009D0A5B">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2B18EAF1" w14:textId="77777777" w:rsidR="009D0A5B" w:rsidRDefault="009D0A5B">
            <w:pPr>
              <w:rPr>
                <w:rFonts w:ascii="Calibri" w:hAnsi="Calibri" w:cs="Calibri"/>
                <w:sz w:val="18"/>
                <w:szCs w:val="18"/>
              </w:rPr>
            </w:pPr>
            <w:r>
              <w:rPr>
                <w:rFonts w:ascii="Calibri" w:hAnsi="Calibri" w:cs="Calibri"/>
                <w:sz w:val="18"/>
                <w:szCs w:val="18"/>
              </w:rPr>
              <w:t> </w:t>
            </w:r>
          </w:p>
        </w:tc>
      </w:tr>
      <w:tr w:rsidR="009D0A5B" w14:paraId="52360C32" w14:textId="77777777" w:rsidTr="009D0A5B">
        <w:trPr>
          <w:trHeight w:val="240"/>
        </w:trPr>
        <w:tc>
          <w:tcPr>
            <w:tcW w:w="660" w:type="dxa"/>
            <w:tcBorders>
              <w:top w:val="nil"/>
              <w:left w:val="nil"/>
              <w:bottom w:val="nil"/>
              <w:right w:val="nil"/>
            </w:tcBorders>
            <w:shd w:val="clear" w:color="000000" w:fill="FFFFFF"/>
            <w:noWrap/>
            <w:vAlign w:val="bottom"/>
            <w:hideMark/>
          </w:tcPr>
          <w:p w14:paraId="0E85C9AC"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3D968328"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52326DCC" w14:textId="77777777" w:rsidR="009D0A5B" w:rsidRDefault="009D0A5B">
            <w:pPr>
              <w:jc w:val="right"/>
              <w:rPr>
                <w:rFonts w:ascii="Calibri" w:hAnsi="Calibri" w:cs="Calibri"/>
                <w:b/>
                <w:bCs/>
                <w:sz w:val="18"/>
                <w:szCs w:val="18"/>
              </w:rPr>
            </w:pPr>
            <w:r>
              <w:rPr>
                <w:rFonts w:ascii="Calibri" w:hAnsi="Calibri" w:cs="Calibri"/>
                <w:b/>
                <w:bCs/>
                <w:sz w:val="18"/>
                <w:szCs w:val="18"/>
              </w:rPr>
              <w:t>Joshua Hyde Library Building Total</w:t>
            </w:r>
          </w:p>
        </w:tc>
        <w:tc>
          <w:tcPr>
            <w:tcW w:w="1380" w:type="dxa"/>
            <w:tcBorders>
              <w:top w:val="nil"/>
              <w:left w:val="nil"/>
              <w:bottom w:val="nil"/>
              <w:right w:val="nil"/>
            </w:tcBorders>
            <w:shd w:val="clear" w:color="auto" w:fill="auto"/>
            <w:noWrap/>
            <w:vAlign w:val="bottom"/>
            <w:hideMark/>
          </w:tcPr>
          <w:p w14:paraId="73AB03E6" w14:textId="77777777" w:rsidR="009D0A5B" w:rsidRDefault="009D0A5B">
            <w:pPr>
              <w:jc w:val="right"/>
              <w:rPr>
                <w:rFonts w:ascii="Calibri" w:hAnsi="Calibri" w:cs="Calibri"/>
                <w:sz w:val="18"/>
                <w:szCs w:val="18"/>
              </w:rPr>
            </w:pPr>
            <w:r>
              <w:rPr>
                <w:rFonts w:ascii="Calibri" w:hAnsi="Calibri" w:cs="Calibri"/>
                <w:sz w:val="18"/>
                <w:szCs w:val="18"/>
              </w:rPr>
              <w:t>$23,330.00</w:t>
            </w:r>
          </w:p>
        </w:tc>
        <w:tc>
          <w:tcPr>
            <w:tcW w:w="4540" w:type="dxa"/>
            <w:tcBorders>
              <w:top w:val="nil"/>
              <w:left w:val="nil"/>
              <w:bottom w:val="nil"/>
              <w:right w:val="nil"/>
            </w:tcBorders>
            <w:shd w:val="clear" w:color="000000" w:fill="FFFFFF"/>
            <w:noWrap/>
            <w:vAlign w:val="bottom"/>
            <w:hideMark/>
          </w:tcPr>
          <w:p w14:paraId="02C171C4" w14:textId="77777777" w:rsidR="009D0A5B" w:rsidRDefault="009D0A5B">
            <w:pPr>
              <w:rPr>
                <w:rFonts w:ascii="Calibri" w:hAnsi="Calibri" w:cs="Calibri"/>
                <w:color w:val="000000"/>
                <w:sz w:val="18"/>
                <w:szCs w:val="18"/>
              </w:rPr>
            </w:pPr>
            <w:r>
              <w:rPr>
                <w:rFonts w:ascii="Calibri" w:hAnsi="Calibri" w:cs="Calibri"/>
                <w:color w:val="000000"/>
                <w:sz w:val="18"/>
                <w:szCs w:val="18"/>
              </w:rPr>
              <w:t>JB; LM seconds.  Motion accepted 8-0-1.</w:t>
            </w:r>
          </w:p>
        </w:tc>
      </w:tr>
    </w:tbl>
    <w:p w14:paraId="65F7DD13" w14:textId="2856CD94" w:rsidR="009D0A5B" w:rsidRDefault="009D0A5B" w:rsidP="005400D6">
      <w:pPr>
        <w:rPr>
          <w:rFonts w:asciiTheme="minorHAnsi" w:hAnsiTheme="minorHAnsi"/>
          <w:sz w:val="22"/>
          <w:szCs w:val="22"/>
        </w:rPr>
      </w:pPr>
    </w:p>
    <w:p w14:paraId="25196E40" w14:textId="5BA74BAA" w:rsidR="009D0A5B" w:rsidRDefault="009D0A5B" w:rsidP="005400D6">
      <w:pPr>
        <w:rPr>
          <w:rFonts w:asciiTheme="minorHAnsi" w:hAnsiTheme="minorHAnsi"/>
          <w:sz w:val="22"/>
          <w:szCs w:val="22"/>
        </w:rPr>
      </w:pPr>
    </w:p>
    <w:tbl>
      <w:tblPr>
        <w:tblW w:w="11220" w:type="dxa"/>
        <w:tblLook w:val="04A0" w:firstRow="1" w:lastRow="0" w:firstColumn="1" w:lastColumn="0" w:noHBand="0" w:noVBand="1"/>
      </w:tblPr>
      <w:tblGrid>
        <w:gridCol w:w="660"/>
        <w:gridCol w:w="1380"/>
        <w:gridCol w:w="3260"/>
        <w:gridCol w:w="1380"/>
        <w:gridCol w:w="4540"/>
      </w:tblGrid>
      <w:tr w:rsidR="009D0A5B" w14:paraId="4C55319E" w14:textId="77777777" w:rsidTr="009D0A5B">
        <w:trPr>
          <w:trHeight w:val="240"/>
        </w:trPr>
        <w:tc>
          <w:tcPr>
            <w:tcW w:w="660" w:type="dxa"/>
            <w:tcBorders>
              <w:top w:val="nil"/>
              <w:left w:val="nil"/>
              <w:bottom w:val="nil"/>
              <w:right w:val="nil"/>
            </w:tcBorders>
            <w:shd w:val="clear" w:color="000000" w:fill="FFFFFF"/>
            <w:noWrap/>
            <w:vAlign w:val="bottom"/>
            <w:hideMark/>
          </w:tcPr>
          <w:p w14:paraId="5CCF45E5" w14:textId="77777777" w:rsidR="009D0A5B" w:rsidRDefault="009D0A5B">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16B95B5A"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5FF25A85"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Police Department</w:t>
            </w:r>
          </w:p>
        </w:tc>
        <w:tc>
          <w:tcPr>
            <w:tcW w:w="1380" w:type="dxa"/>
            <w:tcBorders>
              <w:top w:val="nil"/>
              <w:left w:val="nil"/>
              <w:bottom w:val="nil"/>
              <w:right w:val="nil"/>
            </w:tcBorders>
            <w:shd w:val="clear" w:color="auto" w:fill="auto"/>
            <w:noWrap/>
            <w:vAlign w:val="bottom"/>
            <w:hideMark/>
          </w:tcPr>
          <w:p w14:paraId="6F877D73" w14:textId="77777777" w:rsidR="009D0A5B" w:rsidRDefault="009D0A5B">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3BE49C83"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5AA5A732" w14:textId="77777777" w:rsidTr="009D0A5B">
        <w:trPr>
          <w:trHeight w:val="240"/>
        </w:trPr>
        <w:tc>
          <w:tcPr>
            <w:tcW w:w="660" w:type="dxa"/>
            <w:tcBorders>
              <w:top w:val="nil"/>
              <w:left w:val="nil"/>
              <w:bottom w:val="nil"/>
              <w:right w:val="nil"/>
            </w:tcBorders>
            <w:shd w:val="clear" w:color="000000" w:fill="FFFFFF"/>
            <w:noWrap/>
            <w:vAlign w:val="bottom"/>
            <w:hideMark/>
          </w:tcPr>
          <w:p w14:paraId="7B5D670B"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946F95F"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42D98C66"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Department Head Salaries</w:t>
            </w:r>
          </w:p>
        </w:tc>
        <w:tc>
          <w:tcPr>
            <w:tcW w:w="1380" w:type="dxa"/>
            <w:tcBorders>
              <w:top w:val="nil"/>
              <w:left w:val="nil"/>
              <w:bottom w:val="nil"/>
              <w:right w:val="nil"/>
            </w:tcBorders>
            <w:shd w:val="clear" w:color="auto" w:fill="auto"/>
            <w:noWrap/>
            <w:vAlign w:val="bottom"/>
            <w:hideMark/>
          </w:tcPr>
          <w:p w14:paraId="2EEC0B8F" w14:textId="77777777" w:rsidR="009D0A5B" w:rsidRDefault="009D0A5B">
            <w:pPr>
              <w:jc w:val="right"/>
              <w:rPr>
                <w:rFonts w:ascii="Calibri" w:hAnsi="Calibri" w:cs="Calibri"/>
                <w:sz w:val="18"/>
                <w:szCs w:val="18"/>
              </w:rPr>
            </w:pPr>
            <w:r>
              <w:rPr>
                <w:rFonts w:ascii="Calibri" w:hAnsi="Calibri" w:cs="Calibri"/>
                <w:sz w:val="18"/>
                <w:szCs w:val="18"/>
              </w:rPr>
              <w:t>$125,000.00</w:t>
            </w:r>
          </w:p>
        </w:tc>
        <w:tc>
          <w:tcPr>
            <w:tcW w:w="4540" w:type="dxa"/>
            <w:tcBorders>
              <w:top w:val="nil"/>
              <w:left w:val="nil"/>
              <w:bottom w:val="nil"/>
              <w:right w:val="nil"/>
            </w:tcBorders>
            <w:shd w:val="clear" w:color="000000" w:fill="FFFFFF"/>
            <w:noWrap/>
            <w:vAlign w:val="bottom"/>
            <w:hideMark/>
          </w:tcPr>
          <w:p w14:paraId="30843302"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7D77FE46" w14:textId="77777777" w:rsidTr="009D0A5B">
        <w:trPr>
          <w:trHeight w:val="240"/>
        </w:trPr>
        <w:tc>
          <w:tcPr>
            <w:tcW w:w="660" w:type="dxa"/>
            <w:tcBorders>
              <w:top w:val="nil"/>
              <w:left w:val="nil"/>
              <w:bottom w:val="nil"/>
              <w:right w:val="nil"/>
            </w:tcBorders>
            <w:shd w:val="clear" w:color="000000" w:fill="FFFFFF"/>
            <w:noWrap/>
            <w:vAlign w:val="bottom"/>
            <w:hideMark/>
          </w:tcPr>
          <w:p w14:paraId="200C1058"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9DBB805"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4D2F4632"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Salaries/ Wages</w:t>
            </w:r>
          </w:p>
        </w:tc>
        <w:tc>
          <w:tcPr>
            <w:tcW w:w="1380" w:type="dxa"/>
            <w:tcBorders>
              <w:top w:val="nil"/>
              <w:left w:val="nil"/>
              <w:bottom w:val="nil"/>
              <w:right w:val="nil"/>
            </w:tcBorders>
            <w:shd w:val="clear" w:color="auto" w:fill="auto"/>
            <w:noWrap/>
            <w:vAlign w:val="bottom"/>
            <w:hideMark/>
          </w:tcPr>
          <w:p w14:paraId="29A4D6B7" w14:textId="77777777" w:rsidR="009D0A5B" w:rsidRDefault="009D0A5B">
            <w:pPr>
              <w:jc w:val="right"/>
              <w:rPr>
                <w:rFonts w:ascii="Calibri" w:hAnsi="Calibri" w:cs="Calibri"/>
                <w:sz w:val="18"/>
                <w:szCs w:val="18"/>
              </w:rPr>
            </w:pPr>
            <w:r>
              <w:rPr>
                <w:rFonts w:ascii="Calibri" w:hAnsi="Calibri" w:cs="Calibri"/>
                <w:sz w:val="18"/>
                <w:szCs w:val="18"/>
              </w:rPr>
              <w:t>$2,292,216.00</w:t>
            </w:r>
          </w:p>
        </w:tc>
        <w:tc>
          <w:tcPr>
            <w:tcW w:w="4540" w:type="dxa"/>
            <w:tcBorders>
              <w:top w:val="nil"/>
              <w:left w:val="nil"/>
              <w:bottom w:val="nil"/>
              <w:right w:val="nil"/>
            </w:tcBorders>
            <w:shd w:val="clear" w:color="000000" w:fill="FFFFFF"/>
            <w:noWrap/>
            <w:vAlign w:val="bottom"/>
            <w:hideMark/>
          </w:tcPr>
          <w:p w14:paraId="33CDE932"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5DEE779D" w14:textId="77777777" w:rsidTr="009D0A5B">
        <w:trPr>
          <w:trHeight w:val="240"/>
        </w:trPr>
        <w:tc>
          <w:tcPr>
            <w:tcW w:w="660" w:type="dxa"/>
            <w:tcBorders>
              <w:top w:val="nil"/>
              <w:left w:val="nil"/>
              <w:bottom w:val="nil"/>
              <w:right w:val="nil"/>
            </w:tcBorders>
            <w:shd w:val="clear" w:color="000000" w:fill="FFFFFF"/>
            <w:noWrap/>
            <w:vAlign w:val="bottom"/>
            <w:hideMark/>
          </w:tcPr>
          <w:p w14:paraId="7F62BED5"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A3FF7E1"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53152803"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Longevity</w:t>
            </w:r>
          </w:p>
        </w:tc>
        <w:tc>
          <w:tcPr>
            <w:tcW w:w="1380" w:type="dxa"/>
            <w:tcBorders>
              <w:top w:val="nil"/>
              <w:left w:val="nil"/>
              <w:bottom w:val="nil"/>
              <w:right w:val="nil"/>
            </w:tcBorders>
            <w:shd w:val="clear" w:color="auto" w:fill="auto"/>
            <w:noWrap/>
            <w:vAlign w:val="bottom"/>
            <w:hideMark/>
          </w:tcPr>
          <w:p w14:paraId="6DACDA8C" w14:textId="77777777" w:rsidR="009D0A5B" w:rsidRDefault="009D0A5B">
            <w:pPr>
              <w:jc w:val="right"/>
              <w:rPr>
                <w:rFonts w:ascii="Calibri" w:hAnsi="Calibri" w:cs="Calibri"/>
                <w:sz w:val="18"/>
                <w:szCs w:val="18"/>
              </w:rPr>
            </w:pPr>
            <w:r>
              <w:rPr>
                <w:rFonts w:ascii="Calibri" w:hAnsi="Calibri" w:cs="Calibri"/>
                <w:sz w:val="18"/>
                <w:szCs w:val="18"/>
              </w:rPr>
              <w:t>$8,200.00</w:t>
            </w:r>
          </w:p>
        </w:tc>
        <w:tc>
          <w:tcPr>
            <w:tcW w:w="4540" w:type="dxa"/>
            <w:tcBorders>
              <w:top w:val="nil"/>
              <w:left w:val="nil"/>
              <w:bottom w:val="nil"/>
              <w:right w:val="nil"/>
            </w:tcBorders>
            <w:shd w:val="clear" w:color="000000" w:fill="FFFFFF"/>
            <w:noWrap/>
            <w:vAlign w:val="bottom"/>
            <w:hideMark/>
          </w:tcPr>
          <w:p w14:paraId="1B491670"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0EFC64E1" w14:textId="77777777" w:rsidTr="009D0A5B">
        <w:trPr>
          <w:trHeight w:val="240"/>
        </w:trPr>
        <w:tc>
          <w:tcPr>
            <w:tcW w:w="660" w:type="dxa"/>
            <w:tcBorders>
              <w:top w:val="nil"/>
              <w:left w:val="nil"/>
              <w:bottom w:val="nil"/>
              <w:right w:val="nil"/>
            </w:tcBorders>
            <w:shd w:val="clear" w:color="000000" w:fill="FFFFFF"/>
            <w:noWrap/>
            <w:vAlign w:val="bottom"/>
            <w:hideMark/>
          </w:tcPr>
          <w:p w14:paraId="206FB354"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83F6991"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33C1C787"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 xml:space="preserve">Stipend Emergency </w:t>
            </w:r>
            <w:proofErr w:type="spellStart"/>
            <w:r>
              <w:rPr>
                <w:rFonts w:ascii="Calibri" w:hAnsi="Calibri" w:cs="Calibri"/>
                <w:color w:val="000000"/>
                <w:sz w:val="18"/>
                <w:szCs w:val="18"/>
              </w:rPr>
              <w:t>Mgmt</w:t>
            </w:r>
            <w:proofErr w:type="spellEnd"/>
          </w:p>
        </w:tc>
        <w:tc>
          <w:tcPr>
            <w:tcW w:w="1380" w:type="dxa"/>
            <w:tcBorders>
              <w:top w:val="nil"/>
              <w:left w:val="nil"/>
              <w:bottom w:val="nil"/>
              <w:right w:val="nil"/>
            </w:tcBorders>
            <w:shd w:val="clear" w:color="auto" w:fill="auto"/>
            <w:noWrap/>
            <w:vAlign w:val="bottom"/>
            <w:hideMark/>
          </w:tcPr>
          <w:p w14:paraId="2C105698" w14:textId="77777777" w:rsidR="009D0A5B" w:rsidRDefault="009D0A5B">
            <w:pPr>
              <w:jc w:val="right"/>
              <w:rPr>
                <w:rFonts w:ascii="Calibri" w:hAnsi="Calibri" w:cs="Calibri"/>
                <w:sz w:val="18"/>
                <w:szCs w:val="18"/>
              </w:rPr>
            </w:pPr>
            <w:r>
              <w:rPr>
                <w:rFonts w:ascii="Calibri" w:hAnsi="Calibri" w:cs="Calibri"/>
                <w:sz w:val="18"/>
                <w:szCs w:val="18"/>
              </w:rPr>
              <w:t>$0.00</w:t>
            </w:r>
          </w:p>
        </w:tc>
        <w:tc>
          <w:tcPr>
            <w:tcW w:w="4540" w:type="dxa"/>
            <w:tcBorders>
              <w:top w:val="nil"/>
              <w:left w:val="nil"/>
              <w:bottom w:val="nil"/>
              <w:right w:val="nil"/>
            </w:tcBorders>
            <w:shd w:val="clear" w:color="000000" w:fill="FFFFFF"/>
            <w:noWrap/>
            <w:vAlign w:val="bottom"/>
            <w:hideMark/>
          </w:tcPr>
          <w:p w14:paraId="09D6C2D0"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5BD072A0" w14:textId="77777777" w:rsidTr="009D0A5B">
        <w:trPr>
          <w:trHeight w:val="240"/>
        </w:trPr>
        <w:tc>
          <w:tcPr>
            <w:tcW w:w="660" w:type="dxa"/>
            <w:tcBorders>
              <w:top w:val="nil"/>
              <w:left w:val="nil"/>
              <w:bottom w:val="nil"/>
              <w:right w:val="nil"/>
            </w:tcBorders>
            <w:shd w:val="clear" w:color="000000" w:fill="FFFFFF"/>
            <w:noWrap/>
            <w:vAlign w:val="bottom"/>
            <w:hideMark/>
          </w:tcPr>
          <w:p w14:paraId="03B6D1E0"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79E3274"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2B0248D6"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Overtime</w:t>
            </w:r>
          </w:p>
        </w:tc>
        <w:tc>
          <w:tcPr>
            <w:tcW w:w="1380" w:type="dxa"/>
            <w:tcBorders>
              <w:top w:val="nil"/>
              <w:left w:val="nil"/>
              <w:bottom w:val="nil"/>
              <w:right w:val="nil"/>
            </w:tcBorders>
            <w:shd w:val="clear" w:color="auto" w:fill="auto"/>
            <w:noWrap/>
            <w:vAlign w:val="bottom"/>
            <w:hideMark/>
          </w:tcPr>
          <w:p w14:paraId="11B0F22B" w14:textId="77777777" w:rsidR="009D0A5B" w:rsidRDefault="009D0A5B">
            <w:pPr>
              <w:jc w:val="right"/>
              <w:rPr>
                <w:rFonts w:ascii="Calibri" w:hAnsi="Calibri" w:cs="Calibri"/>
                <w:sz w:val="18"/>
                <w:szCs w:val="18"/>
              </w:rPr>
            </w:pPr>
            <w:r>
              <w:rPr>
                <w:rFonts w:ascii="Calibri" w:hAnsi="Calibri" w:cs="Calibri"/>
                <w:sz w:val="18"/>
                <w:szCs w:val="18"/>
              </w:rPr>
              <w:t>$464,728.00</w:t>
            </w:r>
          </w:p>
        </w:tc>
        <w:tc>
          <w:tcPr>
            <w:tcW w:w="4540" w:type="dxa"/>
            <w:tcBorders>
              <w:top w:val="nil"/>
              <w:left w:val="nil"/>
              <w:bottom w:val="nil"/>
              <w:right w:val="nil"/>
            </w:tcBorders>
            <w:shd w:val="clear" w:color="000000" w:fill="FFFFFF"/>
            <w:noWrap/>
            <w:vAlign w:val="bottom"/>
            <w:hideMark/>
          </w:tcPr>
          <w:p w14:paraId="4C47067B"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5EE2734C" w14:textId="77777777" w:rsidTr="009D0A5B">
        <w:trPr>
          <w:trHeight w:val="240"/>
        </w:trPr>
        <w:tc>
          <w:tcPr>
            <w:tcW w:w="660" w:type="dxa"/>
            <w:tcBorders>
              <w:top w:val="nil"/>
              <w:left w:val="nil"/>
              <w:bottom w:val="nil"/>
              <w:right w:val="nil"/>
            </w:tcBorders>
            <w:shd w:val="clear" w:color="000000" w:fill="FFFFFF"/>
            <w:noWrap/>
            <w:vAlign w:val="bottom"/>
            <w:hideMark/>
          </w:tcPr>
          <w:p w14:paraId="66CA4B13" w14:textId="77777777" w:rsidR="009D0A5B" w:rsidRDefault="009D0A5B">
            <w:pPr>
              <w:jc w:val="center"/>
              <w:rPr>
                <w:rFonts w:ascii="Calibri" w:hAnsi="Calibri" w:cs="Calibri"/>
                <w:sz w:val="18"/>
                <w:szCs w:val="18"/>
              </w:rPr>
            </w:pPr>
            <w:r>
              <w:rPr>
                <w:rFonts w:ascii="Calibri" w:hAnsi="Calibri" w:cs="Calibri"/>
                <w:sz w:val="18"/>
                <w:szCs w:val="18"/>
              </w:rPr>
              <w:t>35</w:t>
            </w:r>
          </w:p>
        </w:tc>
        <w:tc>
          <w:tcPr>
            <w:tcW w:w="1380" w:type="dxa"/>
            <w:tcBorders>
              <w:top w:val="nil"/>
              <w:left w:val="nil"/>
              <w:bottom w:val="nil"/>
              <w:right w:val="nil"/>
            </w:tcBorders>
            <w:shd w:val="clear" w:color="000000" w:fill="FFFFFF"/>
            <w:noWrap/>
            <w:vAlign w:val="bottom"/>
            <w:hideMark/>
          </w:tcPr>
          <w:p w14:paraId="79AF07C4" w14:textId="77777777" w:rsidR="009D0A5B" w:rsidRDefault="009D0A5B">
            <w:pPr>
              <w:jc w:val="right"/>
              <w:rPr>
                <w:rFonts w:ascii="Calibri" w:hAnsi="Calibri" w:cs="Calibri"/>
                <w:sz w:val="18"/>
                <w:szCs w:val="18"/>
              </w:rPr>
            </w:pPr>
            <w:r>
              <w:rPr>
                <w:rFonts w:ascii="Calibri" w:hAnsi="Calibri" w:cs="Calibri"/>
                <w:sz w:val="18"/>
                <w:szCs w:val="18"/>
              </w:rPr>
              <w:t>12101</w:t>
            </w:r>
          </w:p>
        </w:tc>
        <w:tc>
          <w:tcPr>
            <w:tcW w:w="3260" w:type="dxa"/>
            <w:tcBorders>
              <w:top w:val="nil"/>
              <w:left w:val="nil"/>
              <w:bottom w:val="nil"/>
              <w:right w:val="nil"/>
            </w:tcBorders>
            <w:shd w:val="clear" w:color="000000" w:fill="FFFFFF"/>
            <w:noWrap/>
            <w:vAlign w:val="bottom"/>
            <w:hideMark/>
          </w:tcPr>
          <w:p w14:paraId="4AC9F1AC" w14:textId="77777777" w:rsidR="009D0A5B" w:rsidRDefault="009D0A5B">
            <w:pPr>
              <w:jc w:val="right"/>
              <w:rPr>
                <w:rFonts w:ascii="Calibri" w:hAnsi="Calibri" w:cs="Calibri"/>
                <w:sz w:val="18"/>
                <w:szCs w:val="18"/>
              </w:rPr>
            </w:pPr>
            <w:r>
              <w:rPr>
                <w:rFonts w:ascii="Calibri" w:hAnsi="Calibri" w:cs="Calibri"/>
                <w:sz w:val="18"/>
                <w:szCs w:val="18"/>
              </w:rPr>
              <w:t>Personnel Costs</w:t>
            </w:r>
          </w:p>
        </w:tc>
        <w:tc>
          <w:tcPr>
            <w:tcW w:w="1380" w:type="dxa"/>
            <w:tcBorders>
              <w:top w:val="nil"/>
              <w:left w:val="nil"/>
              <w:bottom w:val="nil"/>
              <w:right w:val="nil"/>
            </w:tcBorders>
            <w:shd w:val="clear" w:color="auto" w:fill="auto"/>
            <w:noWrap/>
            <w:vAlign w:val="bottom"/>
            <w:hideMark/>
          </w:tcPr>
          <w:p w14:paraId="40493CE9" w14:textId="77777777" w:rsidR="009D0A5B" w:rsidRDefault="009D0A5B">
            <w:pPr>
              <w:jc w:val="right"/>
              <w:rPr>
                <w:rFonts w:ascii="Calibri" w:hAnsi="Calibri" w:cs="Calibri"/>
                <w:sz w:val="18"/>
                <w:szCs w:val="18"/>
              </w:rPr>
            </w:pPr>
            <w:r>
              <w:rPr>
                <w:rFonts w:ascii="Calibri" w:hAnsi="Calibri" w:cs="Calibri"/>
                <w:sz w:val="18"/>
                <w:szCs w:val="18"/>
              </w:rPr>
              <w:t>$2,890,144.00</w:t>
            </w:r>
          </w:p>
        </w:tc>
        <w:tc>
          <w:tcPr>
            <w:tcW w:w="4540" w:type="dxa"/>
            <w:tcBorders>
              <w:top w:val="nil"/>
              <w:left w:val="nil"/>
              <w:bottom w:val="nil"/>
              <w:right w:val="nil"/>
            </w:tcBorders>
            <w:shd w:val="clear" w:color="000000" w:fill="FFFFFF"/>
            <w:noWrap/>
            <w:vAlign w:val="bottom"/>
            <w:hideMark/>
          </w:tcPr>
          <w:p w14:paraId="54B27FEC" w14:textId="77777777" w:rsidR="009D0A5B" w:rsidRDefault="009D0A5B">
            <w:pPr>
              <w:rPr>
                <w:rFonts w:ascii="Calibri" w:hAnsi="Calibri" w:cs="Calibri"/>
                <w:sz w:val="18"/>
                <w:szCs w:val="18"/>
              </w:rPr>
            </w:pPr>
            <w:r>
              <w:rPr>
                <w:rFonts w:ascii="Calibri" w:hAnsi="Calibri" w:cs="Calibri"/>
                <w:sz w:val="18"/>
                <w:szCs w:val="18"/>
              </w:rPr>
              <w:t> </w:t>
            </w:r>
          </w:p>
        </w:tc>
      </w:tr>
      <w:tr w:rsidR="009D0A5B" w14:paraId="34A40393" w14:textId="77777777" w:rsidTr="009D0A5B">
        <w:trPr>
          <w:trHeight w:val="240"/>
        </w:trPr>
        <w:tc>
          <w:tcPr>
            <w:tcW w:w="660" w:type="dxa"/>
            <w:tcBorders>
              <w:top w:val="nil"/>
              <w:left w:val="nil"/>
              <w:bottom w:val="nil"/>
              <w:right w:val="nil"/>
            </w:tcBorders>
            <w:shd w:val="clear" w:color="000000" w:fill="FFFFFF"/>
            <w:noWrap/>
            <w:vAlign w:val="bottom"/>
            <w:hideMark/>
          </w:tcPr>
          <w:p w14:paraId="306E2066"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BDDB137"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52E43B62" w14:textId="77777777" w:rsidR="009D0A5B" w:rsidRDefault="009D0A5B">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18C7057B" w14:textId="77777777" w:rsidR="009D0A5B" w:rsidRDefault="009D0A5B">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262A0239" w14:textId="77777777" w:rsidR="009D0A5B" w:rsidRDefault="009D0A5B">
            <w:pPr>
              <w:rPr>
                <w:rFonts w:ascii="Calibri" w:hAnsi="Calibri" w:cs="Calibri"/>
                <w:sz w:val="18"/>
                <w:szCs w:val="18"/>
              </w:rPr>
            </w:pPr>
            <w:r>
              <w:rPr>
                <w:rFonts w:ascii="Calibri" w:hAnsi="Calibri" w:cs="Calibri"/>
                <w:sz w:val="18"/>
                <w:szCs w:val="18"/>
              </w:rPr>
              <w:t> </w:t>
            </w:r>
          </w:p>
        </w:tc>
      </w:tr>
      <w:tr w:rsidR="009D0A5B" w14:paraId="02398C51" w14:textId="77777777" w:rsidTr="009D0A5B">
        <w:trPr>
          <w:trHeight w:val="240"/>
        </w:trPr>
        <w:tc>
          <w:tcPr>
            <w:tcW w:w="660" w:type="dxa"/>
            <w:tcBorders>
              <w:top w:val="nil"/>
              <w:left w:val="nil"/>
              <w:bottom w:val="nil"/>
              <w:right w:val="nil"/>
            </w:tcBorders>
            <w:shd w:val="clear" w:color="000000" w:fill="FFFFFF"/>
            <w:noWrap/>
            <w:vAlign w:val="bottom"/>
            <w:hideMark/>
          </w:tcPr>
          <w:p w14:paraId="1329E117" w14:textId="77777777" w:rsidR="009D0A5B" w:rsidRDefault="009D0A5B">
            <w:pPr>
              <w:jc w:val="center"/>
              <w:rPr>
                <w:rFonts w:ascii="Calibri" w:hAnsi="Calibri" w:cs="Calibri"/>
                <w:sz w:val="18"/>
                <w:szCs w:val="18"/>
              </w:rPr>
            </w:pPr>
            <w:r>
              <w:rPr>
                <w:rFonts w:ascii="Calibri" w:hAnsi="Calibri" w:cs="Calibri"/>
                <w:sz w:val="18"/>
                <w:szCs w:val="18"/>
              </w:rPr>
              <w:lastRenderedPageBreak/>
              <w:t> </w:t>
            </w:r>
          </w:p>
        </w:tc>
        <w:tc>
          <w:tcPr>
            <w:tcW w:w="1380" w:type="dxa"/>
            <w:tcBorders>
              <w:top w:val="nil"/>
              <w:left w:val="nil"/>
              <w:bottom w:val="nil"/>
              <w:right w:val="nil"/>
            </w:tcBorders>
            <w:shd w:val="clear" w:color="000000" w:fill="FFFFFF"/>
            <w:noWrap/>
            <w:vAlign w:val="bottom"/>
            <w:hideMark/>
          </w:tcPr>
          <w:p w14:paraId="48ACFC28" w14:textId="77777777" w:rsidR="009D0A5B" w:rsidRDefault="009D0A5B">
            <w:pPr>
              <w:jc w:val="right"/>
              <w:rPr>
                <w:rFonts w:ascii="Calibri" w:hAnsi="Calibri" w:cs="Calibri"/>
                <w:sz w:val="18"/>
                <w:szCs w:val="18"/>
              </w:rPr>
            </w:pPr>
            <w:r>
              <w:rPr>
                <w:rFonts w:ascii="Calibri" w:hAnsi="Calibri" w:cs="Calibri"/>
                <w:sz w:val="18"/>
                <w:szCs w:val="18"/>
              </w:rPr>
              <w:t>12102-52000</w:t>
            </w:r>
          </w:p>
        </w:tc>
        <w:tc>
          <w:tcPr>
            <w:tcW w:w="3260" w:type="dxa"/>
            <w:tcBorders>
              <w:top w:val="nil"/>
              <w:left w:val="nil"/>
              <w:bottom w:val="nil"/>
              <w:right w:val="nil"/>
            </w:tcBorders>
            <w:shd w:val="clear" w:color="000000" w:fill="FFFFFF"/>
            <w:noWrap/>
            <w:vAlign w:val="bottom"/>
            <w:hideMark/>
          </w:tcPr>
          <w:p w14:paraId="2F526B57" w14:textId="77777777" w:rsidR="009D0A5B" w:rsidRDefault="009D0A5B">
            <w:pPr>
              <w:jc w:val="right"/>
              <w:rPr>
                <w:rFonts w:ascii="Calibri" w:hAnsi="Calibri" w:cs="Calibri"/>
                <w:sz w:val="18"/>
                <w:szCs w:val="18"/>
              </w:rPr>
            </w:pPr>
            <w:r>
              <w:rPr>
                <w:rFonts w:ascii="Calibri" w:hAnsi="Calibri" w:cs="Calibri"/>
                <w:sz w:val="18"/>
                <w:szCs w:val="18"/>
              </w:rPr>
              <w:t>Purchase of Services</w:t>
            </w:r>
          </w:p>
        </w:tc>
        <w:tc>
          <w:tcPr>
            <w:tcW w:w="1380" w:type="dxa"/>
            <w:tcBorders>
              <w:top w:val="nil"/>
              <w:left w:val="nil"/>
              <w:bottom w:val="nil"/>
              <w:right w:val="nil"/>
            </w:tcBorders>
            <w:shd w:val="clear" w:color="auto" w:fill="auto"/>
            <w:noWrap/>
            <w:vAlign w:val="bottom"/>
            <w:hideMark/>
          </w:tcPr>
          <w:p w14:paraId="07ECB629" w14:textId="77777777" w:rsidR="009D0A5B" w:rsidRDefault="009D0A5B">
            <w:pPr>
              <w:jc w:val="right"/>
              <w:rPr>
                <w:rFonts w:ascii="Calibri" w:hAnsi="Calibri" w:cs="Calibri"/>
                <w:sz w:val="18"/>
                <w:szCs w:val="18"/>
              </w:rPr>
            </w:pPr>
            <w:r>
              <w:rPr>
                <w:rFonts w:ascii="Calibri" w:hAnsi="Calibri" w:cs="Calibri"/>
                <w:sz w:val="18"/>
                <w:szCs w:val="18"/>
              </w:rPr>
              <w:t>$94,941.00</w:t>
            </w:r>
          </w:p>
        </w:tc>
        <w:tc>
          <w:tcPr>
            <w:tcW w:w="4540" w:type="dxa"/>
            <w:tcBorders>
              <w:top w:val="nil"/>
              <w:left w:val="nil"/>
              <w:bottom w:val="nil"/>
              <w:right w:val="nil"/>
            </w:tcBorders>
            <w:shd w:val="clear" w:color="000000" w:fill="FFFFFF"/>
            <w:noWrap/>
            <w:vAlign w:val="bottom"/>
            <w:hideMark/>
          </w:tcPr>
          <w:p w14:paraId="1F14F64C" w14:textId="77777777" w:rsidR="009D0A5B" w:rsidRDefault="009D0A5B">
            <w:pPr>
              <w:rPr>
                <w:rFonts w:ascii="Calibri" w:hAnsi="Calibri" w:cs="Calibri"/>
                <w:sz w:val="18"/>
                <w:szCs w:val="18"/>
              </w:rPr>
            </w:pPr>
            <w:r>
              <w:rPr>
                <w:rFonts w:ascii="Calibri" w:hAnsi="Calibri" w:cs="Calibri"/>
                <w:sz w:val="18"/>
                <w:szCs w:val="18"/>
              </w:rPr>
              <w:t> </w:t>
            </w:r>
          </w:p>
        </w:tc>
      </w:tr>
      <w:tr w:rsidR="009D0A5B" w14:paraId="6EA43586" w14:textId="77777777" w:rsidTr="009D0A5B">
        <w:trPr>
          <w:trHeight w:val="240"/>
        </w:trPr>
        <w:tc>
          <w:tcPr>
            <w:tcW w:w="660" w:type="dxa"/>
            <w:tcBorders>
              <w:top w:val="nil"/>
              <w:left w:val="nil"/>
              <w:bottom w:val="nil"/>
              <w:right w:val="nil"/>
            </w:tcBorders>
            <w:shd w:val="clear" w:color="000000" w:fill="FFFFFF"/>
            <w:noWrap/>
            <w:vAlign w:val="bottom"/>
            <w:hideMark/>
          </w:tcPr>
          <w:p w14:paraId="74C8B692"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310F341" w14:textId="77777777" w:rsidR="009D0A5B" w:rsidRDefault="009D0A5B">
            <w:pPr>
              <w:jc w:val="right"/>
              <w:rPr>
                <w:rFonts w:ascii="Calibri" w:hAnsi="Calibri" w:cs="Calibri"/>
                <w:sz w:val="18"/>
                <w:szCs w:val="18"/>
              </w:rPr>
            </w:pPr>
            <w:r>
              <w:rPr>
                <w:rFonts w:ascii="Calibri" w:hAnsi="Calibri" w:cs="Calibri"/>
                <w:sz w:val="18"/>
                <w:szCs w:val="18"/>
              </w:rPr>
              <w:t>12102-54000</w:t>
            </w:r>
          </w:p>
        </w:tc>
        <w:tc>
          <w:tcPr>
            <w:tcW w:w="3260" w:type="dxa"/>
            <w:tcBorders>
              <w:top w:val="nil"/>
              <w:left w:val="nil"/>
              <w:bottom w:val="nil"/>
              <w:right w:val="nil"/>
            </w:tcBorders>
            <w:shd w:val="clear" w:color="000000" w:fill="FFFFFF"/>
            <w:noWrap/>
            <w:vAlign w:val="bottom"/>
            <w:hideMark/>
          </w:tcPr>
          <w:p w14:paraId="4C50EAE4" w14:textId="77777777" w:rsidR="009D0A5B" w:rsidRDefault="009D0A5B">
            <w:pPr>
              <w:jc w:val="right"/>
              <w:rPr>
                <w:rFonts w:ascii="Calibri" w:hAnsi="Calibri" w:cs="Calibri"/>
                <w:sz w:val="18"/>
                <w:szCs w:val="18"/>
              </w:rPr>
            </w:pPr>
            <w:r>
              <w:rPr>
                <w:rFonts w:ascii="Calibri" w:hAnsi="Calibri" w:cs="Calibri"/>
                <w:sz w:val="18"/>
                <w:szCs w:val="18"/>
              </w:rPr>
              <w:t>Supplies</w:t>
            </w:r>
          </w:p>
        </w:tc>
        <w:tc>
          <w:tcPr>
            <w:tcW w:w="1380" w:type="dxa"/>
            <w:tcBorders>
              <w:top w:val="nil"/>
              <w:left w:val="nil"/>
              <w:bottom w:val="nil"/>
              <w:right w:val="nil"/>
            </w:tcBorders>
            <w:shd w:val="clear" w:color="auto" w:fill="auto"/>
            <w:noWrap/>
            <w:vAlign w:val="bottom"/>
            <w:hideMark/>
          </w:tcPr>
          <w:p w14:paraId="57500458" w14:textId="77777777" w:rsidR="009D0A5B" w:rsidRDefault="009D0A5B">
            <w:pPr>
              <w:jc w:val="right"/>
              <w:rPr>
                <w:rFonts w:ascii="Calibri" w:hAnsi="Calibri" w:cs="Calibri"/>
                <w:sz w:val="18"/>
                <w:szCs w:val="18"/>
              </w:rPr>
            </w:pPr>
            <w:r>
              <w:rPr>
                <w:rFonts w:ascii="Calibri" w:hAnsi="Calibri" w:cs="Calibri"/>
                <w:sz w:val="18"/>
                <w:szCs w:val="18"/>
              </w:rPr>
              <w:t>$65,012.00</w:t>
            </w:r>
          </w:p>
        </w:tc>
        <w:tc>
          <w:tcPr>
            <w:tcW w:w="4540" w:type="dxa"/>
            <w:tcBorders>
              <w:top w:val="nil"/>
              <w:left w:val="nil"/>
              <w:bottom w:val="nil"/>
              <w:right w:val="nil"/>
            </w:tcBorders>
            <w:shd w:val="clear" w:color="000000" w:fill="FFFFFF"/>
            <w:noWrap/>
            <w:vAlign w:val="bottom"/>
            <w:hideMark/>
          </w:tcPr>
          <w:p w14:paraId="33C383CE" w14:textId="77777777" w:rsidR="009D0A5B" w:rsidRDefault="009D0A5B">
            <w:pPr>
              <w:rPr>
                <w:rFonts w:ascii="Calibri" w:hAnsi="Calibri" w:cs="Calibri"/>
                <w:sz w:val="18"/>
                <w:szCs w:val="18"/>
              </w:rPr>
            </w:pPr>
            <w:r>
              <w:rPr>
                <w:rFonts w:ascii="Calibri" w:hAnsi="Calibri" w:cs="Calibri"/>
                <w:sz w:val="18"/>
                <w:szCs w:val="18"/>
              </w:rPr>
              <w:t> </w:t>
            </w:r>
          </w:p>
        </w:tc>
      </w:tr>
      <w:tr w:rsidR="009D0A5B" w14:paraId="788C7DC9" w14:textId="77777777" w:rsidTr="009D0A5B">
        <w:trPr>
          <w:trHeight w:val="240"/>
        </w:trPr>
        <w:tc>
          <w:tcPr>
            <w:tcW w:w="660" w:type="dxa"/>
            <w:tcBorders>
              <w:top w:val="nil"/>
              <w:left w:val="nil"/>
              <w:bottom w:val="nil"/>
              <w:right w:val="nil"/>
            </w:tcBorders>
            <w:shd w:val="clear" w:color="000000" w:fill="FFFFFF"/>
            <w:noWrap/>
            <w:vAlign w:val="bottom"/>
            <w:hideMark/>
          </w:tcPr>
          <w:p w14:paraId="2CA63EA8"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0BE78F2" w14:textId="77777777" w:rsidR="009D0A5B" w:rsidRDefault="009D0A5B">
            <w:pPr>
              <w:jc w:val="right"/>
              <w:rPr>
                <w:rFonts w:ascii="Calibri" w:hAnsi="Calibri" w:cs="Calibri"/>
                <w:sz w:val="18"/>
                <w:szCs w:val="18"/>
              </w:rPr>
            </w:pPr>
            <w:r>
              <w:rPr>
                <w:rFonts w:ascii="Calibri" w:hAnsi="Calibri" w:cs="Calibri"/>
                <w:sz w:val="18"/>
                <w:szCs w:val="18"/>
              </w:rPr>
              <w:t>12102-57000</w:t>
            </w:r>
          </w:p>
        </w:tc>
        <w:tc>
          <w:tcPr>
            <w:tcW w:w="3260" w:type="dxa"/>
            <w:tcBorders>
              <w:top w:val="nil"/>
              <w:left w:val="nil"/>
              <w:bottom w:val="nil"/>
              <w:right w:val="nil"/>
            </w:tcBorders>
            <w:shd w:val="clear" w:color="000000" w:fill="FFFFFF"/>
            <w:noWrap/>
            <w:vAlign w:val="bottom"/>
            <w:hideMark/>
          </w:tcPr>
          <w:p w14:paraId="26327B16" w14:textId="77777777" w:rsidR="009D0A5B" w:rsidRDefault="009D0A5B">
            <w:pPr>
              <w:jc w:val="right"/>
              <w:rPr>
                <w:rFonts w:ascii="Calibri" w:hAnsi="Calibri" w:cs="Calibri"/>
                <w:sz w:val="18"/>
                <w:szCs w:val="18"/>
              </w:rPr>
            </w:pPr>
            <w:r>
              <w:rPr>
                <w:rFonts w:ascii="Calibri" w:hAnsi="Calibri" w:cs="Calibri"/>
                <w:sz w:val="18"/>
                <w:szCs w:val="18"/>
              </w:rPr>
              <w:t>Other Charges</w:t>
            </w:r>
          </w:p>
        </w:tc>
        <w:tc>
          <w:tcPr>
            <w:tcW w:w="1380" w:type="dxa"/>
            <w:tcBorders>
              <w:top w:val="nil"/>
              <w:left w:val="nil"/>
              <w:bottom w:val="nil"/>
              <w:right w:val="nil"/>
            </w:tcBorders>
            <w:shd w:val="clear" w:color="auto" w:fill="auto"/>
            <w:noWrap/>
            <w:vAlign w:val="bottom"/>
            <w:hideMark/>
          </w:tcPr>
          <w:p w14:paraId="79A8C40C" w14:textId="77777777" w:rsidR="009D0A5B" w:rsidRDefault="009D0A5B">
            <w:pPr>
              <w:jc w:val="right"/>
              <w:rPr>
                <w:rFonts w:ascii="Calibri" w:hAnsi="Calibri" w:cs="Calibri"/>
                <w:sz w:val="18"/>
                <w:szCs w:val="18"/>
              </w:rPr>
            </w:pPr>
            <w:r>
              <w:rPr>
                <w:rFonts w:ascii="Calibri" w:hAnsi="Calibri" w:cs="Calibri"/>
                <w:sz w:val="18"/>
                <w:szCs w:val="18"/>
              </w:rPr>
              <w:t>$10,257.00</w:t>
            </w:r>
          </w:p>
        </w:tc>
        <w:tc>
          <w:tcPr>
            <w:tcW w:w="4540" w:type="dxa"/>
            <w:tcBorders>
              <w:top w:val="nil"/>
              <w:left w:val="nil"/>
              <w:bottom w:val="nil"/>
              <w:right w:val="nil"/>
            </w:tcBorders>
            <w:shd w:val="clear" w:color="000000" w:fill="FFFFFF"/>
            <w:noWrap/>
            <w:vAlign w:val="bottom"/>
            <w:hideMark/>
          </w:tcPr>
          <w:p w14:paraId="5A75E985" w14:textId="77777777" w:rsidR="009D0A5B" w:rsidRDefault="009D0A5B">
            <w:pPr>
              <w:rPr>
                <w:rFonts w:ascii="Calibri" w:hAnsi="Calibri" w:cs="Calibri"/>
                <w:sz w:val="18"/>
                <w:szCs w:val="18"/>
              </w:rPr>
            </w:pPr>
            <w:r>
              <w:rPr>
                <w:rFonts w:ascii="Calibri" w:hAnsi="Calibri" w:cs="Calibri"/>
                <w:sz w:val="18"/>
                <w:szCs w:val="18"/>
              </w:rPr>
              <w:t> </w:t>
            </w:r>
          </w:p>
        </w:tc>
      </w:tr>
      <w:tr w:rsidR="009D0A5B" w14:paraId="5F734BBD" w14:textId="77777777" w:rsidTr="009D0A5B">
        <w:trPr>
          <w:trHeight w:val="240"/>
        </w:trPr>
        <w:tc>
          <w:tcPr>
            <w:tcW w:w="660" w:type="dxa"/>
            <w:tcBorders>
              <w:top w:val="nil"/>
              <w:left w:val="nil"/>
              <w:bottom w:val="nil"/>
              <w:right w:val="nil"/>
            </w:tcBorders>
            <w:shd w:val="clear" w:color="000000" w:fill="FFFFFF"/>
            <w:noWrap/>
            <w:vAlign w:val="bottom"/>
            <w:hideMark/>
          </w:tcPr>
          <w:p w14:paraId="40C28C7E"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2949D03" w14:textId="77777777" w:rsidR="009D0A5B" w:rsidRDefault="009D0A5B">
            <w:pPr>
              <w:jc w:val="right"/>
              <w:rPr>
                <w:rFonts w:ascii="Calibri" w:hAnsi="Calibri" w:cs="Calibri"/>
                <w:sz w:val="18"/>
                <w:szCs w:val="18"/>
              </w:rPr>
            </w:pPr>
            <w:r>
              <w:rPr>
                <w:rFonts w:ascii="Calibri" w:hAnsi="Calibri" w:cs="Calibri"/>
                <w:sz w:val="18"/>
                <w:szCs w:val="18"/>
              </w:rPr>
              <w:t>12102-58050</w:t>
            </w:r>
          </w:p>
        </w:tc>
        <w:tc>
          <w:tcPr>
            <w:tcW w:w="3260" w:type="dxa"/>
            <w:tcBorders>
              <w:top w:val="nil"/>
              <w:left w:val="nil"/>
              <w:bottom w:val="nil"/>
              <w:right w:val="nil"/>
            </w:tcBorders>
            <w:shd w:val="clear" w:color="000000" w:fill="FFFFFF"/>
            <w:noWrap/>
            <w:vAlign w:val="bottom"/>
            <w:hideMark/>
          </w:tcPr>
          <w:p w14:paraId="1A582A66" w14:textId="77777777" w:rsidR="009D0A5B" w:rsidRDefault="009D0A5B">
            <w:pPr>
              <w:jc w:val="right"/>
              <w:rPr>
                <w:rFonts w:ascii="Calibri" w:hAnsi="Calibri" w:cs="Calibri"/>
                <w:sz w:val="18"/>
                <w:szCs w:val="18"/>
              </w:rPr>
            </w:pPr>
            <w:r>
              <w:rPr>
                <w:rFonts w:ascii="Calibri" w:hAnsi="Calibri" w:cs="Calibri"/>
                <w:sz w:val="18"/>
                <w:szCs w:val="18"/>
              </w:rPr>
              <w:t>Capital Outlay</w:t>
            </w:r>
          </w:p>
        </w:tc>
        <w:tc>
          <w:tcPr>
            <w:tcW w:w="1380" w:type="dxa"/>
            <w:tcBorders>
              <w:top w:val="nil"/>
              <w:left w:val="nil"/>
              <w:bottom w:val="nil"/>
              <w:right w:val="nil"/>
            </w:tcBorders>
            <w:shd w:val="clear" w:color="auto" w:fill="auto"/>
            <w:noWrap/>
            <w:vAlign w:val="bottom"/>
            <w:hideMark/>
          </w:tcPr>
          <w:p w14:paraId="435F4846" w14:textId="77777777" w:rsidR="009D0A5B" w:rsidRDefault="009D0A5B">
            <w:pPr>
              <w:jc w:val="right"/>
              <w:rPr>
                <w:rFonts w:ascii="Calibri" w:hAnsi="Calibri" w:cs="Calibri"/>
                <w:sz w:val="18"/>
                <w:szCs w:val="18"/>
              </w:rPr>
            </w:pPr>
            <w:r>
              <w:rPr>
                <w:rFonts w:ascii="Calibri" w:hAnsi="Calibri" w:cs="Calibri"/>
                <w:sz w:val="18"/>
                <w:szCs w:val="18"/>
              </w:rPr>
              <w:t>$61,800.00</w:t>
            </w:r>
          </w:p>
        </w:tc>
        <w:tc>
          <w:tcPr>
            <w:tcW w:w="4540" w:type="dxa"/>
            <w:tcBorders>
              <w:top w:val="nil"/>
              <w:left w:val="nil"/>
              <w:bottom w:val="nil"/>
              <w:right w:val="nil"/>
            </w:tcBorders>
            <w:shd w:val="clear" w:color="000000" w:fill="FFFFFF"/>
            <w:noWrap/>
            <w:vAlign w:val="bottom"/>
            <w:hideMark/>
          </w:tcPr>
          <w:p w14:paraId="39647F45" w14:textId="77777777" w:rsidR="009D0A5B" w:rsidRDefault="009D0A5B">
            <w:pPr>
              <w:rPr>
                <w:rFonts w:ascii="Calibri" w:hAnsi="Calibri" w:cs="Calibri"/>
                <w:sz w:val="18"/>
                <w:szCs w:val="18"/>
              </w:rPr>
            </w:pPr>
            <w:r>
              <w:rPr>
                <w:rFonts w:ascii="Calibri" w:hAnsi="Calibri" w:cs="Calibri"/>
                <w:sz w:val="18"/>
                <w:szCs w:val="18"/>
              </w:rPr>
              <w:t> </w:t>
            </w:r>
          </w:p>
        </w:tc>
      </w:tr>
      <w:tr w:rsidR="009D0A5B" w14:paraId="41FAA8CF" w14:textId="77777777" w:rsidTr="009D0A5B">
        <w:trPr>
          <w:trHeight w:val="240"/>
        </w:trPr>
        <w:tc>
          <w:tcPr>
            <w:tcW w:w="660" w:type="dxa"/>
            <w:tcBorders>
              <w:top w:val="nil"/>
              <w:left w:val="nil"/>
              <w:bottom w:val="nil"/>
              <w:right w:val="nil"/>
            </w:tcBorders>
            <w:shd w:val="clear" w:color="000000" w:fill="FFFFFF"/>
            <w:noWrap/>
            <w:vAlign w:val="bottom"/>
            <w:hideMark/>
          </w:tcPr>
          <w:p w14:paraId="652D6B0C" w14:textId="77777777" w:rsidR="009D0A5B" w:rsidRDefault="009D0A5B">
            <w:pPr>
              <w:jc w:val="center"/>
              <w:rPr>
                <w:rFonts w:ascii="Calibri" w:hAnsi="Calibri" w:cs="Calibri"/>
                <w:sz w:val="18"/>
                <w:szCs w:val="18"/>
              </w:rPr>
            </w:pPr>
            <w:r>
              <w:rPr>
                <w:rFonts w:ascii="Calibri" w:hAnsi="Calibri" w:cs="Calibri"/>
                <w:sz w:val="18"/>
                <w:szCs w:val="18"/>
              </w:rPr>
              <w:t>36</w:t>
            </w:r>
          </w:p>
        </w:tc>
        <w:tc>
          <w:tcPr>
            <w:tcW w:w="1380" w:type="dxa"/>
            <w:tcBorders>
              <w:top w:val="nil"/>
              <w:left w:val="nil"/>
              <w:bottom w:val="nil"/>
              <w:right w:val="nil"/>
            </w:tcBorders>
            <w:shd w:val="clear" w:color="000000" w:fill="FFFFFF"/>
            <w:noWrap/>
            <w:vAlign w:val="bottom"/>
            <w:hideMark/>
          </w:tcPr>
          <w:p w14:paraId="1A709FF3"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6DB4F907" w14:textId="77777777" w:rsidR="009D0A5B" w:rsidRDefault="009D0A5B">
            <w:pPr>
              <w:jc w:val="right"/>
              <w:rPr>
                <w:rFonts w:ascii="Calibri" w:hAnsi="Calibri" w:cs="Calibri"/>
                <w:sz w:val="18"/>
                <w:szCs w:val="18"/>
              </w:rPr>
            </w:pPr>
            <w:r>
              <w:rPr>
                <w:rFonts w:ascii="Calibri" w:hAnsi="Calibri" w:cs="Calibri"/>
                <w:sz w:val="18"/>
                <w:szCs w:val="18"/>
              </w:rPr>
              <w:t>Total Expenses</w:t>
            </w:r>
          </w:p>
        </w:tc>
        <w:tc>
          <w:tcPr>
            <w:tcW w:w="1380" w:type="dxa"/>
            <w:tcBorders>
              <w:top w:val="nil"/>
              <w:left w:val="nil"/>
              <w:bottom w:val="nil"/>
              <w:right w:val="nil"/>
            </w:tcBorders>
            <w:shd w:val="clear" w:color="auto" w:fill="auto"/>
            <w:noWrap/>
            <w:vAlign w:val="bottom"/>
            <w:hideMark/>
          </w:tcPr>
          <w:p w14:paraId="52C273E2" w14:textId="77777777" w:rsidR="009D0A5B" w:rsidRDefault="009D0A5B">
            <w:pPr>
              <w:jc w:val="right"/>
              <w:rPr>
                <w:rFonts w:ascii="Calibri" w:hAnsi="Calibri" w:cs="Calibri"/>
                <w:sz w:val="18"/>
                <w:szCs w:val="18"/>
              </w:rPr>
            </w:pPr>
            <w:r>
              <w:rPr>
                <w:rFonts w:ascii="Calibri" w:hAnsi="Calibri" w:cs="Calibri"/>
                <w:sz w:val="18"/>
                <w:szCs w:val="18"/>
              </w:rPr>
              <w:t>$232,010.00</w:t>
            </w:r>
          </w:p>
        </w:tc>
        <w:tc>
          <w:tcPr>
            <w:tcW w:w="4540" w:type="dxa"/>
            <w:tcBorders>
              <w:top w:val="nil"/>
              <w:left w:val="nil"/>
              <w:bottom w:val="nil"/>
              <w:right w:val="nil"/>
            </w:tcBorders>
            <w:shd w:val="clear" w:color="000000" w:fill="FFFFFF"/>
            <w:noWrap/>
            <w:vAlign w:val="bottom"/>
            <w:hideMark/>
          </w:tcPr>
          <w:p w14:paraId="08E48623" w14:textId="77777777" w:rsidR="009D0A5B" w:rsidRDefault="009D0A5B">
            <w:pPr>
              <w:rPr>
                <w:rFonts w:ascii="Calibri" w:hAnsi="Calibri" w:cs="Calibri"/>
                <w:sz w:val="18"/>
                <w:szCs w:val="18"/>
              </w:rPr>
            </w:pPr>
            <w:r>
              <w:rPr>
                <w:rFonts w:ascii="Calibri" w:hAnsi="Calibri" w:cs="Calibri"/>
                <w:sz w:val="18"/>
                <w:szCs w:val="18"/>
              </w:rPr>
              <w:t> </w:t>
            </w:r>
          </w:p>
        </w:tc>
      </w:tr>
      <w:tr w:rsidR="009D0A5B" w14:paraId="4F3BCECB" w14:textId="77777777" w:rsidTr="009D0A5B">
        <w:trPr>
          <w:trHeight w:val="240"/>
        </w:trPr>
        <w:tc>
          <w:tcPr>
            <w:tcW w:w="660" w:type="dxa"/>
            <w:tcBorders>
              <w:top w:val="nil"/>
              <w:left w:val="nil"/>
              <w:bottom w:val="nil"/>
              <w:right w:val="nil"/>
            </w:tcBorders>
            <w:shd w:val="clear" w:color="000000" w:fill="FFFFFF"/>
            <w:noWrap/>
            <w:vAlign w:val="bottom"/>
            <w:hideMark/>
          </w:tcPr>
          <w:p w14:paraId="482ADA9A"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2F1111C6"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3CE3ABE0" w14:textId="77777777" w:rsidR="009D0A5B" w:rsidRDefault="009D0A5B">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05458D24" w14:textId="77777777" w:rsidR="009D0A5B" w:rsidRDefault="009D0A5B">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58444C9C" w14:textId="77777777" w:rsidR="009D0A5B" w:rsidRDefault="009D0A5B">
            <w:pPr>
              <w:rPr>
                <w:rFonts w:ascii="Calibri" w:hAnsi="Calibri" w:cs="Calibri"/>
                <w:sz w:val="18"/>
                <w:szCs w:val="18"/>
              </w:rPr>
            </w:pPr>
            <w:r>
              <w:rPr>
                <w:rFonts w:ascii="Calibri" w:hAnsi="Calibri" w:cs="Calibri"/>
                <w:sz w:val="18"/>
                <w:szCs w:val="18"/>
              </w:rPr>
              <w:t> </w:t>
            </w:r>
          </w:p>
        </w:tc>
      </w:tr>
      <w:tr w:rsidR="009D0A5B" w14:paraId="45F18505" w14:textId="77777777" w:rsidTr="009D0A5B">
        <w:trPr>
          <w:trHeight w:val="240"/>
        </w:trPr>
        <w:tc>
          <w:tcPr>
            <w:tcW w:w="660" w:type="dxa"/>
            <w:tcBorders>
              <w:top w:val="nil"/>
              <w:left w:val="nil"/>
              <w:bottom w:val="nil"/>
              <w:right w:val="nil"/>
            </w:tcBorders>
            <w:shd w:val="clear" w:color="000000" w:fill="FFFFFF"/>
            <w:noWrap/>
            <w:vAlign w:val="bottom"/>
            <w:hideMark/>
          </w:tcPr>
          <w:p w14:paraId="44791E95"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59715FD"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40337F46"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Police Department Total</w:t>
            </w:r>
          </w:p>
        </w:tc>
        <w:tc>
          <w:tcPr>
            <w:tcW w:w="1380" w:type="dxa"/>
            <w:tcBorders>
              <w:top w:val="nil"/>
              <w:left w:val="nil"/>
              <w:bottom w:val="nil"/>
              <w:right w:val="nil"/>
            </w:tcBorders>
            <w:shd w:val="clear" w:color="auto" w:fill="auto"/>
            <w:noWrap/>
            <w:vAlign w:val="bottom"/>
            <w:hideMark/>
          </w:tcPr>
          <w:p w14:paraId="12A67DB8" w14:textId="77777777" w:rsidR="009D0A5B" w:rsidRDefault="009D0A5B">
            <w:pPr>
              <w:jc w:val="right"/>
              <w:rPr>
                <w:rFonts w:ascii="Calibri" w:hAnsi="Calibri" w:cs="Calibri"/>
                <w:sz w:val="18"/>
                <w:szCs w:val="18"/>
              </w:rPr>
            </w:pPr>
            <w:r>
              <w:rPr>
                <w:rFonts w:ascii="Calibri" w:hAnsi="Calibri" w:cs="Calibri"/>
                <w:sz w:val="18"/>
                <w:szCs w:val="18"/>
              </w:rPr>
              <w:t>$3,122,154.00</w:t>
            </w:r>
          </w:p>
        </w:tc>
        <w:tc>
          <w:tcPr>
            <w:tcW w:w="4540" w:type="dxa"/>
            <w:tcBorders>
              <w:top w:val="nil"/>
              <w:left w:val="nil"/>
              <w:bottom w:val="nil"/>
              <w:right w:val="nil"/>
            </w:tcBorders>
            <w:shd w:val="clear" w:color="000000" w:fill="FFFFFF"/>
            <w:noWrap/>
            <w:vAlign w:val="bottom"/>
            <w:hideMark/>
          </w:tcPr>
          <w:p w14:paraId="1831B4CB" w14:textId="77777777" w:rsidR="009D0A5B" w:rsidRDefault="009D0A5B">
            <w:pPr>
              <w:rPr>
                <w:rFonts w:ascii="Calibri" w:hAnsi="Calibri" w:cs="Calibri"/>
                <w:color w:val="000000"/>
                <w:sz w:val="18"/>
                <w:szCs w:val="18"/>
              </w:rPr>
            </w:pPr>
            <w:r>
              <w:rPr>
                <w:rFonts w:ascii="Calibri" w:hAnsi="Calibri" w:cs="Calibri"/>
                <w:color w:val="000000"/>
                <w:sz w:val="18"/>
                <w:szCs w:val="18"/>
              </w:rPr>
              <w:t>JB; LM seconds.  Motion accepted 8-0-1.</w:t>
            </w:r>
          </w:p>
        </w:tc>
      </w:tr>
    </w:tbl>
    <w:p w14:paraId="3C0E9E5C" w14:textId="058BD895" w:rsidR="009D0A5B" w:rsidRDefault="009D0A5B" w:rsidP="005400D6">
      <w:pPr>
        <w:rPr>
          <w:rFonts w:asciiTheme="minorHAnsi" w:hAnsiTheme="minorHAnsi"/>
          <w:sz w:val="22"/>
          <w:szCs w:val="22"/>
        </w:rPr>
      </w:pPr>
    </w:p>
    <w:p w14:paraId="61009016" w14:textId="6DA49287" w:rsidR="009D0A5B" w:rsidRDefault="009D0A5B" w:rsidP="005400D6">
      <w:pPr>
        <w:rPr>
          <w:rFonts w:asciiTheme="minorHAnsi" w:hAnsiTheme="minorHAnsi"/>
          <w:sz w:val="22"/>
          <w:szCs w:val="22"/>
        </w:rPr>
      </w:pPr>
    </w:p>
    <w:tbl>
      <w:tblPr>
        <w:tblW w:w="11220" w:type="dxa"/>
        <w:tblLook w:val="04A0" w:firstRow="1" w:lastRow="0" w:firstColumn="1" w:lastColumn="0" w:noHBand="0" w:noVBand="1"/>
      </w:tblPr>
      <w:tblGrid>
        <w:gridCol w:w="660"/>
        <w:gridCol w:w="1380"/>
        <w:gridCol w:w="3260"/>
        <w:gridCol w:w="1380"/>
        <w:gridCol w:w="4540"/>
      </w:tblGrid>
      <w:tr w:rsidR="009D0A5B" w14:paraId="52047613" w14:textId="77777777" w:rsidTr="009D0A5B">
        <w:trPr>
          <w:trHeight w:val="240"/>
        </w:trPr>
        <w:tc>
          <w:tcPr>
            <w:tcW w:w="660" w:type="dxa"/>
            <w:tcBorders>
              <w:top w:val="nil"/>
              <w:left w:val="nil"/>
              <w:bottom w:val="nil"/>
              <w:right w:val="nil"/>
            </w:tcBorders>
            <w:shd w:val="clear" w:color="000000" w:fill="FFFFFF"/>
            <w:noWrap/>
            <w:vAlign w:val="bottom"/>
            <w:hideMark/>
          </w:tcPr>
          <w:p w14:paraId="55281BE2" w14:textId="77777777" w:rsidR="009D0A5B" w:rsidRDefault="009D0A5B">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7EC29B9E"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0AD8F988"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Fire Department</w:t>
            </w:r>
          </w:p>
        </w:tc>
        <w:tc>
          <w:tcPr>
            <w:tcW w:w="1380" w:type="dxa"/>
            <w:tcBorders>
              <w:top w:val="nil"/>
              <w:left w:val="nil"/>
              <w:bottom w:val="nil"/>
              <w:right w:val="nil"/>
            </w:tcBorders>
            <w:shd w:val="clear" w:color="auto" w:fill="auto"/>
            <w:noWrap/>
            <w:vAlign w:val="bottom"/>
            <w:hideMark/>
          </w:tcPr>
          <w:p w14:paraId="40E99712" w14:textId="77777777" w:rsidR="009D0A5B" w:rsidRDefault="009D0A5B">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5C555E03"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5C68F430" w14:textId="77777777" w:rsidTr="009D0A5B">
        <w:trPr>
          <w:trHeight w:val="240"/>
        </w:trPr>
        <w:tc>
          <w:tcPr>
            <w:tcW w:w="660" w:type="dxa"/>
            <w:tcBorders>
              <w:top w:val="nil"/>
              <w:left w:val="nil"/>
              <w:bottom w:val="nil"/>
              <w:right w:val="nil"/>
            </w:tcBorders>
            <w:shd w:val="clear" w:color="000000" w:fill="FFFFFF"/>
            <w:noWrap/>
            <w:vAlign w:val="bottom"/>
            <w:hideMark/>
          </w:tcPr>
          <w:p w14:paraId="1032A0B4"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14BDF27"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56BC92C4"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Department Head Salaries</w:t>
            </w:r>
          </w:p>
        </w:tc>
        <w:tc>
          <w:tcPr>
            <w:tcW w:w="1380" w:type="dxa"/>
            <w:tcBorders>
              <w:top w:val="nil"/>
              <w:left w:val="nil"/>
              <w:bottom w:val="nil"/>
              <w:right w:val="nil"/>
            </w:tcBorders>
            <w:shd w:val="clear" w:color="auto" w:fill="auto"/>
            <w:noWrap/>
            <w:vAlign w:val="bottom"/>
            <w:hideMark/>
          </w:tcPr>
          <w:p w14:paraId="1B573A81" w14:textId="77777777" w:rsidR="009D0A5B" w:rsidRDefault="009D0A5B">
            <w:pPr>
              <w:jc w:val="right"/>
              <w:rPr>
                <w:rFonts w:ascii="Calibri" w:hAnsi="Calibri" w:cs="Calibri"/>
                <w:sz w:val="18"/>
                <w:szCs w:val="18"/>
              </w:rPr>
            </w:pPr>
            <w:r>
              <w:rPr>
                <w:rFonts w:ascii="Calibri" w:hAnsi="Calibri" w:cs="Calibri"/>
                <w:sz w:val="18"/>
                <w:szCs w:val="18"/>
              </w:rPr>
              <w:t>$114,483.00</w:t>
            </w:r>
          </w:p>
        </w:tc>
        <w:tc>
          <w:tcPr>
            <w:tcW w:w="4540" w:type="dxa"/>
            <w:tcBorders>
              <w:top w:val="nil"/>
              <w:left w:val="nil"/>
              <w:bottom w:val="nil"/>
              <w:right w:val="nil"/>
            </w:tcBorders>
            <w:shd w:val="clear" w:color="000000" w:fill="FFFFFF"/>
            <w:noWrap/>
            <w:vAlign w:val="bottom"/>
            <w:hideMark/>
          </w:tcPr>
          <w:p w14:paraId="7C6C28DF"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6AC2B2EB" w14:textId="77777777" w:rsidTr="009D0A5B">
        <w:trPr>
          <w:trHeight w:val="240"/>
        </w:trPr>
        <w:tc>
          <w:tcPr>
            <w:tcW w:w="660" w:type="dxa"/>
            <w:tcBorders>
              <w:top w:val="nil"/>
              <w:left w:val="nil"/>
              <w:bottom w:val="nil"/>
              <w:right w:val="nil"/>
            </w:tcBorders>
            <w:shd w:val="clear" w:color="000000" w:fill="FFFFFF"/>
            <w:noWrap/>
            <w:vAlign w:val="bottom"/>
            <w:hideMark/>
          </w:tcPr>
          <w:p w14:paraId="416CB4F9"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2677EA4"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5772064F"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Salaries/ Wages</w:t>
            </w:r>
          </w:p>
        </w:tc>
        <w:tc>
          <w:tcPr>
            <w:tcW w:w="1380" w:type="dxa"/>
            <w:tcBorders>
              <w:top w:val="nil"/>
              <w:left w:val="nil"/>
              <w:bottom w:val="nil"/>
              <w:right w:val="nil"/>
            </w:tcBorders>
            <w:shd w:val="clear" w:color="auto" w:fill="auto"/>
            <w:noWrap/>
            <w:vAlign w:val="bottom"/>
            <w:hideMark/>
          </w:tcPr>
          <w:p w14:paraId="4C68EF66" w14:textId="77777777" w:rsidR="009D0A5B" w:rsidRDefault="009D0A5B">
            <w:pPr>
              <w:jc w:val="right"/>
              <w:rPr>
                <w:rFonts w:ascii="Calibri" w:hAnsi="Calibri" w:cs="Calibri"/>
                <w:sz w:val="18"/>
                <w:szCs w:val="18"/>
              </w:rPr>
            </w:pPr>
            <w:r>
              <w:rPr>
                <w:rFonts w:ascii="Calibri" w:hAnsi="Calibri" w:cs="Calibri"/>
                <w:sz w:val="18"/>
                <w:szCs w:val="18"/>
              </w:rPr>
              <w:t>$1,188,061.00</w:t>
            </w:r>
          </w:p>
        </w:tc>
        <w:tc>
          <w:tcPr>
            <w:tcW w:w="4540" w:type="dxa"/>
            <w:tcBorders>
              <w:top w:val="nil"/>
              <w:left w:val="nil"/>
              <w:bottom w:val="nil"/>
              <w:right w:val="nil"/>
            </w:tcBorders>
            <w:shd w:val="clear" w:color="000000" w:fill="FFFFFF"/>
            <w:noWrap/>
            <w:vAlign w:val="bottom"/>
            <w:hideMark/>
          </w:tcPr>
          <w:p w14:paraId="70B4FFB5"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4350702F" w14:textId="77777777" w:rsidTr="009D0A5B">
        <w:trPr>
          <w:trHeight w:val="240"/>
        </w:trPr>
        <w:tc>
          <w:tcPr>
            <w:tcW w:w="660" w:type="dxa"/>
            <w:tcBorders>
              <w:top w:val="nil"/>
              <w:left w:val="nil"/>
              <w:bottom w:val="nil"/>
              <w:right w:val="nil"/>
            </w:tcBorders>
            <w:shd w:val="clear" w:color="000000" w:fill="FFFFFF"/>
            <w:noWrap/>
            <w:vAlign w:val="bottom"/>
            <w:hideMark/>
          </w:tcPr>
          <w:p w14:paraId="4A56DE6D"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19FDB83"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6CB4D0E2"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Overtime</w:t>
            </w:r>
          </w:p>
        </w:tc>
        <w:tc>
          <w:tcPr>
            <w:tcW w:w="1380" w:type="dxa"/>
            <w:tcBorders>
              <w:top w:val="nil"/>
              <w:left w:val="nil"/>
              <w:bottom w:val="nil"/>
              <w:right w:val="nil"/>
            </w:tcBorders>
            <w:shd w:val="clear" w:color="auto" w:fill="auto"/>
            <w:noWrap/>
            <w:vAlign w:val="bottom"/>
            <w:hideMark/>
          </w:tcPr>
          <w:p w14:paraId="6FBE52F4" w14:textId="77777777" w:rsidR="009D0A5B" w:rsidRDefault="009D0A5B">
            <w:pPr>
              <w:jc w:val="right"/>
              <w:rPr>
                <w:rFonts w:ascii="Calibri" w:hAnsi="Calibri" w:cs="Calibri"/>
                <w:sz w:val="18"/>
                <w:szCs w:val="18"/>
              </w:rPr>
            </w:pPr>
            <w:r>
              <w:rPr>
                <w:rFonts w:ascii="Calibri" w:hAnsi="Calibri" w:cs="Calibri"/>
                <w:sz w:val="18"/>
                <w:szCs w:val="18"/>
              </w:rPr>
              <w:t>$254,952.00</w:t>
            </w:r>
          </w:p>
        </w:tc>
        <w:tc>
          <w:tcPr>
            <w:tcW w:w="4540" w:type="dxa"/>
            <w:tcBorders>
              <w:top w:val="nil"/>
              <w:left w:val="nil"/>
              <w:bottom w:val="nil"/>
              <w:right w:val="nil"/>
            </w:tcBorders>
            <w:shd w:val="clear" w:color="000000" w:fill="FFFFFF"/>
            <w:noWrap/>
            <w:vAlign w:val="bottom"/>
            <w:hideMark/>
          </w:tcPr>
          <w:p w14:paraId="738152BF"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620BF8E5" w14:textId="77777777" w:rsidTr="009D0A5B">
        <w:trPr>
          <w:trHeight w:val="240"/>
        </w:trPr>
        <w:tc>
          <w:tcPr>
            <w:tcW w:w="660" w:type="dxa"/>
            <w:tcBorders>
              <w:top w:val="nil"/>
              <w:left w:val="nil"/>
              <w:bottom w:val="nil"/>
              <w:right w:val="nil"/>
            </w:tcBorders>
            <w:shd w:val="clear" w:color="000000" w:fill="FFFFFF"/>
            <w:noWrap/>
            <w:vAlign w:val="bottom"/>
            <w:hideMark/>
          </w:tcPr>
          <w:p w14:paraId="7FEC8C38"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30CC35AF"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25343F6F"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Longevity</w:t>
            </w:r>
          </w:p>
        </w:tc>
        <w:tc>
          <w:tcPr>
            <w:tcW w:w="1380" w:type="dxa"/>
            <w:tcBorders>
              <w:top w:val="nil"/>
              <w:left w:val="nil"/>
              <w:bottom w:val="nil"/>
              <w:right w:val="nil"/>
            </w:tcBorders>
            <w:shd w:val="clear" w:color="auto" w:fill="auto"/>
            <w:noWrap/>
            <w:vAlign w:val="bottom"/>
            <w:hideMark/>
          </w:tcPr>
          <w:p w14:paraId="60725C64" w14:textId="77777777" w:rsidR="009D0A5B" w:rsidRDefault="009D0A5B">
            <w:pPr>
              <w:jc w:val="right"/>
              <w:rPr>
                <w:rFonts w:ascii="Calibri" w:hAnsi="Calibri" w:cs="Calibri"/>
                <w:sz w:val="18"/>
                <w:szCs w:val="18"/>
              </w:rPr>
            </w:pPr>
            <w:r>
              <w:rPr>
                <w:rFonts w:ascii="Calibri" w:hAnsi="Calibri" w:cs="Calibri"/>
                <w:sz w:val="18"/>
                <w:szCs w:val="18"/>
              </w:rPr>
              <w:t>$2,050.00</w:t>
            </w:r>
          </w:p>
        </w:tc>
        <w:tc>
          <w:tcPr>
            <w:tcW w:w="4540" w:type="dxa"/>
            <w:tcBorders>
              <w:top w:val="nil"/>
              <w:left w:val="nil"/>
              <w:bottom w:val="nil"/>
              <w:right w:val="nil"/>
            </w:tcBorders>
            <w:shd w:val="clear" w:color="000000" w:fill="FFFFFF"/>
            <w:noWrap/>
            <w:vAlign w:val="bottom"/>
            <w:hideMark/>
          </w:tcPr>
          <w:p w14:paraId="1E4F44B8"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71404253" w14:textId="77777777" w:rsidTr="009D0A5B">
        <w:trPr>
          <w:trHeight w:val="240"/>
        </w:trPr>
        <w:tc>
          <w:tcPr>
            <w:tcW w:w="660" w:type="dxa"/>
            <w:tcBorders>
              <w:top w:val="nil"/>
              <w:left w:val="nil"/>
              <w:bottom w:val="nil"/>
              <w:right w:val="nil"/>
            </w:tcBorders>
            <w:shd w:val="clear" w:color="000000" w:fill="FFFFFF"/>
            <w:noWrap/>
            <w:vAlign w:val="bottom"/>
            <w:hideMark/>
          </w:tcPr>
          <w:p w14:paraId="00584FEC" w14:textId="77777777" w:rsidR="009D0A5B" w:rsidRDefault="009D0A5B">
            <w:pPr>
              <w:jc w:val="center"/>
              <w:rPr>
                <w:rFonts w:ascii="Calibri" w:hAnsi="Calibri" w:cs="Calibri"/>
                <w:sz w:val="18"/>
                <w:szCs w:val="18"/>
              </w:rPr>
            </w:pPr>
            <w:r>
              <w:rPr>
                <w:rFonts w:ascii="Calibri" w:hAnsi="Calibri" w:cs="Calibri"/>
                <w:sz w:val="18"/>
                <w:szCs w:val="18"/>
              </w:rPr>
              <w:t>37</w:t>
            </w:r>
          </w:p>
        </w:tc>
        <w:tc>
          <w:tcPr>
            <w:tcW w:w="1380" w:type="dxa"/>
            <w:tcBorders>
              <w:top w:val="nil"/>
              <w:left w:val="nil"/>
              <w:bottom w:val="nil"/>
              <w:right w:val="nil"/>
            </w:tcBorders>
            <w:shd w:val="clear" w:color="000000" w:fill="FFFFFF"/>
            <w:noWrap/>
            <w:vAlign w:val="bottom"/>
            <w:hideMark/>
          </w:tcPr>
          <w:p w14:paraId="56FEC555" w14:textId="77777777" w:rsidR="009D0A5B" w:rsidRDefault="009D0A5B">
            <w:pPr>
              <w:jc w:val="right"/>
              <w:rPr>
                <w:rFonts w:ascii="Calibri" w:hAnsi="Calibri" w:cs="Calibri"/>
                <w:sz w:val="18"/>
                <w:szCs w:val="18"/>
              </w:rPr>
            </w:pPr>
            <w:r>
              <w:rPr>
                <w:rFonts w:ascii="Calibri" w:hAnsi="Calibri" w:cs="Calibri"/>
                <w:sz w:val="18"/>
                <w:szCs w:val="18"/>
              </w:rPr>
              <w:t>12201</w:t>
            </w:r>
          </w:p>
        </w:tc>
        <w:tc>
          <w:tcPr>
            <w:tcW w:w="3260" w:type="dxa"/>
            <w:tcBorders>
              <w:top w:val="nil"/>
              <w:left w:val="nil"/>
              <w:bottom w:val="nil"/>
              <w:right w:val="nil"/>
            </w:tcBorders>
            <w:shd w:val="clear" w:color="000000" w:fill="FFFFFF"/>
            <w:noWrap/>
            <w:vAlign w:val="bottom"/>
            <w:hideMark/>
          </w:tcPr>
          <w:p w14:paraId="06E53B5B" w14:textId="77777777" w:rsidR="009D0A5B" w:rsidRDefault="009D0A5B">
            <w:pPr>
              <w:jc w:val="right"/>
              <w:rPr>
                <w:rFonts w:ascii="Calibri" w:hAnsi="Calibri" w:cs="Calibri"/>
                <w:sz w:val="18"/>
                <w:szCs w:val="18"/>
              </w:rPr>
            </w:pPr>
            <w:r>
              <w:rPr>
                <w:rFonts w:ascii="Calibri" w:hAnsi="Calibri" w:cs="Calibri"/>
                <w:sz w:val="18"/>
                <w:szCs w:val="18"/>
              </w:rPr>
              <w:t>Personnel Costs</w:t>
            </w:r>
          </w:p>
        </w:tc>
        <w:tc>
          <w:tcPr>
            <w:tcW w:w="1380" w:type="dxa"/>
            <w:tcBorders>
              <w:top w:val="nil"/>
              <w:left w:val="nil"/>
              <w:bottom w:val="nil"/>
              <w:right w:val="nil"/>
            </w:tcBorders>
            <w:shd w:val="clear" w:color="auto" w:fill="auto"/>
            <w:noWrap/>
            <w:vAlign w:val="bottom"/>
            <w:hideMark/>
          </w:tcPr>
          <w:p w14:paraId="2322BC05" w14:textId="77777777" w:rsidR="009D0A5B" w:rsidRDefault="009D0A5B">
            <w:pPr>
              <w:jc w:val="right"/>
              <w:rPr>
                <w:rFonts w:ascii="Calibri" w:hAnsi="Calibri" w:cs="Calibri"/>
                <w:sz w:val="18"/>
                <w:szCs w:val="18"/>
              </w:rPr>
            </w:pPr>
            <w:r>
              <w:rPr>
                <w:rFonts w:ascii="Calibri" w:hAnsi="Calibri" w:cs="Calibri"/>
                <w:sz w:val="18"/>
                <w:szCs w:val="18"/>
              </w:rPr>
              <w:t>$1,559,546.00</w:t>
            </w:r>
          </w:p>
        </w:tc>
        <w:tc>
          <w:tcPr>
            <w:tcW w:w="4540" w:type="dxa"/>
            <w:tcBorders>
              <w:top w:val="nil"/>
              <w:left w:val="nil"/>
              <w:bottom w:val="nil"/>
              <w:right w:val="nil"/>
            </w:tcBorders>
            <w:shd w:val="clear" w:color="000000" w:fill="FFFFFF"/>
            <w:noWrap/>
            <w:vAlign w:val="bottom"/>
            <w:hideMark/>
          </w:tcPr>
          <w:p w14:paraId="0693DADF" w14:textId="77777777" w:rsidR="009D0A5B" w:rsidRDefault="009D0A5B">
            <w:pPr>
              <w:rPr>
                <w:rFonts w:ascii="Calibri" w:hAnsi="Calibri" w:cs="Calibri"/>
                <w:sz w:val="18"/>
                <w:szCs w:val="18"/>
              </w:rPr>
            </w:pPr>
            <w:r>
              <w:rPr>
                <w:rFonts w:ascii="Calibri" w:hAnsi="Calibri" w:cs="Calibri"/>
                <w:sz w:val="18"/>
                <w:szCs w:val="18"/>
              </w:rPr>
              <w:t> </w:t>
            </w:r>
          </w:p>
        </w:tc>
      </w:tr>
      <w:tr w:rsidR="009D0A5B" w14:paraId="11C06EA2" w14:textId="77777777" w:rsidTr="009D0A5B">
        <w:trPr>
          <w:trHeight w:val="240"/>
        </w:trPr>
        <w:tc>
          <w:tcPr>
            <w:tcW w:w="660" w:type="dxa"/>
            <w:tcBorders>
              <w:top w:val="nil"/>
              <w:left w:val="nil"/>
              <w:bottom w:val="nil"/>
              <w:right w:val="nil"/>
            </w:tcBorders>
            <w:shd w:val="clear" w:color="000000" w:fill="FFFFFF"/>
            <w:noWrap/>
            <w:vAlign w:val="bottom"/>
            <w:hideMark/>
          </w:tcPr>
          <w:p w14:paraId="493D5586"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106DAC2"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0F031F98" w14:textId="77777777" w:rsidR="009D0A5B" w:rsidRDefault="009D0A5B">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05DFB8E7" w14:textId="77777777" w:rsidR="009D0A5B" w:rsidRDefault="009D0A5B">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72C52F9C" w14:textId="77777777" w:rsidR="009D0A5B" w:rsidRDefault="009D0A5B">
            <w:pPr>
              <w:rPr>
                <w:rFonts w:ascii="Calibri" w:hAnsi="Calibri" w:cs="Calibri"/>
                <w:sz w:val="18"/>
                <w:szCs w:val="18"/>
              </w:rPr>
            </w:pPr>
            <w:r>
              <w:rPr>
                <w:rFonts w:ascii="Calibri" w:hAnsi="Calibri" w:cs="Calibri"/>
                <w:sz w:val="18"/>
                <w:szCs w:val="18"/>
              </w:rPr>
              <w:t> </w:t>
            </w:r>
          </w:p>
        </w:tc>
      </w:tr>
      <w:tr w:rsidR="009D0A5B" w14:paraId="19DE1138" w14:textId="77777777" w:rsidTr="009D0A5B">
        <w:trPr>
          <w:trHeight w:val="240"/>
        </w:trPr>
        <w:tc>
          <w:tcPr>
            <w:tcW w:w="660" w:type="dxa"/>
            <w:tcBorders>
              <w:top w:val="nil"/>
              <w:left w:val="nil"/>
              <w:bottom w:val="nil"/>
              <w:right w:val="nil"/>
            </w:tcBorders>
            <w:shd w:val="clear" w:color="000000" w:fill="FFFFFF"/>
            <w:noWrap/>
            <w:vAlign w:val="bottom"/>
            <w:hideMark/>
          </w:tcPr>
          <w:p w14:paraId="1E60F32D"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85DD347" w14:textId="77777777" w:rsidR="009D0A5B" w:rsidRDefault="009D0A5B">
            <w:pPr>
              <w:jc w:val="right"/>
              <w:rPr>
                <w:rFonts w:ascii="Calibri" w:hAnsi="Calibri" w:cs="Calibri"/>
                <w:sz w:val="18"/>
                <w:szCs w:val="18"/>
              </w:rPr>
            </w:pPr>
            <w:r>
              <w:rPr>
                <w:rFonts w:ascii="Calibri" w:hAnsi="Calibri" w:cs="Calibri"/>
                <w:sz w:val="18"/>
                <w:szCs w:val="18"/>
              </w:rPr>
              <w:t>12202-52000</w:t>
            </w:r>
          </w:p>
        </w:tc>
        <w:tc>
          <w:tcPr>
            <w:tcW w:w="3260" w:type="dxa"/>
            <w:tcBorders>
              <w:top w:val="nil"/>
              <w:left w:val="nil"/>
              <w:bottom w:val="nil"/>
              <w:right w:val="nil"/>
            </w:tcBorders>
            <w:shd w:val="clear" w:color="000000" w:fill="FFFFFF"/>
            <w:noWrap/>
            <w:vAlign w:val="bottom"/>
            <w:hideMark/>
          </w:tcPr>
          <w:p w14:paraId="127EFAAD" w14:textId="77777777" w:rsidR="009D0A5B" w:rsidRDefault="009D0A5B">
            <w:pPr>
              <w:jc w:val="right"/>
              <w:rPr>
                <w:rFonts w:ascii="Calibri" w:hAnsi="Calibri" w:cs="Calibri"/>
                <w:sz w:val="18"/>
                <w:szCs w:val="18"/>
              </w:rPr>
            </w:pPr>
            <w:r>
              <w:rPr>
                <w:rFonts w:ascii="Calibri" w:hAnsi="Calibri" w:cs="Calibri"/>
                <w:sz w:val="18"/>
                <w:szCs w:val="18"/>
              </w:rPr>
              <w:t>Purchase of Services</w:t>
            </w:r>
          </w:p>
        </w:tc>
        <w:tc>
          <w:tcPr>
            <w:tcW w:w="1380" w:type="dxa"/>
            <w:tcBorders>
              <w:top w:val="nil"/>
              <w:left w:val="nil"/>
              <w:bottom w:val="nil"/>
              <w:right w:val="nil"/>
            </w:tcBorders>
            <w:shd w:val="clear" w:color="auto" w:fill="auto"/>
            <w:noWrap/>
            <w:vAlign w:val="bottom"/>
            <w:hideMark/>
          </w:tcPr>
          <w:p w14:paraId="2C6374F3" w14:textId="77777777" w:rsidR="009D0A5B" w:rsidRDefault="009D0A5B">
            <w:pPr>
              <w:jc w:val="right"/>
              <w:rPr>
                <w:rFonts w:ascii="Calibri" w:hAnsi="Calibri" w:cs="Calibri"/>
                <w:sz w:val="18"/>
                <w:szCs w:val="18"/>
              </w:rPr>
            </w:pPr>
            <w:r>
              <w:rPr>
                <w:rFonts w:ascii="Calibri" w:hAnsi="Calibri" w:cs="Calibri"/>
                <w:sz w:val="18"/>
                <w:szCs w:val="18"/>
              </w:rPr>
              <w:t>$115,424.00</w:t>
            </w:r>
          </w:p>
        </w:tc>
        <w:tc>
          <w:tcPr>
            <w:tcW w:w="4540" w:type="dxa"/>
            <w:tcBorders>
              <w:top w:val="nil"/>
              <w:left w:val="nil"/>
              <w:bottom w:val="nil"/>
              <w:right w:val="nil"/>
            </w:tcBorders>
            <w:shd w:val="clear" w:color="000000" w:fill="FFFFFF"/>
            <w:noWrap/>
            <w:vAlign w:val="bottom"/>
            <w:hideMark/>
          </w:tcPr>
          <w:p w14:paraId="7E8A474B" w14:textId="77777777" w:rsidR="009D0A5B" w:rsidRDefault="009D0A5B">
            <w:pPr>
              <w:rPr>
                <w:rFonts w:ascii="Calibri" w:hAnsi="Calibri" w:cs="Calibri"/>
                <w:sz w:val="18"/>
                <w:szCs w:val="18"/>
              </w:rPr>
            </w:pPr>
            <w:r>
              <w:rPr>
                <w:rFonts w:ascii="Calibri" w:hAnsi="Calibri" w:cs="Calibri"/>
                <w:sz w:val="18"/>
                <w:szCs w:val="18"/>
              </w:rPr>
              <w:t> </w:t>
            </w:r>
          </w:p>
        </w:tc>
      </w:tr>
      <w:tr w:rsidR="009D0A5B" w14:paraId="6832BDF3" w14:textId="77777777" w:rsidTr="009D0A5B">
        <w:trPr>
          <w:trHeight w:val="240"/>
        </w:trPr>
        <w:tc>
          <w:tcPr>
            <w:tcW w:w="660" w:type="dxa"/>
            <w:tcBorders>
              <w:top w:val="nil"/>
              <w:left w:val="nil"/>
              <w:bottom w:val="nil"/>
              <w:right w:val="nil"/>
            </w:tcBorders>
            <w:shd w:val="clear" w:color="000000" w:fill="FFFFFF"/>
            <w:noWrap/>
            <w:vAlign w:val="bottom"/>
            <w:hideMark/>
          </w:tcPr>
          <w:p w14:paraId="77474651"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4617B61" w14:textId="77777777" w:rsidR="009D0A5B" w:rsidRDefault="009D0A5B">
            <w:pPr>
              <w:jc w:val="right"/>
              <w:rPr>
                <w:rFonts w:ascii="Calibri" w:hAnsi="Calibri" w:cs="Calibri"/>
                <w:sz w:val="18"/>
                <w:szCs w:val="18"/>
              </w:rPr>
            </w:pPr>
            <w:r>
              <w:rPr>
                <w:rFonts w:ascii="Calibri" w:hAnsi="Calibri" w:cs="Calibri"/>
                <w:sz w:val="18"/>
                <w:szCs w:val="18"/>
              </w:rPr>
              <w:t>12202-54000</w:t>
            </w:r>
          </w:p>
        </w:tc>
        <w:tc>
          <w:tcPr>
            <w:tcW w:w="3260" w:type="dxa"/>
            <w:tcBorders>
              <w:top w:val="nil"/>
              <w:left w:val="nil"/>
              <w:bottom w:val="nil"/>
              <w:right w:val="nil"/>
            </w:tcBorders>
            <w:shd w:val="clear" w:color="000000" w:fill="FFFFFF"/>
            <w:noWrap/>
            <w:vAlign w:val="bottom"/>
            <w:hideMark/>
          </w:tcPr>
          <w:p w14:paraId="2AC6E5B9" w14:textId="77777777" w:rsidR="009D0A5B" w:rsidRDefault="009D0A5B">
            <w:pPr>
              <w:jc w:val="right"/>
              <w:rPr>
                <w:rFonts w:ascii="Calibri" w:hAnsi="Calibri" w:cs="Calibri"/>
                <w:sz w:val="18"/>
                <w:szCs w:val="18"/>
              </w:rPr>
            </w:pPr>
            <w:r>
              <w:rPr>
                <w:rFonts w:ascii="Calibri" w:hAnsi="Calibri" w:cs="Calibri"/>
                <w:sz w:val="18"/>
                <w:szCs w:val="18"/>
              </w:rPr>
              <w:t>Supplies</w:t>
            </w:r>
          </w:p>
        </w:tc>
        <w:tc>
          <w:tcPr>
            <w:tcW w:w="1380" w:type="dxa"/>
            <w:tcBorders>
              <w:top w:val="nil"/>
              <w:left w:val="nil"/>
              <w:bottom w:val="nil"/>
              <w:right w:val="nil"/>
            </w:tcBorders>
            <w:shd w:val="clear" w:color="auto" w:fill="auto"/>
            <w:noWrap/>
            <w:vAlign w:val="bottom"/>
            <w:hideMark/>
          </w:tcPr>
          <w:p w14:paraId="2B67A780" w14:textId="77777777" w:rsidR="009D0A5B" w:rsidRDefault="009D0A5B">
            <w:pPr>
              <w:jc w:val="right"/>
              <w:rPr>
                <w:rFonts w:ascii="Calibri" w:hAnsi="Calibri" w:cs="Calibri"/>
                <w:sz w:val="18"/>
                <w:szCs w:val="18"/>
              </w:rPr>
            </w:pPr>
            <w:r>
              <w:rPr>
                <w:rFonts w:ascii="Calibri" w:hAnsi="Calibri" w:cs="Calibri"/>
                <w:sz w:val="18"/>
                <w:szCs w:val="18"/>
              </w:rPr>
              <w:t>$75,800.00</w:t>
            </w:r>
          </w:p>
        </w:tc>
        <w:tc>
          <w:tcPr>
            <w:tcW w:w="4540" w:type="dxa"/>
            <w:tcBorders>
              <w:top w:val="nil"/>
              <w:left w:val="nil"/>
              <w:bottom w:val="nil"/>
              <w:right w:val="nil"/>
            </w:tcBorders>
            <w:shd w:val="clear" w:color="000000" w:fill="FFFFFF"/>
            <w:noWrap/>
            <w:vAlign w:val="bottom"/>
            <w:hideMark/>
          </w:tcPr>
          <w:p w14:paraId="4291A34E" w14:textId="77777777" w:rsidR="009D0A5B" w:rsidRDefault="009D0A5B">
            <w:pPr>
              <w:rPr>
                <w:rFonts w:ascii="Calibri" w:hAnsi="Calibri" w:cs="Calibri"/>
                <w:sz w:val="18"/>
                <w:szCs w:val="18"/>
              </w:rPr>
            </w:pPr>
            <w:r>
              <w:rPr>
                <w:rFonts w:ascii="Calibri" w:hAnsi="Calibri" w:cs="Calibri"/>
                <w:sz w:val="18"/>
                <w:szCs w:val="18"/>
              </w:rPr>
              <w:t> </w:t>
            </w:r>
          </w:p>
        </w:tc>
      </w:tr>
      <w:tr w:rsidR="009D0A5B" w14:paraId="2839CF7B" w14:textId="77777777" w:rsidTr="009D0A5B">
        <w:trPr>
          <w:trHeight w:val="240"/>
        </w:trPr>
        <w:tc>
          <w:tcPr>
            <w:tcW w:w="660" w:type="dxa"/>
            <w:tcBorders>
              <w:top w:val="nil"/>
              <w:left w:val="nil"/>
              <w:bottom w:val="nil"/>
              <w:right w:val="nil"/>
            </w:tcBorders>
            <w:shd w:val="clear" w:color="000000" w:fill="FFFFFF"/>
            <w:noWrap/>
            <w:vAlign w:val="bottom"/>
            <w:hideMark/>
          </w:tcPr>
          <w:p w14:paraId="7DAE1294"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A0BA8E9" w14:textId="77777777" w:rsidR="009D0A5B" w:rsidRDefault="009D0A5B">
            <w:pPr>
              <w:jc w:val="right"/>
              <w:rPr>
                <w:rFonts w:ascii="Calibri" w:hAnsi="Calibri" w:cs="Calibri"/>
                <w:sz w:val="18"/>
                <w:szCs w:val="18"/>
              </w:rPr>
            </w:pPr>
            <w:r>
              <w:rPr>
                <w:rFonts w:ascii="Calibri" w:hAnsi="Calibri" w:cs="Calibri"/>
                <w:sz w:val="18"/>
                <w:szCs w:val="18"/>
              </w:rPr>
              <w:t>12202-57000</w:t>
            </w:r>
          </w:p>
        </w:tc>
        <w:tc>
          <w:tcPr>
            <w:tcW w:w="3260" w:type="dxa"/>
            <w:tcBorders>
              <w:top w:val="nil"/>
              <w:left w:val="nil"/>
              <w:bottom w:val="nil"/>
              <w:right w:val="nil"/>
            </w:tcBorders>
            <w:shd w:val="clear" w:color="000000" w:fill="FFFFFF"/>
            <w:noWrap/>
            <w:vAlign w:val="bottom"/>
            <w:hideMark/>
          </w:tcPr>
          <w:p w14:paraId="4C5BB0E9" w14:textId="77777777" w:rsidR="009D0A5B" w:rsidRDefault="009D0A5B">
            <w:pPr>
              <w:jc w:val="right"/>
              <w:rPr>
                <w:rFonts w:ascii="Calibri" w:hAnsi="Calibri" w:cs="Calibri"/>
                <w:sz w:val="18"/>
                <w:szCs w:val="18"/>
              </w:rPr>
            </w:pPr>
            <w:r>
              <w:rPr>
                <w:rFonts w:ascii="Calibri" w:hAnsi="Calibri" w:cs="Calibri"/>
                <w:sz w:val="18"/>
                <w:szCs w:val="18"/>
              </w:rPr>
              <w:t>Other Charges</w:t>
            </w:r>
          </w:p>
        </w:tc>
        <w:tc>
          <w:tcPr>
            <w:tcW w:w="1380" w:type="dxa"/>
            <w:tcBorders>
              <w:top w:val="nil"/>
              <w:left w:val="nil"/>
              <w:bottom w:val="nil"/>
              <w:right w:val="nil"/>
            </w:tcBorders>
            <w:shd w:val="clear" w:color="auto" w:fill="auto"/>
            <w:noWrap/>
            <w:vAlign w:val="bottom"/>
            <w:hideMark/>
          </w:tcPr>
          <w:p w14:paraId="749EB24F" w14:textId="77777777" w:rsidR="009D0A5B" w:rsidRDefault="009D0A5B">
            <w:pPr>
              <w:jc w:val="right"/>
              <w:rPr>
                <w:rFonts w:ascii="Calibri" w:hAnsi="Calibri" w:cs="Calibri"/>
                <w:sz w:val="18"/>
                <w:szCs w:val="18"/>
              </w:rPr>
            </w:pPr>
            <w:r>
              <w:rPr>
                <w:rFonts w:ascii="Calibri" w:hAnsi="Calibri" w:cs="Calibri"/>
                <w:sz w:val="18"/>
                <w:szCs w:val="18"/>
              </w:rPr>
              <w:t>$6,900.00</w:t>
            </w:r>
          </w:p>
        </w:tc>
        <w:tc>
          <w:tcPr>
            <w:tcW w:w="4540" w:type="dxa"/>
            <w:tcBorders>
              <w:top w:val="nil"/>
              <w:left w:val="nil"/>
              <w:bottom w:val="nil"/>
              <w:right w:val="nil"/>
            </w:tcBorders>
            <w:shd w:val="clear" w:color="000000" w:fill="FFFFFF"/>
            <w:noWrap/>
            <w:vAlign w:val="bottom"/>
            <w:hideMark/>
          </w:tcPr>
          <w:p w14:paraId="072B6E79" w14:textId="77777777" w:rsidR="009D0A5B" w:rsidRDefault="009D0A5B">
            <w:pPr>
              <w:rPr>
                <w:rFonts w:ascii="Calibri" w:hAnsi="Calibri" w:cs="Calibri"/>
                <w:sz w:val="18"/>
                <w:szCs w:val="18"/>
              </w:rPr>
            </w:pPr>
            <w:r>
              <w:rPr>
                <w:rFonts w:ascii="Calibri" w:hAnsi="Calibri" w:cs="Calibri"/>
                <w:sz w:val="18"/>
                <w:szCs w:val="18"/>
              </w:rPr>
              <w:t> </w:t>
            </w:r>
          </w:p>
        </w:tc>
      </w:tr>
      <w:tr w:rsidR="009D0A5B" w14:paraId="29CD9E6E" w14:textId="77777777" w:rsidTr="009D0A5B">
        <w:trPr>
          <w:trHeight w:val="240"/>
        </w:trPr>
        <w:tc>
          <w:tcPr>
            <w:tcW w:w="660" w:type="dxa"/>
            <w:tcBorders>
              <w:top w:val="nil"/>
              <w:left w:val="nil"/>
              <w:bottom w:val="nil"/>
              <w:right w:val="nil"/>
            </w:tcBorders>
            <w:shd w:val="clear" w:color="000000" w:fill="FFFFFF"/>
            <w:noWrap/>
            <w:vAlign w:val="bottom"/>
            <w:hideMark/>
          </w:tcPr>
          <w:p w14:paraId="4CD96C03" w14:textId="77777777" w:rsidR="009D0A5B" w:rsidRDefault="009D0A5B">
            <w:pPr>
              <w:jc w:val="center"/>
              <w:rPr>
                <w:rFonts w:ascii="Calibri" w:hAnsi="Calibri" w:cs="Calibri"/>
                <w:sz w:val="18"/>
                <w:szCs w:val="18"/>
              </w:rPr>
            </w:pPr>
            <w:r>
              <w:rPr>
                <w:rFonts w:ascii="Calibri" w:hAnsi="Calibri" w:cs="Calibri"/>
                <w:sz w:val="18"/>
                <w:szCs w:val="18"/>
              </w:rPr>
              <w:t>38</w:t>
            </w:r>
          </w:p>
        </w:tc>
        <w:tc>
          <w:tcPr>
            <w:tcW w:w="1380" w:type="dxa"/>
            <w:tcBorders>
              <w:top w:val="nil"/>
              <w:left w:val="nil"/>
              <w:bottom w:val="nil"/>
              <w:right w:val="nil"/>
            </w:tcBorders>
            <w:shd w:val="clear" w:color="000000" w:fill="FFFFFF"/>
            <w:noWrap/>
            <w:vAlign w:val="bottom"/>
            <w:hideMark/>
          </w:tcPr>
          <w:p w14:paraId="4C11901F"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58D2D7B7" w14:textId="77777777" w:rsidR="009D0A5B" w:rsidRDefault="009D0A5B">
            <w:pPr>
              <w:jc w:val="right"/>
              <w:rPr>
                <w:rFonts w:ascii="Calibri" w:hAnsi="Calibri" w:cs="Calibri"/>
                <w:sz w:val="18"/>
                <w:szCs w:val="18"/>
              </w:rPr>
            </w:pPr>
            <w:r>
              <w:rPr>
                <w:rFonts w:ascii="Calibri" w:hAnsi="Calibri" w:cs="Calibri"/>
                <w:sz w:val="18"/>
                <w:szCs w:val="18"/>
              </w:rPr>
              <w:t>Total Expenses</w:t>
            </w:r>
          </w:p>
        </w:tc>
        <w:tc>
          <w:tcPr>
            <w:tcW w:w="1380" w:type="dxa"/>
            <w:tcBorders>
              <w:top w:val="nil"/>
              <w:left w:val="nil"/>
              <w:bottom w:val="nil"/>
              <w:right w:val="nil"/>
            </w:tcBorders>
            <w:shd w:val="clear" w:color="auto" w:fill="auto"/>
            <w:noWrap/>
            <w:vAlign w:val="bottom"/>
            <w:hideMark/>
          </w:tcPr>
          <w:p w14:paraId="2BAA7B3F" w14:textId="77777777" w:rsidR="009D0A5B" w:rsidRDefault="009D0A5B">
            <w:pPr>
              <w:jc w:val="right"/>
              <w:rPr>
                <w:rFonts w:ascii="Calibri" w:hAnsi="Calibri" w:cs="Calibri"/>
                <w:sz w:val="18"/>
                <w:szCs w:val="18"/>
              </w:rPr>
            </w:pPr>
            <w:r>
              <w:rPr>
                <w:rFonts w:ascii="Calibri" w:hAnsi="Calibri" w:cs="Calibri"/>
                <w:sz w:val="18"/>
                <w:szCs w:val="18"/>
              </w:rPr>
              <w:t>$198,124.00</w:t>
            </w:r>
          </w:p>
        </w:tc>
        <w:tc>
          <w:tcPr>
            <w:tcW w:w="4540" w:type="dxa"/>
            <w:tcBorders>
              <w:top w:val="nil"/>
              <w:left w:val="nil"/>
              <w:bottom w:val="nil"/>
              <w:right w:val="nil"/>
            </w:tcBorders>
            <w:shd w:val="clear" w:color="000000" w:fill="FFFFFF"/>
            <w:noWrap/>
            <w:vAlign w:val="bottom"/>
            <w:hideMark/>
          </w:tcPr>
          <w:p w14:paraId="4646EBB7" w14:textId="77777777" w:rsidR="009D0A5B" w:rsidRDefault="009D0A5B">
            <w:pPr>
              <w:rPr>
                <w:rFonts w:ascii="Calibri" w:hAnsi="Calibri" w:cs="Calibri"/>
                <w:sz w:val="18"/>
                <w:szCs w:val="18"/>
              </w:rPr>
            </w:pPr>
            <w:r>
              <w:rPr>
                <w:rFonts w:ascii="Calibri" w:hAnsi="Calibri" w:cs="Calibri"/>
                <w:sz w:val="18"/>
                <w:szCs w:val="18"/>
              </w:rPr>
              <w:t> </w:t>
            </w:r>
          </w:p>
        </w:tc>
      </w:tr>
      <w:tr w:rsidR="009D0A5B" w14:paraId="575FBF0B" w14:textId="77777777" w:rsidTr="009D0A5B">
        <w:trPr>
          <w:trHeight w:val="240"/>
        </w:trPr>
        <w:tc>
          <w:tcPr>
            <w:tcW w:w="660" w:type="dxa"/>
            <w:tcBorders>
              <w:top w:val="nil"/>
              <w:left w:val="nil"/>
              <w:bottom w:val="nil"/>
              <w:right w:val="nil"/>
            </w:tcBorders>
            <w:shd w:val="clear" w:color="000000" w:fill="FFFFFF"/>
            <w:noWrap/>
            <w:vAlign w:val="bottom"/>
            <w:hideMark/>
          </w:tcPr>
          <w:p w14:paraId="5043985C"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C38D651"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3B82B38C" w14:textId="77777777" w:rsidR="009D0A5B" w:rsidRDefault="009D0A5B">
            <w:pPr>
              <w:jc w:val="right"/>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202EDEB3" w14:textId="77777777" w:rsidR="009D0A5B" w:rsidRDefault="009D0A5B">
            <w:pPr>
              <w:jc w:val="right"/>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41222E87" w14:textId="77777777" w:rsidR="009D0A5B" w:rsidRDefault="009D0A5B">
            <w:pPr>
              <w:rPr>
                <w:rFonts w:ascii="Calibri" w:hAnsi="Calibri" w:cs="Calibri"/>
                <w:sz w:val="18"/>
                <w:szCs w:val="18"/>
              </w:rPr>
            </w:pPr>
            <w:r>
              <w:rPr>
                <w:rFonts w:ascii="Calibri" w:hAnsi="Calibri" w:cs="Calibri"/>
                <w:sz w:val="18"/>
                <w:szCs w:val="18"/>
              </w:rPr>
              <w:t> </w:t>
            </w:r>
          </w:p>
        </w:tc>
      </w:tr>
      <w:tr w:rsidR="009D0A5B" w14:paraId="11A0DFEA" w14:textId="77777777" w:rsidTr="009D0A5B">
        <w:trPr>
          <w:trHeight w:val="240"/>
        </w:trPr>
        <w:tc>
          <w:tcPr>
            <w:tcW w:w="660" w:type="dxa"/>
            <w:tcBorders>
              <w:top w:val="nil"/>
              <w:left w:val="nil"/>
              <w:bottom w:val="nil"/>
              <w:right w:val="nil"/>
            </w:tcBorders>
            <w:shd w:val="clear" w:color="000000" w:fill="FFFFFF"/>
            <w:noWrap/>
            <w:vAlign w:val="bottom"/>
            <w:hideMark/>
          </w:tcPr>
          <w:p w14:paraId="0F30E636"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1FC5798"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28B941FB"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Fire Department Total</w:t>
            </w:r>
          </w:p>
        </w:tc>
        <w:tc>
          <w:tcPr>
            <w:tcW w:w="1380" w:type="dxa"/>
            <w:tcBorders>
              <w:top w:val="nil"/>
              <w:left w:val="nil"/>
              <w:bottom w:val="nil"/>
              <w:right w:val="nil"/>
            </w:tcBorders>
            <w:shd w:val="clear" w:color="auto" w:fill="auto"/>
            <w:noWrap/>
            <w:vAlign w:val="bottom"/>
            <w:hideMark/>
          </w:tcPr>
          <w:p w14:paraId="6624F2E7" w14:textId="77777777" w:rsidR="009D0A5B" w:rsidRDefault="009D0A5B">
            <w:pPr>
              <w:jc w:val="right"/>
              <w:rPr>
                <w:rFonts w:ascii="Calibri" w:hAnsi="Calibri" w:cs="Calibri"/>
                <w:sz w:val="18"/>
                <w:szCs w:val="18"/>
              </w:rPr>
            </w:pPr>
            <w:r>
              <w:rPr>
                <w:rFonts w:ascii="Calibri" w:hAnsi="Calibri" w:cs="Calibri"/>
                <w:sz w:val="18"/>
                <w:szCs w:val="18"/>
              </w:rPr>
              <w:t>$1,757,670.00</w:t>
            </w:r>
          </w:p>
        </w:tc>
        <w:tc>
          <w:tcPr>
            <w:tcW w:w="4540" w:type="dxa"/>
            <w:tcBorders>
              <w:top w:val="nil"/>
              <w:left w:val="nil"/>
              <w:bottom w:val="nil"/>
              <w:right w:val="nil"/>
            </w:tcBorders>
            <w:shd w:val="clear" w:color="000000" w:fill="FFFFFF"/>
            <w:noWrap/>
            <w:vAlign w:val="bottom"/>
            <w:hideMark/>
          </w:tcPr>
          <w:p w14:paraId="32877504" w14:textId="77777777" w:rsidR="009D0A5B" w:rsidRDefault="009D0A5B">
            <w:pPr>
              <w:rPr>
                <w:rFonts w:ascii="Calibri" w:hAnsi="Calibri" w:cs="Calibri"/>
                <w:color w:val="000000"/>
                <w:sz w:val="18"/>
                <w:szCs w:val="18"/>
              </w:rPr>
            </w:pPr>
            <w:r>
              <w:rPr>
                <w:rFonts w:ascii="Calibri" w:hAnsi="Calibri" w:cs="Calibri"/>
                <w:color w:val="000000"/>
                <w:sz w:val="18"/>
                <w:szCs w:val="18"/>
              </w:rPr>
              <w:t>JB; LM seconds.  Motion accepted 8-0-1.</w:t>
            </w:r>
          </w:p>
        </w:tc>
      </w:tr>
    </w:tbl>
    <w:p w14:paraId="5D962C84" w14:textId="49E861EA" w:rsidR="009D0A5B" w:rsidRDefault="009D0A5B" w:rsidP="005400D6">
      <w:pPr>
        <w:rPr>
          <w:rFonts w:asciiTheme="minorHAnsi" w:hAnsiTheme="minorHAnsi"/>
          <w:sz w:val="22"/>
          <w:szCs w:val="22"/>
        </w:rPr>
      </w:pPr>
    </w:p>
    <w:p w14:paraId="7301188F" w14:textId="0C181BE4" w:rsidR="009D0A5B" w:rsidRDefault="009D0A5B" w:rsidP="005400D6">
      <w:pPr>
        <w:rPr>
          <w:rFonts w:asciiTheme="minorHAnsi" w:hAnsiTheme="minorHAnsi"/>
          <w:sz w:val="22"/>
          <w:szCs w:val="22"/>
        </w:rPr>
      </w:pPr>
    </w:p>
    <w:tbl>
      <w:tblPr>
        <w:tblW w:w="11220" w:type="dxa"/>
        <w:tblLook w:val="04A0" w:firstRow="1" w:lastRow="0" w:firstColumn="1" w:lastColumn="0" w:noHBand="0" w:noVBand="1"/>
      </w:tblPr>
      <w:tblGrid>
        <w:gridCol w:w="660"/>
        <w:gridCol w:w="1380"/>
        <w:gridCol w:w="3260"/>
        <w:gridCol w:w="1380"/>
        <w:gridCol w:w="4540"/>
      </w:tblGrid>
      <w:tr w:rsidR="009D0A5B" w14:paraId="79D0AE34" w14:textId="77777777" w:rsidTr="009D0A5B">
        <w:trPr>
          <w:trHeight w:val="240"/>
        </w:trPr>
        <w:tc>
          <w:tcPr>
            <w:tcW w:w="660" w:type="dxa"/>
            <w:tcBorders>
              <w:top w:val="nil"/>
              <w:left w:val="nil"/>
              <w:bottom w:val="nil"/>
              <w:right w:val="nil"/>
            </w:tcBorders>
            <w:shd w:val="clear" w:color="000000" w:fill="FFFFFF"/>
            <w:noWrap/>
            <w:vAlign w:val="bottom"/>
            <w:hideMark/>
          </w:tcPr>
          <w:p w14:paraId="39CFAA6C" w14:textId="77777777" w:rsidR="009D0A5B" w:rsidRDefault="009D0A5B">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6EC9CB4C"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4E890930"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Building Inspector</w:t>
            </w:r>
          </w:p>
        </w:tc>
        <w:tc>
          <w:tcPr>
            <w:tcW w:w="1380" w:type="dxa"/>
            <w:tcBorders>
              <w:top w:val="nil"/>
              <w:left w:val="nil"/>
              <w:bottom w:val="nil"/>
              <w:right w:val="nil"/>
            </w:tcBorders>
            <w:shd w:val="clear" w:color="auto" w:fill="auto"/>
            <w:noWrap/>
            <w:vAlign w:val="bottom"/>
            <w:hideMark/>
          </w:tcPr>
          <w:p w14:paraId="7A324389" w14:textId="77777777" w:rsidR="009D0A5B" w:rsidRDefault="009D0A5B">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7555DB73"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5E70A9B8" w14:textId="77777777" w:rsidTr="009D0A5B">
        <w:trPr>
          <w:trHeight w:val="240"/>
        </w:trPr>
        <w:tc>
          <w:tcPr>
            <w:tcW w:w="660" w:type="dxa"/>
            <w:tcBorders>
              <w:top w:val="nil"/>
              <w:left w:val="nil"/>
              <w:bottom w:val="nil"/>
              <w:right w:val="nil"/>
            </w:tcBorders>
            <w:shd w:val="clear" w:color="000000" w:fill="FFFFFF"/>
            <w:noWrap/>
            <w:vAlign w:val="bottom"/>
            <w:hideMark/>
          </w:tcPr>
          <w:p w14:paraId="55B80297"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F4844E2"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62874666"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Department Head Salaries</w:t>
            </w:r>
          </w:p>
        </w:tc>
        <w:tc>
          <w:tcPr>
            <w:tcW w:w="1380" w:type="dxa"/>
            <w:tcBorders>
              <w:top w:val="nil"/>
              <w:left w:val="nil"/>
              <w:bottom w:val="nil"/>
              <w:right w:val="nil"/>
            </w:tcBorders>
            <w:shd w:val="clear" w:color="auto" w:fill="auto"/>
            <w:noWrap/>
            <w:vAlign w:val="bottom"/>
            <w:hideMark/>
          </w:tcPr>
          <w:p w14:paraId="7AA4AF03" w14:textId="77777777" w:rsidR="009D0A5B" w:rsidRDefault="009D0A5B">
            <w:pPr>
              <w:jc w:val="right"/>
              <w:rPr>
                <w:rFonts w:ascii="Calibri" w:hAnsi="Calibri" w:cs="Calibri"/>
                <w:sz w:val="18"/>
                <w:szCs w:val="18"/>
              </w:rPr>
            </w:pPr>
            <w:r>
              <w:rPr>
                <w:rFonts w:ascii="Calibri" w:hAnsi="Calibri" w:cs="Calibri"/>
                <w:sz w:val="18"/>
                <w:szCs w:val="18"/>
              </w:rPr>
              <w:t>$85,643.00</w:t>
            </w:r>
          </w:p>
        </w:tc>
        <w:tc>
          <w:tcPr>
            <w:tcW w:w="4540" w:type="dxa"/>
            <w:tcBorders>
              <w:top w:val="nil"/>
              <w:left w:val="nil"/>
              <w:bottom w:val="nil"/>
              <w:right w:val="nil"/>
            </w:tcBorders>
            <w:shd w:val="clear" w:color="000000" w:fill="FFFFFF"/>
            <w:noWrap/>
            <w:vAlign w:val="bottom"/>
            <w:hideMark/>
          </w:tcPr>
          <w:p w14:paraId="1ADAFEE0"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4648F72C" w14:textId="77777777" w:rsidTr="009D0A5B">
        <w:trPr>
          <w:trHeight w:val="240"/>
        </w:trPr>
        <w:tc>
          <w:tcPr>
            <w:tcW w:w="660" w:type="dxa"/>
            <w:tcBorders>
              <w:top w:val="nil"/>
              <w:left w:val="nil"/>
              <w:bottom w:val="nil"/>
              <w:right w:val="nil"/>
            </w:tcBorders>
            <w:shd w:val="clear" w:color="000000" w:fill="FFFFFF"/>
            <w:noWrap/>
            <w:vAlign w:val="bottom"/>
            <w:hideMark/>
          </w:tcPr>
          <w:p w14:paraId="232BE996"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6ACEEFD"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13595567"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Salaries/ Wages</w:t>
            </w:r>
          </w:p>
        </w:tc>
        <w:tc>
          <w:tcPr>
            <w:tcW w:w="1380" w:type="dxa"/>
            <w:tcBorders>
              <w:top w:val="nil"/>
              <w:left w:val="nil"/>
              <w:bottom w:val="nil"/>
              <w:right w:val="nil"/>
            </w:tcBorders>
            <w:shd w:val="clear" w:color="auto" w:fill="auto"/>
            <w:noWrap/>
            <w:vAlign w:val="bottom"/>
            <w:hideMark/>
          </w:tcPr>
          <w:p w14:paraId="652DFCB3" w14:textId="77777777" w:rsidR="009D0A5B" w:rsidRDefault="009D0A5B">
            <w:pPr>
              <w:jc w:val="right"/>
              <w:rPr>
                <w:rFonts w:ascii="Calibri" w:hAnsi="Calibri" w:cs="Calibri"/>
                <w:sz w:val="18"/>
                <w:szCs w:val="18"/>
              </w:rPr>
            </w:pPr>
            <w:r>
              <w:rPr>
                <w:rFonts w:ascii="Calibri" w:hAnsi="Calibri" w:cs="Calibri"/>
                <w:sz w:val="18"/>
                <w:szCs w:val="18"/>
              </w:rPr>
              <w:t>$40,323.00</w:t>
            </w:r>
          </w:p>
        </w:tc>
        <w:tc>
          <w:tcPr>
            <w:tcW w:w="4540" w:type="dxa"/>
            <w:tcBorders>
              <w:top w:val="nil"/>
              <w:left w:val="nil"/>
              <w:bottom w:val="nil"/>
              <w:right w:val="nil"/>
            </w:tcBorders>
            <w:shd w:val="clear" w:color="000000" w:fill="FFFFFF"/>
            <w:noWrap/>
            <w:vAlign w:val="bottom"/>
            <w:hideMark/>
          </w:tcPr>
          <w:p w14:paraId="30444648"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595D52CC" w14:textId="77777777" w:rsidTr="009D0A5B">
        <w:trPr>
          <w:trHeight w:val="240"/>
        </w:trPr>
        <w:tc>
          <w:tcPr>
            <w:tcW w:w="660" w:type="dxa"/>
            <w:tcBorders>
              <w:top w:val="nil"/>
              <w:left w:val="nil"/>
              <w:bottom w:val="nil"/>
              <w:right w:val="nil"/>
            </w:tcBorders>
            <w:shd w:val="clear" w:color="000000" w:fill="FFFFFF"/>
            <w:noWrap/>
            <w:vAlign w:val="bottom"/>
            <w:hideMark/>
          </w:tcPr>
          <w:p w14:paraId="783F239B"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2945DC3C"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781EA510"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Longevity</w:t>
            </w:r>
          </w:p>
        </w:tc>
        <w:tc>
          <w:tcPr>
            <w:tcW w:w="1380" w:type="dxa"/>
            <w:tcBorders>
              <w:top w:val="nil"/>
              <w:left w:val="nil"/>
              <w:bottom w:val="nil"/>
              <w:right w:val="nil"/>
            </w:tcBorders>
            <w:shd w:val="clear" w:color="auto" w:fill="auto"/>
            <w:noWrap/>
            <w:vAlign w:val="bottom"/>
            <w:hideMark/>
          </w:tcPr>
          <w:p w14:paraId="4AAF4AA7" w14:textId="77777777" w:rsidR="009D0A5B" w:rsidRDefault="009D0A5B">
            <w:pPr>
              <w:jc w:val="right"/>
              <w:rPr>
                <w:rFonts w:ascii="Calibri" w:hAnsi="Calibri" w:cs="Calibri"/>
                <w:sz w:val="18"/>
                <w:szCs w:val="18"/>
              </w:rPr>
            </w:pPr>
            <w:r>
              <w:rPr>
                <w:rFonts w:ascii="Calibri" w:hAnsi="Calibri" w:cs="Calibri"/>
                <w:sz w:val="18"/>
                <w:szCs w:val="18"/>
              </w:rPr>
              <w:t>$300.00</w:t>
            </w:r>
          </w:p>
        </w:tc>
        <w:tc>
          <w:tcPr>
            <w:tcW w:w="4540" w:type="dxa"/>
            <w:tcBorders>
              <w:top w:val="nil"/>
              <w:left w:val="nil"/>
              <w:bottom w:val="nil"/>
              <w:right w:val="nil"/>
            </w:tcBorders>
            <w:shd w:val="clear" w:color="000000" w:fill="FFFFFF"/>
            <w:noWrap/>
            <w:vAlign w:val="bottom"/>
            <w:hideMark/>
          </w:tcPr>
          <w:p w14:paraId="41CFBB9D"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765F1B24" w14:textId="77777777" w:rsidTr="009D0A5B">
        <w:trPr>
          <w:trHeight w:val="240"/>
        </w:trPr>
        <w:tc>
          <w:tcPr>
            <w:tcW w:w="660" w:type="dxa"/>
            <w:tcBorders>
              <w:top w:val="nil"/>
              <w:left w:val="nil"/>
              <w:bottom w:val="nil"/>
              <w:right w:val="nil"/>
            </w:tcBorders>
            <w:shd w:val="clear" w:color="000000" w:fill="FFFFFF"/>
            <w:noWrap/>
            <w:vAlign w:val="bottom"/>
            <w:hideMark/>
          </w:tcPr>
          <w:p w14:paraId="6C3E3100" w14:textId="77777777" w:rsidR="009D0A5B" w:rsidRDefault="009D0A5B">
            <w:pPr>
              <w:jc w:val="center"/>
              <w:rPr>
                <w:rFonts w:ascii="Calibri" w:hAnsi="Calibri" w:cs="Calibri"/>
                <w:sz w:val="18"/>
                <w:szCs w:val="18"/>
              </w:rPr>
            </w:pPr>
            <w:r>
              <w:rPr>
                <w:rFonts w:ascii="Calibri" w:hAnsi="Calibri" w:cs="Calibri"/>
                <w:sz w:val="18"/>
                <w:szCs w:val="18"/>
              </w:rPr>
              <w:t>39</w:t>
            </w:r>
          </w:p>
        </w:tc>
        <w:tc>
          <w:tcPr>
            <w:tcW w:w="1380" w:type="dxa"/>
            <w:tcBorders>
              <w:top w:val="nil"/>
              <w:left w:val="nil"/>
              <w:bottom w:val="nil"/>
              <w:right w:val="nil"/>
            </w:tcBorders>
            <w:shd w:val="clear" w:color="000000" w:fill="FFFFFF"/>
            <w:noWrap/>
            <w:vAlign w:val="bottom"/>
            <w:hideMark/>
          </w:tcPr>
          <w:p w14:paraId="28EAC57D" w14:textId="77777777" w:rsidR="009D0A5B" w:rsidRDefault="009D0A5B">
            <w:pPr>
              <w:jc w:val="right"/>
              <w:rPr>
                <w:rFonts w:ascii="Calibri" w:hAnsi="Calibri" w:cs="Calibri"/>
                <w:sz w:val="18"/>
                <w:szCs w:val="18"/>
              </w:rPr>
            </w:pPr>
            <w:r>
              <w:rPr>
                <w:rFonts w:ascii="Calibri" w:hAnsi="Calibri" w:cs="Calibri"/>
                <w:sz w:val="18"/>
                <w:szCs w:val="18"/>
              </w:rPr>
              <w:t>12411</w:t>
            </w:r>
          </w:p>
        </w:tc>
        <w:tc>
          <w:tcPr>
            <w:tcW w:w="3260" w:type="dxa"/>
            <w:tcBorders>
              <w:top w:val="nil"/>
              <w:left w:val="nil"/>
              <w:bottom w:val="nil"/>
              <w:right w:val="nil"/>
            </w:tcBorders>
            <w:shd w:val="clear" w:color="000000" w:fill="FFFFFF"/>
            <w:noWrap/>
            <w:vAlign w:val="bottom"/>
            <w:hideMark/>
          </w:tcPr>
          <w:p w14:paraId="51A702E2" w14:textId="77777777" w:rsidR="009D0A5B" w:rsidRDefault="009D0A5B">
            <w:pPr>
              <w:jc w:val="right"/>
              <w:rPr>
                <w:rFonts w:ascii="Calibri" w:hAnsi="Calibri" w:cs="Calibri"/>
                <w:sz w:val="18"/>
                <w:szCs w:val="18"/>
              </w:rPr>
            </w:pPr>
            <w:r>
              <w:rPr>
                <w:rFonts w:ascii="Calibri" w:hAnsi="Calibri" w:cs="Calibri"/>
                <w:sz w:val="18"/>
                <w:szCs w:val="18"/>
              </w:rPr>
              <w:t>Personnel Costs</w:t>
            </w:r>
          </w:p>
        </w:tc>
        <w:tc>
          <w:tcPr>
            <w:tcW w:w="1380" w:type="dxa"/>
            <w:tcBorders>
              <w:top w:val="nil"/>
              <w:left w:val="nil"/>
              <w:bottom w:val="nil"/>
              <w:right w:val="nil"/>
            </w:tcBorders>
            <w:shd w:val="clear" w:color="auto" w:fill="auto"/>
            <w:noWrap/>
            <w:vAlign w:val="bottom"/>
            <w:hideMark/>
          </w:tcPr>
          <w:p w14:paraId="0F2673F8" w14:textId="77777777" w:rsidR="009D0A5B" w:rsidRDefault="009D0A5B">
            <w:pPr>
              <w:jc w:val="right"/>
              <w:rPr>
                <w:rFonts w:ascii="Calibri" w:hAnsi="Calibri" w:cs="Calibri"/>
                <w:sz w:val="18"/>
                <w:szCs w:val="18"/>
              </w:rPr>
            </w:pPr>
            <w:r>
              <w:rPr>
                <w:rFonts w:ascii="Calibri" w:hAnsi="Calibri" w:cs="Calibri"/>
                <w:sz w:val="18"/>
                <w:szCs w:val="18"/>
              </w:rPr>
              <w:t>$126,266.00</w:t>
            </w:r>
          </w:p>
        </w:tc>
        <w:tc>
          <w:tcPr>
            <w:tcW w:w="4540" w:type="dxa"/>
            <w:tcBorders>
              <w:top w:val="nil"/>
              <w:left w:val="nil"/>
              <w:bottom w:val="nil"/>
              <w:right w:val="nil"/>
            </w:tcBorders>
            <w:shd w:val="clear" w:color="000000" w:fill="FFFFFF"/>
            <w:noWrap/>
            <w:vAlign w:val="bottom"/>
            <w:hideMark/>
          </w:tcPr>
          <w:p w14:paraId="513B98BB" w14:textId="77777777" w:rsidR="009D0A5B" w:rsidRDefault="009D0A5B">
            <w:pPr>
              <w:rPr>
                <w:rFonts w:ascii="Calibri" w:hAnsi="Calibri" w:cs="Calibri"/>
                <w:sz w:val="18"/>
                <w:szCs w:val="18"/>
              </w:rPr>
            </w:pPr>
            <w:r>
              <w:rPr>
                <w:rFonts w:ascii="Calibri" w:hAnsi="Calibri" w:cs="Calibri"/>
                <w:sz w:val="18"/>
                <w:szCs w:val="18"/>
              </w:rPr>
              <w:t> </w:t>
            </w:r>
          </w:p>
        </w:tc>
      </w:tr>
      <w:tr w:rsidR="009D0A5B" w14:paraId="261EACAF" w14:textId="77777777" w:rsidTr="009D0A5B">
        <w:trPr>
          <w:trHeight w:val="240"/>
        </w:trPr>
        <w:tc>
          <w:tcPr>
            <w:tcW w:w="660" w:type="dxa"/>
            <w:tcBorders>
              <w:top w:val="nil"/>
              <w:left w:val="nil"/>
              <w:bottom w:val="nil"/>
              <w:right w:val="nil"/>
            </w:tcBorders>
            <w:shd w:val="clear" w:color="000000" w:fill="FFFFFF"/>
            <w:noWrap/>
            <w:vAlign w:val="bottom"/>
            <w:hideMark/>
          </w:tcPr>
          <w:p w14:paraId="39A132C8"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826027D"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653A5B76" w14:textId="77777777" w:rsidR="009D0A5B" w:rsidRDefault="009D0A5B">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0AD3A6FF" w14:textId="77777777" w:rsidR="009D0A5B" w:rsidRDefault="009D0A5B">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74BA320A" w14:textId="77777777" w:rsidR="009D0A5B" w:rsidRDefault="009D0A5B">
            <w:pPr>
              <w:rPr>
                <w:rFonts w:ascii="Calibri" w:hAnsi="Calibri" w:cs="Calibri"/>
                <w:sz w:val="18"/>
                <w:szCs w:val="18"/>
              </w:rPr>
            </w:pPr>
            <w:r>
              <w:rPr>
                <w:rFonts w:ascii="Calibri" w:hAnsi="Calibri" w:cs="Calibri"/>
                <w:sz w:val="18"/>
                <w:szCs w:val="18"/>
              </w:rPr>
              <w:t> </w:t>
            </w:r>
          </w:p>
        </w:tc>
      </w:tr>
      <w:tr w:rsidR="009D0A5B" w14:paraId="5EEC2339" w14:textId="77777777" w:rsidTr="009D0A5B">
        <w:trPr>
          <w:trHeight w:val="240"/>
        </w:trPr>
        <w:tc>
          <w:tcPr>
            <w:tcW w:w="660" w:type="dxa"/>
            <w:tcBorders>
              <w:top w:val="nil"/>
              <w:left w:val="nil"/>
              <w:bottom w:val="nil"/>
              <w:right w:val="nil"/>
            </w:tcBorders>
            <w:shd w:val="clear" w:color="000000" w:fill="FFFFFF"/>
            <w:noWrap/>
            <w:vAlign w:val="bottom"/>
            <w:hideMark/>
          </w:tcPr>
          <w:p w14:paraId="01D38394"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2A6B7B9D" w14:textId="77777777" w:rsidR="009D0A5B" w:rsidRDefault="009D0A5B">
            <w:pPr>
              <w:jc w:val="right"/>
              <w:rPr>
                <w:rFonts w:ascii="Calibri" w:hAnsi="Calibri" w:cs="Calibri"/>
                <w:sz w:val="18"/>
                <w:szCs w:val="18"/>
              </w:rPr>
            </w:pPr>
            <w:r>
              <w:rPr>
                <w:rFonts w:ascii="Calibri" w:hAnsi="Calibri" w:cs="Calibri"/>
                <w:sz w:val="18"/>
                <w:szCs w:val="18"/>
              </w:rPr>
              <w:t>12412-52000</w:t>
            </w:r>
          </w:p>
        </w:tc>
        <w:tc>
          <w:tcPr>
            <w:tcW w:w="3260" w:type="dxa"/>
            <w:tcBorders>
              <w:top w:val="nil"/>
              <w:left w:val="nil"/>
              <w:bottom w:val="nil"/>
              <w:right w:val="nil"/>
            </w:tcBorders>
            <w:shd w:val="clear" w:color="000000" w:fill="FFFFFF"/>
            <w:noWrap/>
            <w:vAlign w:val="bottom"/>
            <w:hideMark/>
          </w:tcPr>
          <w:p w14:paraId="78720E60" w14:textId="77777777" w:rsidR="009D0A5B" w:rsidRDefault="009D0A5B">
            <w:pPr>
              <w:jc w:val="right"/>
              <w:rPr>
                <w:rFonts w:ascii="Calibri" w:hAnsi="Calibri" w:cs="Calibri"/>
                <w:sz w:val="18"/>
                <w:szCs w:val="18"/>
              </w:rPr>
            </w:pPr>
            <w:r>
              <w:rPr>
                <w:rFonts w:ascii="Calibri" w:hAnsi="Calibri" w:cs="Calibri"/>
                <w:sz w:val="18"/>
                <w:szCs w:val="18"/>
              </w:rPr>
              <w:t>Purchase of Services</w:t>
            </w:r>
          </w:p>
        </w:tc>
        <w:tc>
          <w:tcPr>
            <w:tcW w:w="1380" w:type="dxa"/>
            <w:tcBorders>
              <w:top w:val="nil"/>
              <w:left w:val="nil"/>
              <w:bottom w:val="nil"/>
              <w:right w:val="nil"/>
            </w:tcBorders>
            <w:shd w:val="clear" w:color="auto" w:fill="auto"/>
            <w:noWrap/>
            <w:vAlign w:val="bottom"/>
            <w:hideMark/>
          </w:tcPr>
          <w:p w14:paraId="4A9E6FA3" w14:textId="77777777" w:rsidR="009D0A5B" w:rsidRDefault="009D0A5B">
            <w:pPr>
              <w:jc w:val="right"/>
              <w:rPr>
                <w:rFonts w:ascii="Calibri" w:hAnsi="Calibri" w:cs="Calibri"/>
                <w:sz w:val="18"/>
                <w:szCs w:val="18"/>
              </w:rPr>
            </w:pPr>
            <w:r>
              <w:rPr>
                <w:rFonts w:ascii="Calibri" w:hAnsi="Calibri" w:cs="Calibri"/>
                <w:sz w:val="18"/>
                <w:szCs w:val="18"/>
              </w:rPr>
              <w:t>$1,620.00</w:t>
            </w:r>
          </w:p>
        </w:tc>
        <w:tc>
          <w:tcPr>
            <w:tcW w:w="4540" w:type="dxa"/>
            <w:tcBorders>
              <w:top w:val="nil"/>
              <w:left w:val="nil"/>
              <w:bottom w:val="nil"/>
              <w:right w:val="nil"/>
            </w:tcBorders>
            <w:shd w:val="clear" w:color="000000" w:fill="FFFFFF"/>
            <w:noWrap/>
            <w:vAlign w:val="bottom"/>
            <w:hideMark/>
          </w:tcPr>
          <w:p w14:paraId="3B2D964F" w14:textId="77777777" w:rsidR="009D0A5B" w:rsidRDefault="009D0A5B">
            <w:pPr>
              <w:rPr>
                <w:rFonts w:ascii="Calibri" w:hAnsi="Calibri" w:cs="Calibri"/>
                <w:sz w:val="18"/>
                <w:szCs w:val="18"/>
              </w:rPr>
            </w:pPr>
            <w:r>
              <w:rPr>
                <w:rFonts w:ascii="Calibri" w:hAnsi="Calibri" w:cs="Calibri"/>
                <w:sz w:val="18"/>
                <w:szCs w:val="18"/>
              </w:rPr>
              <w:t> </w:t>
            </w:r>
          </w:p>
        </w:tc>
      </w:tr>
      <w:tr w:rsidR="009D0A5B" w14:paraId="63285C66" w14:textId="77777777" w:rsidTr="009D0A5B">
        <w:trPr>
          <w:trHeight w:val="240"/>
        </w:trPr>
        <w:tc>
          <w:tcPr>
            <w:tcW w:w="660" w:type="dxa"/>
            <w:tcBorders>
              <w:top w:val="nil"/>
              <w:left w:val="nil"/>
              <w:bottom w:val="nil"/>
              <w:right w:val="nil"/>
            </w:tcBorders>
            <w:shd w:val="clear" w:color="000000" w:fill="FFFFFF"/>
            <w:noWrap/>
            <w:vAlign w:val="bottom"/>
            <w:hideMark/>
          </w:tcPr>
          <w:p w14:paraId="24102956"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B0E83BD" w14:textId="77777777" w:rsidR="009D0A5B" w:rsidRDefault="009D0A5B">
            <w:pPr>
              <w:jc w:val="right"/>
              <w:rPr>
                <w:rFonts w:ascii="Calibri" w:hAnsi="Calibri" w:cs="Calibri"/>
                <w:sz w:val="18"/>
                <w:szCs w:val="18"/>
              </w:rPr>
            </w:pPr>
            <w:r>
              <w:rPr>
                <w:rFonts w:ascii="Calibri" w:hAnsi="Calibri" w:cs="Calibri"/>
                <w:sz w:val="18"/>
                <w:szCs w:val="18"/>
              </w:rPr>
              <w:t>12412-54000</w:t>
            </w:r>
          </w:p>
        </w:tc>
        <w:tc>
          <w:tcPr>
            <w:tcW w:w="3260" w:type="dxa"/>
            <w:tcBorders>
              <w:top w:val="nil"/>
              <w:left w:val="nil"/>
              <w:bottom w:val="nil"/>
              <w:right w:val="nil"/>
            </w:tcBorders>
            <w:shd w:val="clear" w:color="000000" w:fill="FFFFFF"/>
            <w:noWrap/>
            <w:vAlign w:val="bottom"/>
            <w:hideMark/>
          </w:tcPr>
          <w:p w14:paraId="16E0A5AE" w14:textId="77777777" w:rsidR="009D0A5B" w:rsidRDefault="009D0A5B">
            <w:pPr>
              <w:jc w:val="right"/>
              <w:rPr>
                <w:rFonts w:ascii="Calibri" w:hAnsi="Calibri" w:cs="Calibri"/>
                <w:sz w:val="18"/>
                <w:szCs w:val="18"/>
              </w:rPr>
            </w:pPr>
            <w:r>
              <w:rPr>
                <w:rFonts w:ascii="Calibri" w:hAnsi="Calibri" w:cs="Calibri"/>
                <w:sz w:val="18"/>
                <w:szCs w:val="18"/>
              </w:rPr>
              <w:t>Supplies</w:t>
            </w:r>
          </w:p>
        </w:tc>
        <w:tc>
          <w:tcPr>
            <w:tcW w:w="1380" w:type="dxa"/>
            <w:tcBorders>
              <w:top w:val="nil"/>
              <w:left w:val="nil"/>
              <w:bottom w:val="nil"/>
              <w:right w:val="nil"/>
            </w:tcBorders>
            <w:shd w:val="clear" w:color="auto" w:fill="auto"/>
            <w:noWrap/>
            <w:vAlign w:val="bottom"/>
            <w:hideMark/>
          </w:tcPr>
          <w:p w14:paraId="4340CAA5" w14:textId="77777777" w:rsidR="009D0A5B" w:rsidRDefault="009D0A5B">
            <w:pPr>
              <w:jc w:val="right"/>
              <w:rPr>
                <w:rFonts w:ascii="Calibri" w:hAnsi="Calibri" w:cs="Calibri"/>
                <w:sz w:val="18"/>
                <w:szCs w:val="18"/>
              </w:rPr>
            </w:pPr>
            <w:r>
              <w:rPr>
                <w:rFonts w:ascii="Calibri" w:hAnsi="Calibri" w:cs="Calibri"/>
                <w:sz w:val="18"/>
                <w:szCs w:val="18"/>
              </w:rPr>
              <w:t>$1,990.00</w:t>
            </w:r>
          </w:p>
        </w:tc>
        <w:tc>
          <w:tcPr>
            <w:tcW w:w="4540" w:type="dxa"/>
            <w:tcBorders>
              <w:top w:val="nil"/>
              <w:left w:val="nil"/>
              <w:bottom w:val="nil"/>
              <w:right w:val="nil"/>
            </w:tcBorders>
            <w:shd w:val="clear" w:color="000000" w:fill="FFFFFF"/>
            <w:noWrap/>
            <w:vAlign w:val="bottom"/>
            <w:hideMark/>
          </w:tcPr>
          <w:p w14:paraId="27AAEBE4" w14:textId="77777777" w:rsidR="009D0A5B" w:rsidRDefault="009D0A5B">
            <w:pPr>
              <w:rPr>
                <w:rFonts w:ascii="Calibri" w:hAnsi="Calibri" w:cs="Calibri"/>
                <w:sz w:val="18"/>
                <w:szCs w:val="18"/>
              </w:rPr>
            </w:pPr>
            <w:r>
              <w:rPr>
                <w:rFonts w:ascii="Calibri" w:hAnsi="Calibri" w:cs="Calibri"/>
                <w:sz w:val="18"/>
                <w:szCs w:val="18"/>
              </w:rPr>
              <w:t> </w:t>
            </w:r>
          </w:p>
        </w:tc>
      </w:tr>
      <w:tr w:rsidR="009D0A5B" w14:paraId="03004EDB" w14:textId="77777777" w:rsidTr="009D0A5B">
        <w:trPr>
          <w:trHeight w:val="240"/>
        </w:trPr>
        <w:tc>
          <w:tcPr>
            <w:tcW w:w="660" w:type="dxa"/>
            <w:tcBorders>
              <w:top w:val="nil"/>
              <w:left w:val="nil"/>
              <w:bottom w:val="nil"/>
              <w:right w:val="nil"/>
            </w:tcBorders>
            <w:shd w:val="clear" w:color="000000" w:fill="FFFFFF"/>
            <w:noWrap/>
            <w:vAlign w:val="bottom"/>
            <w:hideMark/>
          </w:tcPr>
          <w:p w14:paraId="1E6D9557"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D06EDBD" w14:textId="77777777" w:rsidR="009D0A5B" w:rsidRDefault="009D0A5B">
            <w:pPr>
              <w:jc w:val="right"/>
              <w:rPr>
                <w:rFonts w:ascii="Calibri" w:hAnsi="Calibri" w:cs="Calibri"/>
                <w:sz w:val="18"/>
                <w:szCs w:val="18"/>
              </w:rPr>
            </w:pPr>
            <w:r>
              <w:rPr>
                <w:rFonts w:ascii="Calibri" w:hAnsi="Calibri" w:cs="Calibri"/>
                <w:sz w:val="18"/>
                <w:szCs w:val="18"/>
              </w:rPr>
              <w:t>12412-57000</w:t>
            </w:r>
          </w:p>
        </w:tc>
        <w:tc>
          <w:tcPr>
            <w:tcW w:w="3260" w:type="dxa"/>
            <w:tcBorders>
              <w:top w:val="nil"/>
              <w:left w:val="nil"/>
              <w:bottom w:val="nil"/>
              <w:right w:val="nil"/>
            </w:tcBorders>
            <w:shd w:val="clear" w:color="000000" w:fill="FFFFFF"/>
            <w:noWrap/>
            <w:vAlign w:val="bottom"/>
            <w:hideMark/>
          </w:tcPr>
          <w:p w14:paraId="3DDB6246" w14:textId="77777777" w:rsidR="009D0A5B" w:rsidRDefault="009D0A5B">
            <w:pPr>
              <w:jc w:val="right"/>
              <w:rPr>
                <w:rFonts w:ascii="Calibri" w:hAnsi="Calibri" w:cs="Calibri"/>
                <w:sz w:val="18"/>
                <w:szCs w:val="18"/>
              </w:rPr>
            </w:pPr>
            <w:r>
              <w:rPr>
                <w:rFonts w:ascii="Calibri" w:hAnsi="Calibri" w:cs="Calibri"/>
                <w:sz w:val="18"/>
                <w:szCs w:val="18"/>
              </w:rPr>
              <w:t>Other Charges</w:t>
            </w:r>
          </w:p>
        </w:tc>
        <w:tc>
          <w:tcPr>
            <w:tcW w:w="1380" w:type="dxa"/>
            <w:tcBorders>
              <w:top w:val="nil"/>
              <w:left w:val="nil"/>
              <w:bottom w:val="nil"/>
              <w:right w:val="nil"/>
            </w:tcBorders>
            <w:shd w:val="clear" w:color="auto" w:fill="auto"/>
            <w:noWrap/>
            <w:vAlign w:val="bottom"/>
            <w:hideMark/>
          </w:tcPr>
          <w:p w14:paraId="2455DF96" w14:textId="77777777" w:rsidR="009D0A5B" w:rsidRDefault="009D0A5B">
            <w:pPr>
              <w:jc w:val="right"/>
              <w:rPr>
                <w:rFonts w:ascii="Calibri" w:hAnsi="Calibri" w:cs="Calibri"/>
                <w:sz w:val="18"/>
                <w:szCs w:val="18"/>
              </w:rPr>
            </w:pPr>
            <w:r>
              <w:rPr>
                <w:rFonts w:ascii="Calibri" w:hAnsi="Calibri" w:cs="Calibri"/>
                <w:sz w:val="18"/>
                <w:szCs w:val="18"/>
              </w:rPr>
              <w:t>$700.00</w:t>
            </w:r>
          </w:p>
        </w:tc>
        <w:tc>
          <w:tcPr>
            <w:tcW w:w="4540" w:type="dxa"/>
            <w:tcBorders>
              <w:top w:val="nil"/>
              <w:left w:val="nil"/>
              <w:bottom w:val="nil"/>
              <w:right w:val="nil"/>
            </w:tcBorders>
            <w:shd w:val="clear" w:color="000000" w:fill="FFFFFF"/>
            <w:noWrap/>
            <w:vAlign w:val="bottom"/>
            <w:hideMark/>
          </w:tcPr>
          <w:p w14:paraId="0D6F5443" w14:textId="77777777" w:rsidR="009D0A5B" w:rsidRDefault="009D0A5B">
            <w:pPr>
              <w:rPr>
                <w:rFonts w:ascii="Calibri" w:hAnsi="Calibri" w:cs="Calibri"/>
                <w:sz w:val="18"/>
                <w:szCs w:val="18"/>
              </w:rPr>
            </w:pPr>
            <w:r>
              <w:rPr>
                <w:rFonts w:ascii="Calibri" w:hAnsi="Calibri" w:cs="Calibri"/>
                <w:sz w:val="18"/>
                <w:szCs w:val="18"/>
              </w:rPr>
              <w:t> </w:t>
            </w:r>
          </w:p>
        </w:tc>
      </w:tr>
      <w:tr w:rsidR="009D0A5B" w14:paraId="06870EDC" w14:textId="77777777" w:rsidTr="009D0A5B">
        <w:trPr>
          <w:trHeight w:val="240"/>
        </w:trPr>
        <w:tc>
          <w:tcPr>
            <w:tcW w:w="660" w:type="dxa"/>
            <w:tcBorders>
              <w:top w:val="nil"/>
              <w:left w:val="nil"/>
              <w:bottom w:val="nil"/>
              <w:right w:val="nil"/>
            </w:tcBorders>
            <w:shd w:val="clear" w:color="000000" w:fill="FFFFFF"/>
            <w:noWrap/>
            <w:vAlign w:val="bottom"/>
            <w:hideMark/>
          </w:tcPr>
          <w:p w14:paraId="3DDDEA18" w14:textId="77777777" w:rsidR="009D0A5B" w:rsidRDefault="009D0A5B">
            <w:pPr>
              <w:jc w:val="center"/>
              <w:rPr>
                <w:rFonts w:ascii="Calibri" w:hAnsi="Calibri" w:cs="Calibri"/>
                <w:sz w:val="18"/>
                <w:szCs w:val="18"/>
              </w:rPr>
            </w:pPr>
            <w:r>
              <w:rPr>
                <w:rFonts w:ascii="Calibri" w:hAnsi="Calibri" w:cs="Calibri"/>
                <w:sz w:val="18"/>
                <w:szCs w:val="18"/>
              </w:rPr>
              <w:t>40</w:t>
            </w:r>
          </w:p>
        </w:tc>
        <w:tc>
          <w:tcPr>
            <w:tcW w:w="1380" w:type="dxa"/>
            <w:tcBorders>
              <w:top w:val="nil"/>
              <w:left w:val="nil"/>
              <w:bottom w:val="nil"/>
              <w:right w:val="nil"/>
            </w:tcBorders>
            <w:shd w:val="clear" w:color="000000" w:fill="FFFFFF"/>
            <w:noWrap/>
            <w:vAlign w:val="bottom"/>
            <w:hideMark/>
          </w:tcPr>
          <w:p w14:paraId="056A7FF4"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61BB66F7" w14:textId="77777777" w:rsidR="009D0A5B" w:rsidRDefault="009D0A5B">
            <w:pPr>
              <w:jc w:val="right"/>
              <w:rPr>
                <w:rFonts w:ascii="Calibri" w:hAnsi="Calibri" w:cs="Calibri"/>
                <w:sz w:val="18"/>
                <w:szCs w:val="18"/>
              </w:rPr>
            </w:pPr>
            <w:r>
              <w:rPr>
                <w:rFonts w:ascii="Calibri" w:hAnsi="Calibri" w:cs="Calibri"/>
                <w:sz w:val="18"/>
                <w:szCs w:val="18"/>
              </w:rPr>
              <w:t>Total Expenses</w:t>
            </w:r>
          </w:p>
        </w:tc>
        <w:tc>
          <w:tcPr>
            <w:tcW w:w="1380" w:type="dxa"/>
            <w:tcBorders>
              <w:top w:val="nil"/>
              <w:left w:val="nil"/>
              <w:bottom w:val="nil"/>
              <w:right w:val="nil"/>
            </w:tcBorders>
            <w:shd w:val="clear" w:color="auto" w:fill="auto"/>
            <w:noWrap/>
            <w:vAlign w:val="bottom"/>
            <w:hideMark/>
          </w:tcPr>
          <w:p w14:paraId="6D69FBD4" w14:textId="77777777" w:rsidR="009D0A5B" w:rsidRDefault="009D0A5B">
            <w:pPr>
              <w:jc w:val="right"/>
              <w:rPr>
                <w:rFonts w:ascii="Calibri" w:hAnsi="Calibri" w:cs="Calibri"/>
                <w:sz w:val="18"/>
                <w:szCs w:val="18"/>
              </w:rPr>
            </w:pPr>
            <w:r>
              <w:rPr>
                <w:rFonts w:ascii="Calibri" w:hAnsi="Calibri" w:cs="Calibri"/>
                <w:sz w:val="18"/>
                <w:szCs w:val="18"/>
              </w:rPr>
              <w:t>$4,310.00</w:t>
            </w:r>
          </w:p>
        </w:tc>
        <w:tc>
          <w:tcPr>
            <w:tcW w:w="4540" w:type="dxa"/>
            <w:tcBorders>
              <w:top w:val="nil"/>
              <w:left w:val="nil"/>
              <w:bottom w:val="nil"/>
              <w:right w:val="nil"/>
            </w:tcBorders>
            <w:shd w:val="clear" w:color="000000" w:fill="FFFFFF"/>
            <w:noWrap/>
            <w:vAlign w:val="bottom"/>
            <w:hideMark/>
          </w:tcPr>
          <w:p w14:paraId="15EED5A6" w14:textId="77777777" w:rsidR="009D0A5B" w:rsidRDefault="009D0A5B">
            <w:pPr>
              <w:rPr>
                <w:rFonts w:ascii="Calibri" w:hAnsi="Calibri" w:cs="Calibri"/>
                <w:sz w:val="18"/>
                <w:szCs w:val="18"/>
              </w:rPr>
            </w:pPr>
            <w:r>
              <w:rPr>
                <w:rFonts w:ascii="Calibri" w:hAnsi="Calibri" w:cs="Calibri"/>
                <w:sz w:val="18"/>
                <w:szCs w:val="18"/>
              </w:rPr>
              <w:t> </w:t>
            </w:r>
          </w:p>
        </w:tc>
      </w:tr>
      <w:tr w:rsidR="009D0A5B" w14:paraId="5200BC86" w14:textId="77777777" w:rsidTr="009D0A5B">
        <w:trPr>
          <w:trHeight w:val="240"/>
        </w:trPr>
        <w:tc>
          <w:tcPr>
            <w:tcW w:w="660" w:type="dxa"/>
            <w:tcBorders>
              <w:top w:val="nil"/>
              <w:left w:val="nil"/>
              <w:bottom w:val="nil"/>
              <w:right w:val="nil"/>
            </w:tcBorders>
            <w:shd w:val="clear" w:color="000000" w:fill="FFFFFF"/>
            <w:noWrap/>
            <w:vAlign w:val="bottom"/>
            <w:hideMark/>
          </w:tcPr>
          <w:p w14:paraId="0651C154"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97257DC"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02A14A13" w14:textId="77777777" w:rsidR="009D0A5B" w:rsidRDefault="009D0A5B">
            <w:pPr>
              <w:jc w:val="right"/>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00A36265" w14:textId="77777777" w:rsidR="009D0A5B" w:rsidRDefault="009D0A5B">
            <w:pPr>
              <w:jc w:val="right"/>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1702659C" w14:textId="77777777" w:rsidR="009D0A5B" w:rsidRDefault="009D0A5B">
            <w:pPr>
              <w:rPr>
                <w:rFonts w:ascii="Calibri" w:hAnsi="Calibri" w:cs="Calibri"/>
                <w:sz w:val="18"/>
                <w:szCs w:val="18"/>
              </w:rPr>
            </w:pPr>
            <w:r>
              <w:rPr>
                <w:rFonts w:ascii="Calibri" w:hAnsi="Calibri" w:cs="Calibri"/>
                <w:sz w:val="18"/>
                <w:szCs w:val="18"/>
              </w:rPr>
              <w:t> </w:t>
            </w:r>
          </w:p>
        </w:tc>
      </w:tr>
      <w:tr w:rsidR="009D0A5B" w14:paraId="5CE41559" w14:textId="77777777" w:rsidTr="009D0A5B">
        <w:trPr>
          <w:trHeight w:val="240"/>
        </w:trPr>
        <w:tc>
          <w:tcPr>
            <w:tcW w:w="660" w:type="dxa"/>
            <w:tcBorders>
              <w:top w:val="nil"/>
              <w:left w:val="nil"/>
              <w:bottom w:val="nil"/>
              <w:right w:val="nil"/>
            </w:tcBorders>
            <w:shd w:val="clear" w:color="000000" w:fill="FFFFFF"/>
            <w:noWrap/>
            <w:vAlign w:val="bottom"/>
            <w:hideMark/>
          </w:tcPr>
          <w:p w14:paraId="014D49DD"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D175F88"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54B89961"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Building Inspector Total</w:t>
            </w:r>
          </w:p>
        </w:tc>
        <w:tc>
          <w:tcPr>
            <w:tcW w:w="1380" w:type="dxa"/>
            <w:tcBorders>
              <w:top w:val="nil"/>
              <w:left w:val="nil"/>
              <w:bottom w:val="nil"/>
              <w:right w:val="nil"/>
            </w:tcBorders>
            <w:shd w:val="clear" w:color="auto" w:fill="auto"/>
            <w:noWrap/>
            <w:vAlign w:val="bottom"/>
            <w:hideMark/>
          </w:tcPr>
          <w:p w14:paraId="48E113B0" w14:textId="77777777" w:rsidR="009D0A5B" w:rsidRDefault="009D0A5B">
            <w:pPr>
              <w:jc w:val="right"/>
              <w:rPr>
                <w:rFonts w:ascii="Calibri" w:hAnsi="Calibri" w:cs="Calibri"/>
                <w:sz w:val="18"/>
                <w:szCs w:val="18"/>
              </w:rPr>
            </w:pPr>
            <w:r>
              <w:rPr>
                <w:rFonts w:ascii="Calibri" w:hAnsi="Calibri" w:cs="Calibri"/>
                <w:sz w:val="18"/>
                <w:szCs w:val="18"/>
              </w:rPr>
              <w:t>$130,576.00</w:t>
            </w:r>
          </w:p>
        </w:tc>
        <w:tc>
          <w:tcPr>
            <w:tcW w:w="4540" w:type="dxa"/>
            <w:tcBorders>
              <w:top w:val="nil"/>
              <w:left w:val="nil"/>
              <w:bottom w:val="nil"/>
              <w:right w:val="nil"/>
            </w:tcBorders>
            <w:shd w:val="clear" w:color="000000" w:fill="FFFFFF"/>
            <w:noWrap/>
            <w:vAlign w:val="bottom"/>
            <w:hideMark/>
          </w:tcPr>
          <w:p w14:paraId="7DBD293D" w14:textId="77777777" w:rsidR="009D0A5B" w:rsidRDefault="009D0A5B">
            <w:pPr>
              <w:rPr>
                <w:rFonts w:ascii="Calibri" w:hAnsi="Calibri" w:cs="Calibri"/>
                <w:color w:val="000000"/>
                <w:sz w:val="18"/>
                <w:szCs w:val="18"/>
              </w:rPr>
            </w:pPr>
            <w:r>
              <w:rPr>
                <w:rFonts w:ascii="Calibri" w:hAnsi="Calibri" w:cs="Calibri"/>
                <w:color w:val="000000"/>
                <w:sz w:val="18"/>
                <w:szCs w:val="18"/>
              </w:rPr>
              <w:t>JB; LM seconds.  Motion accepted 8-0-1.</w:t>
            </w:r>
          </w:p>
        </w:tc>
      </w:tr>
    </w:tbl>
    <w:p w14:paraId="13F2A9B6" w14:textId="5F919CC0" w:rsidR="009D0A5B" w:rsidRDefault="009D0A5B" w:rsidP="005400D6">
      <w:pPr>
        <w:rPr>
          <w:rFonts w:asciiTheme="minorHAnsi" w:hAnsiTheme="minorHAnsi"/>
          <w:sz w:val="22"/>
          <w:szCs w:val="22"/>
        </w:rPr>
      </w:pPr>
    </w:p>
    <w:p w14:paraId="703749DD" w14:textId="14199481" w:rsidR="009D0A5B" w:rsidRDefault="009D0A5B" w:rsidP="005400D6">
      <w:pPr>
        <w:rPr>
          <w:rFonts w:asciiTheme="minorHAnsi" w:hAnsiTheme="minorHAnsi"/>
          <w:sz w:val="22"/>
          <w:szCs w:val="22"/>
        </w:rPr>
      </w:pPr>
    </w:p>
    <w:tbl>
      <w:tblPr>
        <w:tblW w:w="11220" w:type="dxa"/>
        <w:tblLook w:val="04A0" w:firstRow="1" w:lastRow="0" w:firstColumn="1" w:lastColumn="0" w:noHBand="0" w:noVBand="1"/>
      </w:tblPr>
      <w:tblGrid>
        <w:gridCol w:w="660"/>
        <w:gridCol w:w="1380"/>
        <w:gridCol w:w="3260"/>
        <w:gridCol w:w="1380"/>
        <w:gridCol w:w="4540"/>
      </w:tblGrid>
      <w:tr w:rsidR="009D0A5B" w14:paraId="3615490B" w14:textId="77777777" w:rsidTr="009D0A5B">
        <w:trPr>
          <w:trHeight w:val="240"/>
        </w:trPr>
        <w:tc>
          <w:tcPr>
            <w:tcW w:w="660" w:type="dxa"/>
            <w:tcBorders>
              <w:top w:val="nil"/>
              <w:left w:val="nil"/>
              <w:bottom w:val="nil"/>
              <w:right w:val="nil"/>
            </w:tcBorders>
            <w:shd w:val="clear" w:color="000000" w:fill="FFFFFF"/>
            <w:noWrap/>
            <w:vAlign w:val="bottom"/>
            <w:hideMark/>
          </w:tcPr>
          <w:p w14:paraId="35D1A59E" w14:textId="77777777" w:rsidR="009D0A5B" w:rsidRDefault="009D0A5B">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46CB8114"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0823BE93"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Department of Public Works</w:t>
            </w:r>
          </w:p>
        </w:tc>
        <w:tc>
          <w:tcPr>
            <w:tcW w:w="1380" w:type="dxa"/>
            <w:tcBorders>
              <w:top w:val="nil"/>
              <w:left w:val="nil"/>
              <w:bottom w:val="nil"/>
              <w:right w:val="nil"/>
            </w:tcBorders>
            <w:shd w:val="clear" w:color="auto" w:fill="auto"/>
            <w:noWrap/>
            <w:vAlign w:val="bottom"/>
            <w:hideMark/>
          </w:tcPr>
          <w:p w14:paraId="5E52CCDD" w14:textId="77777777" w:rsidR="009D0A5B" w:rsidRDefault="009D0A5B">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298A34B8"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1A1F6974" w14:textId="77777777" w:rsidTr="009D0A5B">
        <w:trPr>
          <w:trHeight w:val="240"/>
        </w:trPr>
        <w:tc>
          <w:tcPr>
            <w:tcW w:w="660" w:type="dxa"/>
            <w:tcBorders>
              <w:top w:val="nil"/>
              <w:left w:val="nil"/>
              <w:bottom w:val="nil"/>
              <w:right w:val="nil"/>
            </w:tcBorders>
            <w:shd w:val="clear" w:color="000000" w:fill="FFFFFF"/>
            <w:noWrap/>
            <w:vAlign w:val="bottom"/>
            <w:hideMark/>
          </w:tcPr>
          <w:p w14:paraId="699FE86F"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36A4E86E"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6F759255"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Department Head Salaries</w:t>
            </w:r>
          </w:p>
        </w:tc>
        <w:tc>
          <w:tcPr>
            <w:tcW w:w="1380" w:type="dxa"/>
            <w:tcBorders>
              <w:top w:val="nil"/>
              <w:left w:val="nil"/>
              <w:bottom w:val="nil"/>
              <w:right w:val="nil"/>
            </w:tcBorders>
            <w:shd w:val="clear" w:color="auto" w:fill="auto"/>
            <w:noWrap/>
            <w:vAlign w:val="bottom"/>
            <w:hideMark/>
          </w:tcPr>
          <w:p w14:paraId="0C7BC6EF" w14:textId="77777777" w:rsidR="009D0A5B" w:rsidRDefault="009D0A5B">
            <w:pPr>
              <w:jc w:val="right"/>
              <w:rPr>
                <w:rFonts w:ascii="Calibri" w:hAnsi="Calibri" w:cs="Calibri"/>
                <w:sz w:val="18"/>
                <w:szCs w:val="18"/>
              </w:rPr>
            </w:pPr>
            <w:r>
              <w:rPr>
                <w:rFonts w:ascii="Calibri" w:hAnsi="Calibri" w:cs="Calibri"/>
                <w:sz w:val="18"/>
                <w:szCs w:val="18"/>
              </w:rPr>
              <w:t>$83,275.00</w:t>
            </w:r>
          </w:p>
        </w:tc>
        <w:tc>
          <w:tcPr>
            <w:tcW w:w="4540" w:type="dxa"/>
            <w:tcBorders>
              <w:top w:val="nil"/>
              <w:left w:val="nil"/>
              <w:bottom w:val="nil"/>
              <w:right w:val="nil"/>
            </w:tcBorders>
            <w:shd w:val="clear" w:color="000000" w:fill="FFFFFF"/>
            <w:noWrap/>
            <w:vAlign w:val="bottom"/>
            <w:hideMark/>
          </w:tcPr>
          <w:p w14:paraId="038B82A3"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01C8DBCD" w14:textId="77777777" w:rsidTr="009D0A5B">
        <w:trPr>
          <w:trHeight w:val="240"/>
        </w:trPr>
        <w:tc>
          <w:tcPr>
            <w:tcW w:w="660" w:type="dxa"/>
            <w:tcBorders>
              <w:top w:val="nil"/>
              <w:left w:val="nil"/>
              <w:bottom w:val="nil"/>
              <w:right w:val="nil"/>
            </w:tcBorders>
            <w:shd w:val="clear" w:color="000000" w:fill="FFFFFF"/>
            <w:noWrap/>
            <w:vAlign w:val="bottom"/>
            <w:hideMark/>
          </w:tcPr>
          <w:p w14:paraId="421D507F"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9A5EB4E"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6D410100"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Salaries/ Wages</w:t>
            </w:r>
          </w:p>
        </w:tc>
        <w:tc>
          <w:tcPr>
            <w:tcW w:w="1380" w:type="dxa"/>
            <w:tcBorders>
              <w:top w:val="nil"/>
              <w:left w:val="nil"/>
              <w:bottom w:val="nil"/>
              <w:right w:val="nil"/>
            </w:tcBorders>
            <w:shd w:val="clear" w:color="auto" w:fill="auto"/>
            <w:noWrap/>
            <w:vAlign w:val="bottom"/>
            <w:hideMark/>
          </w:tcPr>
          <w:p w14:paraId="71D04BF7" w14:textId="77777777" w:rsidR="009D0A5B" w:rsidRDefault="009D0A5B">
            <w:pPr>
              <w:jc w:val="right"/>
              <w:rPr>
                <w:rFonts w:ascii="Calibri" w:hAnsi="Calibri" w:cs="Calibri"/>
                <w:sz w:val="18"/>
                <w:szCs w:val="18"/>
              </w:rPr>
            </w:pPr>
            <w:r>
              <w:rPr>
                <w:rFonts w:ascii="Calibri" w:hAnsi="Calibri" w:cs="Calibri"/>
                <w:sz w:val="18"/>
                <w:szCs w:val="18"/>
              </w:rPr>
              <w:t>$832,076.00</w:t>
            </w:r>
          </w:p>
        </w:tc>
        <w:tc>
          <w:tcPr>
            <w:tcW w:w="4540" w:type="dxa"/>
            <w:tcBorders>
              <w:top w:val="nil"/>
              <w:left w:val="nil"/>
              <w:bottom w:val="nil"/>
              <w:right w:val="nil"/>
            </w:tcBorders>
            <w:shd w:val="clear" w:color="000000" w:fill="FFFFFF"/>
            <w:noWrap/>
            <w:vAlign w:val="bottom"/>
            <w:hideMark/>
          </w:tcPr>
          <w:p w14:paraId="5EFF4361"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4945D1D8" w14:textId="77777777" w:rsidTr="009D0A5B">
        <w:trPr>
          <w:trHeight w:val="240"/>
        </w:trPr>
        <w:tc>
          <w:tcPr>
            <w:tcW w:w="660" w:type="dxa"/>
            <w:tcBorders>
              <w:top w:val="nil"/>
              <w:left w:val="nil"/>
              <w:bottom w:val="nil"/>
              <w:right w:val="nil"/>
            </w:tcBorders>
            <w:shd w:val="clear" w:color="000000" w:fill="FFFFFF"/>
            <w:noWrap/>
            <w:vAlign w:val="bottom"/>
            <w:hideMark/>
          </w:tcPr>
          <w:p w14:paraId="11A4E8BE"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E818D60"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4B19903D"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Overtime</w:t>
            </w:r>
          </w:p>
        </w:tc>
        <w:tc>
          <w:tcPr>
            <w:tcW w:w="1380" w:type="dxa"/>
            <w:tcBorders>
              <w:top w:val="nil"/>
              <w:left w:val="nil"/>
              <w:bottom w:val="nil"/>
              <w:right w:val="nil"/>
            </w:tcBorders>
            <w:shd w:val="clear" w:color="auto" w:fill="auto"/>
            <w:noWrap/>
            <w:vAlign w:val="bottom"/>
            <w:hideMark/>
          </w:tcPr>
          <w:p w14:paraId="2EBF5172" w14:textId="77777777" w:rsidR="009D0A5B" w:rsidRDefault="009D0A5B">
            <w:pPr>
              <w:jc w:val="right"/>
              <w:rPr>
                <w:rFonts w:ascii="Calibri" w:hAnsi="Calibri" w:cs="Calibri"/>
                <w:sz w:val="18"/>
                <w:szCs w:val="18"/>
              </w:rPr>
            </w:pPr>
            <w:r>
              <w:rPr>
                <w:rFonts w:ascii="Calibri" w:hAnsi="Calibri" w:cs="Calibri"/>
                <w:sz w:val="18"/>
                <w:szCs w:val="18"/>
              </w:rPr>
              <w:t>$14,000.00</w:t>
            </w:r>
          </w:p>
        </w:tc>
        <w:tc>
          <w:tcPr>
            <w:tcW w:w="4540" w:type="dxa"/>
            <w:tcBorders>
              <w:top w:val="nil"/>
              <w:left w:val="nil"/>
              <w:bottom w:val="nil"/>
              <w:right w:val="nil"/>
            </w:tcBorders>
            <w:shd w:val="clear" w:color="000000" w:fill="FFFFFF"/>
            <w:noWrap/>
            <w:vAlign w:val="bottom"/>
            <w:hideMark/>
          </w:tcPr>
          <w:p w14:paraId="7CA461B8"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05426009" w14:textId="77777777" w:rsidTr="009D0A5B">
        <w:trPr>
          <w:trHeight w:val="240"/>
        </w:trPr>
        <w:tc>
          <w:tcPr>
            <w:tcW w:w="660" w:type="dxa"/>
            <w:tcBorders>
              <w:top w:val="nil"/>
              <w:left w:val="nil"/>
              <w:bottom w:val="nil"/>
              <w:right w:val="nil"/>
            </w:tcBorders>
            <w:shd w:val="clear" w:color="000000" w:fill="FFFFFF"/>
            <w:noWrap/>
            <w:vAlign w:val="bottom"/>
            <w:hideMark/>
          </w:tcPr>
          <w:p w14:paraId="16902B01"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33CE8F8B"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16659A98"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Longevity</w:t>
            </w:r>
          </w:p>
        </w:tc>
        <w:tc>
          <w:tcPr>
            <w:tcW w:w="1380" w:type="dxa"/>
            <w:tcBorders>
              <w:top w:val="nil"/>
              <w:left w:val="nil"/>
              <w:bottom w:val="nil"/>
              <w:right w:val="nil"/>
            </w:tcBorders>
            <w:shd w:val="clear" w:color="auto" w:fill="auto"/>
            <w:noWrap/>
            <w:vAlign w:val="bottom"/>
            <w:hideMark/>
          </w:tcPr>
          <w:p w14:paraId="52E87D8D" w14:textId="77777777" w:rsidR="009D0A5B" w:rsidRDefault="009D0A5B">
            <w:pPr>
              <w:jc w:val="right"/>
              <w:rPr>
                <w:rFonts w:ascii="Calibri" w:hAnsi="Calibri" w:cs="Calibri"/>
                <w:sz w:val="18"/>
                <w:szCs w:val="18"/>
              </w:rPr>
            </w:pPr>
            <w:r>
              <w:rPr>
                <w:rFonts w:ascii="Calibri" w:hAnsi="Calibri" w:cs="Calibri"/>
                <w:sz w:val="18"/>
                <w:szCs w:val="18"/>
              </w:rPr>
              <w:t>$1,250.00</w:t>
            </w:r>
          </w:p>
        </w:tc>
        <w:tc>
          <w:tcPr>
            <w:tcW w:w="4540" w:type="dxa"/>
            <w:tcBorders>
              <w:top w:val="nil"/>
              <w:left w:val="nil"/>
              <w:bottom w:val="nil"/>
              <w:right w:val="nil"/>
            </w:tcBorders>
            <w:shd w:val="clear" w:color="000000" w:fill="FFFFFF"/>
            <w:noWrap/>
            <w:vAlign w:val="bottom"/>
            <w:hideMark/>
          </w:tcPr>
          <w:p w14:paraId="3C257D3D"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6F755FE2" w14:textId="77777777" w:rsidTr="009D0A5B">
        <w:trPr>
          <w:trHeight w:val="240"/>
        </w:trPr>
        <w:tc>
          <w:tcPr>
            <w:tcW w:w="660" w:type="dxa"/>
            <w:tcBorders>
              <w:top w:val="nil"/>
              <w:left w:val="nil"/>
              <w:bottom w:val="nil"/>
              <w:right w:val="nil"/>
            </w:tcBorders>
            <w:shd w:val="clear" w:color="000000" w:fill="FFFFFF"/>
            <w:noWrap/>
            <w:vAlign w:val="bottom"/>
            <w:hideMark/>
          </w:tcPr>
          <w:p w14:paraId="5E6AE8B3" w14:textId="77777777" w:rsidR="009D0A5B" w:rsidRDefault="009D0A5B">
            <w:pPr>
              <w:jc w:val="center"/>
              <w:rPr>
                <w:rFonts w:ascii="Calibri" w:hAnsi="Calibri" w:cs="Calibri"/>
                <w:sz w:val="18"/>
                <w:szCs w:val="18"/>
              </w:rPr>
            </w:pPr>
            <w:r>
              <w:rPr>
                <w:rFonts w:ascii="Calibri" w:hAnsi="Calibri" w:cs="Calibri"/>
                <w:sz w:val="18"/>
                <w:szCs w:val="18"/>
              </w:rPr>
              <w:t>49</w:t>
            </w:r>
          </w:p>
        </w:tc>
        <w:tc>
          <w:tcPr>
            <w:tcW w:w="1380" w:type="dxa"/>
            <w:tcBorders>
              <w:top w:val="nil"/>
              <w:left w:val="nil"/>
              <w:bottom w:val="nil"/>
              <w:right w:val="nil"/>
            </w:tcBorders>
            <w:shd w:val="clear" w:color="000000" w:fill="FFFFFF"/>
            <w:noWrap/>
            <w:vAlign w:val="bottom"/>
            <w:hideMark/>
          </w:tcPr>
          <w:p w14:paraId="466DF40B" w14:textId="77777777" w:rsidR="009D0A5B" w:rsidRDefault="009D0A5B">
            <w:pPr>
              <w:jc w:val="right"/>
              <w:rPr>
                <w:rFonts w:ascii="Calibri" w:hAnsi="Calibri" w:cs="Calibri"/>
                <w:sz w:val="18"/>
                <w:szCs w:val="18"/>
              </w:rPr>
            </w:pPr>
            <w:r>
              <w:rPr>
                <w:rFonts w:ascii="Calibri" w:hAnsi="Calibri" w:cs="Calibri"/>
                <w:sz w:val="18"/>
                <w:szCs w:val="18"/>
              </w:rPr>
              <w:t>14101</w:t>
            </w:r>
          </w:p>
        </w:tc>
        <w:tc>
          <w:tcPr>
            <w:tcW w:w="3260" w:type="dxa"/>
            <w:tcBorders>
              <w:top w:val="nil"/>
              <w:left w:val="nil"/>
              <w:bottom w:val="nil"/>
              <w:right w:val="nil"/>
            </w:tcBorders>
            <w:shd w:val="clear" w:color="000000" w:fill="FFFFFF"/>
            <w:noWrap/>
            <w:vAlign w:val="bottom"/>
            <w:hideMark/>
          </w:tcPr>
          <w:p w14:paraId="03381BBF" w14:textId="77777777" w:rsidR="009D0A5B" w:rsidRDefault="009D0A5B">
            <w:pPr>
              <w:jc w:val="right"/>
              <w:rPr>
                <w:rFonts w:ascii="Calibri" w:hAnsi="Calibri" w:cs="Calibri"/>
                <w:sz w:val="18"/>
                <w:szCs w:val="18"/>
              </w:rPr>
            </w:pPr>
            <w:r>
              <w:rPr>
                <w:rFonts w:ascii="Calibri" w:hAnsi="Calibri" w:cs="Calibri"/>
                <w:sz w:val="18"/>
                <w:szCs w:val="18"/>
              </w:rPr>
              <w:t>Personnel Costs</w:t>
            </w:r>
          </w:p>
        </w:tc>
        <w:tc>
          <w:tcPr>
            <w:tcW w:w="1380" w:type="dxa"/>
            <w:tcBorders>
              <w:top w:val="nil"/>
              <w:left w:val="nil"/>
              <w:bottom w:val="nil"/>
              <w:right w:val="nil"/>
            </w:tcBorders>
            <w:shd w:val="clear" w:color="auto" w:fill="auto"/>
            <w:noWrap/>
            <w:vAlign w:val="bottom"/>
            <w:hideMark/>
          </w:tcPr>
          <w:p w14:paraId="1A8D2862" w14:textId="77777777" w:rsidR="009D0A5B" w:rsidRDefault="009D0A5B">
            <w:pPr>
              <w:jc w:val="right"/>
              <w:rPr>
                <w:rFonts w:ascii="Calibri" w:hAnsi="Calibri" w:cs="Calibri"/>
                <w:sz w:val="18"/>
                <w:szCs w:val="18"/>
              </w:rPr>
            </w:pPr>
            <w:r>
              <w:rPr>
                <w:rFonts w:ascii="Calibri" w:hAnsi="Calibri" w:cs="Calibri"/>
                <w:sz w:val="18"/>
                <w:szCs w:val="18"/>
              </w:rPr>
              <w:t>$930,601.00</w:t>
            </w:r>
          </w:p>
        </w:tc>
        <w:tc>
          <w:tcPr>
            <w:tcW w:w="4540" w:type="dxa"/>
            <w:tcBorders>
              <w:top w:val="nil"/>
              <w:left w:val="nil"/>
              <w:bottom w:val="nil"/>
              <w:right w:val="nil"/>
            </w:tcBorders>
            <w:shd w:val="clear" w:color="000000" w:fill="FFFFFF"/>
            <w:noWrap/>
            <w:vAlign w:val="bottom"/>
            <w:hideMark/>
          </w:tcPr>
          <w:p w14:paraId="345301B6" w14:textId="77777777" w:rsidR="009D0A5B" w:rsidRDefault="009D0A5B">
            <w:pPr>
              <w:rPr>
                <w:rFonts w:ascii="Calibri" w:hAnsi="Calibri" w:cs="Calibri"/>
                <w:sz w:val="18"/>
                <w:szCs w:val="18"/>
              </w:rPr>
            </w:pPr>
            <w:r>
              <w:rPr>
                <w:rFonts w:ascii="Calibri" w:hAnsi="Calibri" w:cs="Calibri"/>
                <w:sz w:val="18"/>
                <w:szCs w:val="18"/>
              </w:rPr>
              <w:t> </w:t>
            </w:r>
          </w:p>
        </w:tc>
      </w:tr>
      <w:tr w:rsidR="009D0A5B" w14:paraId="097792C4" w14:textId="77777777" w:rsidTr="009D0A5B">
        <w:trPr>
          <w:trHeight w:val="240"/>
        </w:trPr>
        <w:tc>
          <w:tcPr>
            <w:tcW w:w="660" w:type="dxa"/>
            <w:tcBorders>
              <w:top w:val="nil"/>
              <w:left w:val="nil"/>
              <w:bottom w:val="nil"/>
              <w:right w:val="nil"/>
            </w:tcBorders>
            <w:shd w:val="clear" w:color="000000" w:fill="FFFFFF"/>
            <w:noWrap/>
            <w:vAlign w:val="bottom"/>
            <w:hideMark/>
          </w:tcPr>
          <w:p w14:paraId="04EC46DC"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7670CCE"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47634574" w14:textId="77777777" w:rsidR="009D0A5B" w:rsidRDefault="009D0A5B">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466C4E7A" w14:textId="77777777" w:rsidR="009D0A5B" w:rsidRDefault="009D0A5B">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440B8845" w14:textId="77777777" w:rsidR="009D0A5B" w:rsidRDefault="009D0A5B">
            <w:pPr>
              <w:rPr>
                <w:rFonts w:ascii="Calibri" w:hAnsi="Calibri" w:cs="Calibri"/>
                <w:sz w:val="18"/>
                <w:szCs w:val="18"/>
              </w:rPr>
            </w:pPr>
            <w:r>
              <w:rPr>
                <w:rFonts w:ascii="Calibri" w:hAnsi="Calibri" w:cs="Calibri"/>
                <w:sz w:val="18"/>
                <w:szCs w:val="18"/>
              </w:rPr>
              <w:t> </w:t>
            </w:r>
          </w:p>
        </w:tc>
      </w:tr>
      <w:tr w:rsidR="009D0A5B" w14:paraId="289FEA3D" w14:textId="77777777" w:rsidTr="009D0A5B">
        <w:trPr>
          <w:trHeight w:val="240"/>
        </w:trPr>
        <w:tc>
          <w:tcPr>
            <w:tcW w:w="660" w:type="dxa"/>
            <w:tcBorders>
              <w:top w:val="nil"/>
              <w:left w:val="nil"/>
              <w:bottom w:val="nil"/>
              <w:right w:val="nil"/>
            </w:tcBorders>
            <w:shd w:val="clear" w:color="000000" w:fill="FFFFFF"/>
            <w:noWrap/>
            <w:vAlign w:val="bottom"/>
            <w:hideMark/>
          </w:tcPr>
          <w:p w14:paraId="4B46188F"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B28F7FF" w14:textId="77777777" w:rsidR="009D0A5B" w:rsidRDefault="009D0A5B">
            <w:pPr>
              <w:jc w:val="right"/>
              <w:rPr>
                <w:rFonts w:ascii="Calibri" w:hAnsi="Calibri" w:cs="Calibri"/>
                <w:sz w:val="18"/>
                <w:szCs w:val="18"/>
              </w:rPr>
            </w:pPr>
            <w:r>
              <w:rPr>
                <w:rFonts w:ascii="Calibri" w:hAnsi="Calibri" w:cs="Calibri"/>
                <w:sz w:val="18"/>
                <w:szCs w:val="18"/>
              </w:rPr>
              <w:t>14102-52000</w:t>
            </w:r>
          </w:p>
        </w:tc>
        <w:tc>
          <w:tcPr>
            <w:tcW w:w="3260" w:type="dxa"/>
            <w:tcBorders>
              <w:top w:val="nil"/>
              <w:left w:val="nil"/>
              <w:bottom w:val="nil"/>
              <w:right w:val="nil"/>
            </w:tcBorders>
            <w:shd w:val="clear" w:color="000000" w:fill="FFFFFF"/>
            <w:noWrap/>
            <w:vAlign w:val="bottom"/>
            <w:hideMark/>
          </w:tcPr>
          <w:p w14:paraId="4DBEC781" w14:textId="77777777" w:rsidR="009D0A5B" w:rsidRDefault="009D0A5B">
            <w:pPr>
              <w:jc w:val="right"/>
              <w:rPr>
                <w:rFonts w:ascii="Calibri" w:hAnsi="Calibri" w:cs="Calibri"/>
                <w:sz w:val="18"/>
                <w:szCs w:val="18"/>
              </w:rPr>
            </w:pPr>
            <w:r>
              <w:rPr>
                <w:rFonts w:ascii="Calibri" w:hAnsi="Calibri" w:cs="Calibri"/>
                <w:sz w:val="18"/>
                <w:szCs w:val="18"/>
              </w:rPr>
              <w:t>Purchase of Services</w:t>
            </w:r>
          </w:p>
        </w:tc>
        <w:tc>
          <w:tcPr>
            <w:tcW w:w="1380" w:type="dxa"/>
            <w:tcBorders>
              <w:top w:val="nil"/>
              <w:left w:val="nil"/>
              <w:bottom w:val="nil"/>
              <w:right w:val="nil"/>
            </w:tcBorders>
            <w:shd w:val="clear" w:color="auto" w:fill="auto"/>
            <w:noWrap/>
            <w:vAlign w:val="bottom"/>
            <w:hideMark/>
          </w:tcPr>
          <w:p w14:paraId="2AF87FD9" w14:textId="77777777" w:rsidR="009D0A5B" w:rsidRDefault="009D0A5B">
            <w:pPr>
              <w:jc w:val="right"/>
              <w:rPr>
                <w:rFonts w:ascii="Calibri" w:hAnsi="Calibri" w:cs="Calibri"/>
                <w:sz w:val="18"/>
                <w:szCs w:val="18"/>
              </w:rPr>
            </w:pPr>
            <w:r>
              <w:rPr>
                <w:rFonts w:ascii="Calibri" w:hAnsi="Calibri" w:cs="Calibri"/>
                <w:sz w:val="18"/>
                <w:szCs w:val="18"/>
              </w:rPr>
              <w:t>$72,010.00</w:t>
            </w:r>
          </w:p>
        </w:tc>
        <w:tc>
          <w:tcPr>
            <w:tcW w:w="4540" w:type="dxa"/>
            <w:tcBorders>
              <w:top w:val="nil"/>
              <w:left w:val="nil"/>
              <w:bottom w:val="nil"/>
              <w:right w:val="nil"/>
            </w:tcBorders>
            <w:shd w:val="clear" w:color="000000" w:fill="FFFFFF"/>
            <w:noWrap/>
            <w:vAlign w:val="bottom"/>
            <w:hideMark/>
          </w:tcPr>
          <w:p w14:paraId="1A4D7576" w14:textId="77777777" w:rsidR="009D0A5B" w:rsidRDefault="009D0A5B">
            <w:pPr>
              <w:rPr>
                <w:rFonts w:ascii="Calibri" w:hAnsi="Calibri" w:cs="Calibri"/>
                <w:sz w:val="18"/>
                <w:szCs w:val="18"/>
              </w:rPr>
            </w:pPr>
            <w:r>
              <w:rPr>
                <w:rFonts w:ascii="Calibri" w:hAnsi="Calibri" w:cs="Calibri"/>
                <w:sz w:val="18"/>
                <w:szCs w:val="18"/>
              </w:rPr>
              <w:t> </w:t>
            </w:r>
          </w:p>
        </w:tc>
      </w:tr>
      <w:tr w:rsidR="009D0A5B" w14:paraId="0454CA0E" w14:textId="77777777" w:rsidTr="009D0A5B">
        <w:trPr>
          <w:trHeight w:val="240"/>
        </w:trPr>
        <w:tc>
          <w:tcPr>
            <w:tcW w:w="660" w:type="dxa"/>
            <w:tcBorders>
              <w:top w:val="nil"/>
              <w:left w:val="nil"/>
              <w:bottom w:val="nil"/>
              <w:right w:val="nil"/>
            </w:tcBorders>
            <w:shd w:val="clear" w:color="000000" w:fill="FFFFFF"/>
            <w:noWrap/>
            <w:vAlign w:val="bottom"/>
            <w:hideMark/>
          </w:tcPr>
          <w:p w14:paraId="19E9ECBF"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3E2C12E9" w14:textId="77777777" w:rsidR="009D0A5B" w:rsidRDefault="009D0A5B">
            <w:pPr>
              <w:jc w:val="right"/>
              <w:rPr>
                <w:rFonts w:ascii="Calibri" w:hAnsi="Calibri" w:cs="Calibri"/>
                <w:sz w:val="18"/>
                <w:szCs w:val="18"/>
              </w:rPr>
            </w:pPr>
            <w:r>
              <w:rPr>
                <w:rFonts w:ascii="Calibri" w:hAnsi="Calibri" w:cs="Calibri"/>
                <w:sz w:val="18"/>
                <w:szCs w:val="18"/>
              </w:rPr>
              <w:t>14102-54000</w:t>
            </w:r>
          </w:p>
        </w:tc>
        <w:tc>
          <w:tcPr>
            <w:tcW w:w="3260" w:type="dxa"/>
            <w:tcBorders>
              <w:top w:val="nil"/>
              <w:left w:val="nil"/>
              <w:bottom w:val="nil"/>
              <w:right w:val="nil"/>
            </w:tcBorders>
            <w:shd w:val="clear" w:color="000000" w:fill="FFFFFF"/>
            <w:noWrap/>
            <w:vAlign w:val="bottom"/>
            <w:hideMark/>
          </w:tcPr>
          <w:p w14:paraId="3BDE3EF9" w14:textId="77777777" w:rsidR="009D0A5B" w:rsidRDefault="009D0A5B">
            <w:pPr>
              <w:jc w:val="right"/>
              <w:rPr>
                <w:rFonts w:ascii="Calibri" w:hAnsi="Calibri" w:cs="Calibri"/>
                <w:sz w:val="18"/>
                <w:szCs w:val="18"/>
              </w:rPr>
            </w:pPr>
            <w:r>
              <w:rPr>
                <w:rFonts w:ascii="Calibri" w:hAnsi="Calibri" w:cs="Calibri"/>
                <w:sz w:val="18"/>
                <w:szCs w:val="18"/>
              </w:rPr>
              <w:t>Supplies</w:t>
            </w:r>
          </w:p>
        </w:tc>
        <w:tc>
          <w:tcPr>
            <w:tcW w:w="1380" w:type="dxa"/>
            <w:tcBorders>
              <w:top w:val="nil"/>
              <w:left w:val="nil"/>
              <w:bottom w:val="nil"/>
              <w:right w:val="nil"/>
            </w:tcBorders>
            <w:shd w:val="clear" w:color="auto" w:fill="auto"/>
            <w:noWrap/>
            <w:vAlign w:val="bottom"/>
            <w:hideMark/>
          </w:tcPr>
          <w:p w14:paraId="5822B77D" w14:textId="77777777" w:rsidR="009D0A5B" w:rsidRDefault="009D0A5B">
            <w:pPr>
              <w:jc w:val="right"/>
              <w:rPr>
                <w:rFonts w:ascii="Calibri" w:hAnsi="Calibri" w:cs="Calibri"/>
                <w:sz w:val="18"/>
                <w:szCs w:val="18"/>
              </w:rPr>
            </w:pPr>
            <w:r>
              <w:rPr>
                <w:rFonts w:ascii="Calibri" w:hAnsi="Calibri" w:cs="Calibri"/>
                <w:sz w:val="18"/>
                <w:szCs w:val="18"/>
              </w:rPr>
              <w:t>$94,500.00</w:t>
            </w:r>
          </w:p>
        </w:tc>
        <w:tc>
          <w:tcPr>
            <w:tcW w:w="4540" w:type="dxa"/>
            <w:tcBorders>
              <w:top w:val="nil"/>
              <w:left w:val="nil"/>
              <w:bottom w:val="nil"/>
              <w:right w:val="nil"/>
            </w:tcBorders>
            <w:shd w:val="clear" w:color="000000" w:fill="FFFFFF"/>
            <w:noWrap/>
            <w:vAlign w:val="bottom"/>
            <w:hideMark/>
          </w:tcPr>
          <w:p w14:paraId="46E618DE" w14:textId="77777777" w:rsidR="009D0A5B" w:rsidRDefault="009D0A5B">
            <w:pPr>
              <w:rPr>
                <w:rFonts w:ascii="Calibri" w:hAnsi="Calibri" w:cs="Calibri"/>
                <w:sz w:val="18"/>
                <w:szCs w:val="18"/>
              </w:rPr>
            </w:pPr>
            <w:r>
              <w:rPr>
                <w:rFonts w:ascii="Calibri" w:hAnsi="Calibri" w:cs="Calibri"/>
                <w:sz w:val="18"/>
                <w:szCs w:val="18"/>
              </w:rPr>
              <w:t> </w:t>
            </w:r>
          </w:p>
        </w:tc>
      </w:tr>
      <w:tr w:rsidR="009D0A5B" w14:paraId="41DDF0D0" w14:textId="77777777" w:rsidTr="009D0A5B">
        <w:trPr>
          <w:trHeight w:val="240"/>
        </w:trPr>
        <w:tc>
          <w:tcPr>
            <w:tcW w:w="660" w:type="dxa"/>
            <w:tcBorders>
              <w:top w:val="nil"/>
              <w:left w:val="nil"/>
              <w:bottom w:val="nil"/>
              <w:right w:val="nil"/>
            </w:tcBorders>
            <w:shd w:val="clear" w:color="000000" w:fill="FFFFFF"/>
            <w:noWrap/>
            <w:vAlign w:val="bottom"/>
            <w:hideMark/>
          </w:tcPr>
          <w:p w14:paraId="43D8208D"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565942B" w14:textId="77777777" w:rsidR="009D0A5B" w:rsidRDefault="009D0A5B">
            <w:pPr>
              <w:jc w:val="right"/>
              <w:rPr>
                <w:rFonts w:ascii="Calibri" w:hAnsi="Calibri" w:cs="Calibri"/>
                <w:sz w:val="18"/>
                <w:szCs w:val="18"/>
              </w:rPr>
            </w:pPr>
            <w:r>
              <w:rPr>
                <w:rFonts w:ascii="Calibri" w:hAnsi="Calibri" w:cs="Calibri"/>
                <w:sz w:val="18"/>
                <w:szCs w:val="18"/>
              </w:rPr>
              <w:t>14102-57000</w:t>
            </w:r>
          </w:p>
        </w:tc>
        <w:tc>
          <w:tcPr>
            <w:tcW w:w="3260" w:type="dxa"/>
            <w:tcBorders>
              <w:top w:val="nil"/>
              <w:left w:val="nil"/>
              <w:bottom w:val="nil"/>
              <w:right w:val="nil"/>
            </w:tcBorders>
            <w:shd w:val="clear" w:color="000000" w:fill="FFFFFF"/>
            <w:noWrap/>
            <w:vAlign w:val="bottom"/>
            <w:hideMark/>
          </w:tcPr>
          <w:p w14:paraId="34F21262" w14:textId="77777777" w:rsidR="009D0A5B" w:rsidRDefault="009D0A5B">
            <w:pPr>
              <w:jc w:val="right"/>
              <w:rPr>
                <w:rFonts w:ascii="Calibri" w:hAnsi="Calibri" w:cs="Calibri"/>
                <w:sz w:val="18"/>
                <w:szCs w:val="18"/>
              </w:rPr>
            </w:pPr>
            <w:r>
              <w:rPr>
                <w:rFonts w:ascii="Calibri" w:hAnsi="Calibri" w:cs="Calibri"/>
                <w:sz w:val="18"/>
                <w:szCs w:val="18"/>
              </w:rPr>
              <w:t>Other Charges</w:t>
            </w:r>
          </w:p>
        </w:tc>
        <w:tc>
          <w:tcPr>
            <w:tcW w:w="1380" w:type="dxa"/>
            <w:tcBorders>
              <w:top w:val="nil"/>
              <w:left w:val="nil"/>
              <w:bottom w:val="nil"/>
              <w:right w:val="nil"/>
            </w:tcBorders>
            <w:shd w:val="clear" w:color="auto" w:fill="auto"/>
            <w:noWrap/>
            <w:vAlign w:val="bottom"/>
            <w:hideMark/>
          </w:tcPr>
          <w:p w14:paraId="45B80E7F" w14:textId="77777777" w:rsidR="009D0A5B" w:rsidRDefault="009D0A5B">
            <w:pPr>
              <w:jc w:val="right"/>
              <w:rPr>
                <w:rFonts w:ascii="Calibri" w:hAnsi="Calibri" w:cs="Calibri"/>
                <w:sz w:val="18"/>
                <w:szCs w:val="18"/>
              </w:rPr>
            </w:pPr>
            <w:r>
              <w:rPr>
                <w:rFonts w:ascii="Calibri" w:hAnsi="Calibri" w:cs="Calibri"/>
                <w:sz w:val="18"/>
                <w:szCs w:val="18"/>
              </w:rPr>
              <w:t>$6,800.00</w:t>
            </w:r>
          </w:p>
        </w:tc>
        <w:tc>
          <w:tcPr>
            <w:tcW w:w="4540" w:type="dxa"/>
            <w:tcBorders>
              <w:top w:val="nil"/>
              <w:left w:val="nil"/>
              <w:bottom w:val="nil"/>
              <w:right w:val="nil"/>
            </w:tcBorders>
            <w:shd w:val="clear" w:color="000000" w:fill="FFFFFF"/>
            <w:noWrap/>
            <w:vAlign w:val="bottom"/>
            <w:hideMark/>
          </w:tcPr>
          <w:p w14:paraId="4110F042" w14:textId="77777777" w:rsidR="009D0A5B" w:rsidRDefault="009D0A5B">
            <w:pPr>
              <w:rPr>
                <w:rFonts w:ascii="Calibri" w:hAnsi="Calibri" w:cs="Calibri"/>
                <w:sz w:val="18"/>
                <w:szCs w:val="18"/>
              </w:rPr>
            </w:pPr>
            <w:r>
              <w:rPr>
                <w:rFonts w:ascii="Calibri" w:hAnsi="Calibri" w:cs="Calibri"/>
                <w:sz w:val="18"/>
                <w:szCs w:val="18"/>
              </w:rPr>
              <w:t> </w:t>
            </w:r>
          </w:p>
        </w:tc>
      </w:tr>
      <w:tr w:rsidR="009D0A5B" w14:paraId="43D8681D" w14:textId="77777777" w:rsidTr="009D0A5B">
        <w:trPr>
          <w:trHeight w:val="240"/>
        </w:trPr>
        <w:tc>
          <w:tcPr>
            <w:tcW w:w="660" w:type="dxa"/>
            <w:tcBorders>
              <w:top w:val="nil"/>
              <w:left w:val="nil"/>
              <w:bottom w:val="nil"/>
              <w:right w:val="nil"/>
            </w:tcBorders>
            <w:shd w:val="clear" w:color="000000" w:fill="FFFFFF"/>
            <w:noWrap/>
            <w:vAlign w:val="bottom"/>
            <w:hideMark/>
          </w:tcPr>
          <w:p w14:paraId="7A6C376C" w14:textId="77777777" w:rsidR="009D0A5B" w:rsidRDefault="009D0A5B">
            <w:pPr>
              <w:jc w:val="center"/>
              <w:rPr>
                <w:rFonts w:ascii="Calibri" w:hAnsi="Calibri" w:cs="Calibri"/>
                <w:sz w:val="18"/>
                <w:szCs w:val="18"/>
              </w:rPr>
            </w:pPr>
            <w:r>
              <w:rPr>
                <w:rFonts w:ascii="Calibri" w:hAnsi="Calibri" w:cs="Calibri"/>
                <w:sz w:val="18"/>
                <w:szCs w:val="18"/>
              </w:rPr>
              <w:t>50</w:t>
            </w:r>
          </w:p>
        </w:tc>
        <w:tc>
          <w:tcPr>
            <w:tcW w:w="1380" w:type="dxa"/>
            <w:tcBorders>
              <w:top w:val="nil"/>
              <w:left w:val="nil"/>
              <w:bottom w:val="nil"/>
              <w:right w:val="nil"/>
            </w:tcBorders>
            <w:shd w:val="clear" w:color="000000" w:fill="FFFFFF"/>
            <w:noWrap/>
            <w:vAlign w:val="bottom"/>
            <w:hideMark/>
          </w:tcPr>
          <w:p w14:paraId="24971E9A"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547DB0DE" w14:textId="77777777" w:rsidR="009D0A5B" w:rsidRDefault="009D0A5B">
            <w:pPr>
              <w:jc w:val="right"/>
              <w:rPr>
                <w:rFonts w:ascii="Calibri" w:hAnsi="Calibri" w:cs="Calibri"/>
                <w:sz w:val="18"/>
                <w:szCs w:val="18"/>
              </w:rPr>
            </w:pPr>
            <w:r>
              <w:rPr>
                <w:rFonts w:ascii="Calibri" w:hAnsi="Calibri" w:cs="Calibri"/>
                <w:sz w:val="18"/>
                <w:szCs w:val="18"/>
              </w:rPr>
              <w:t>Total Expenses</w:t>
            </w:r>
          </w:p>
        </w:tc>
        <w:tc>
          <w:tcPr>
            <w:tcW w:w="1380" w:type="dxa"/>
            <w:tcBorders>
              <w:top w:val="nil"/>
              <w:left w:val="nil"/>
              <w:bottom w:val="nil"/>
              <w:right w:val="nil"/>
            </w:tcBorders>
            <w:shd w:val="clear" w:color="auto" w:fill="auto"/>
            <w:noWrap/>
            <w:vAlign w:val="bottom"/>
            <w:hideMark/>
          </w:tcPr>
          <w:p w14:paraId="74F713F4" w14:textId="77777777" w:rsidR="009D0A5B" w:rsidRDefault="009D0A5B">
            <w:pPr>
              <w:jc w:val="right"/>
              <w:rPr>
                <w:rFonts w:ascii="Calibri" w:hAnsi="Calibri" w:cs="Calibri"/>
                <w:sz w:val="18"/>
                <w:szCs w:val="18"/>
              </w:rPr>
            </w:pPr>
            <w:r>
              <w:rPr>
                <w:rFonts w:ascii="Calibri" w:hAnsi="Calibri" w:cs="Calibri"/>
                <w:sz w:val="18"/>
                <w:szCs w:val="18"/>
              </w:rPr>
              <w:t>$173,310.00</w:t>
            </w:r>
          </w:p>
        </w:tc>
        <w:tc>
          <w:tcPr>
            <w:tcW w:w="4540" w:type="dxa"/>
            <w:tcBorders>
              <w:top w:val="nil"/>
              <w:left w:val="nil"/>
              <w:bottom w:val="nil"/>
              <w:right w:val="nil"/>
            </w:tcBorders>
            <w:shd w:val="clear" w:color="000000" w:fill="FFFFFF"/>
            <w:noWrap/>
            <w:vAlign w:val="bottom"/>
            <w:hideMark/>
          </w:tcPr>
          <w:p w14:paraId="45C579A4" w14:textId="77777777" w:rsidR="009D0A5B" w:rsidRDefault="009D0A5B">
            <w:pPr>
              <w:rPr>
                <w:rFonts w:ascii="Calibri" w:hAnsi="Calibri" w:cs="Calibri"/>
                <w:sz w:val="18"/>
                <w:szCs w:val="18"/>
              </w:rPr>
            </w:pPr>
            <w:r>
              <w:rPr>
                <w:rFonts w:ascii="Calibri" w:hAnsi="Calibri" w:cs="Calibri"/>
                <w:sz w:val="18"/>
                <w:szCs w:val="18"/>
              </w:rPr>
              <w:t> </w:t>
            </w:r>
          </w:p>
        </w:tc>
      </w:tr>
      <w:tr w:rsidR="009D0A5B" w14:paraId="0BABA070" w14:textId="77777777" w:rsidTr="009D0A5B">
        <w:trPr>
          <w:trHeight w:val="240"/>
        </w:trPr>
        <w:tc>
          <w:tcPr>
            <w:tcW w:w="660" w:type="dxa"/>
            <w:tcBorders>
              <w:top w:val="nil"/>
              <w:left w:val="nil"/>
              <w:bottom w:val="nil"/>
              <w:right w:val="nil"/>
            </w:tcBorders>
            <w:shd w:val="clear" w:color="000000" w:fill="FFFFFF"/>
            <w:noWrap/>
            <w:vAlign w:val="bottom"/>
            <w:hideMark/>
          </w:tcPr>
          <w:p w14:paraId="601EEAB6"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D1F4194"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53238F19" w14:textId="77777777" w:rsidR="009D0A5B" w:rsidRDefault="009D0A5B">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1635A51A" w14:textId="77777777" w:rsidR="009D0A5B" w:rsidRDefault="009D0A5B">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230B82F4" w14:textId="77777777" w:rsidR="009D0A5B" w:rsidRDefault="009D0A5B">
            <w:pPr>
              <w:rPr>
                <w:rFonts w:ascii="Calibri" w:hAnsi="Calibri" w:cs="Calibri"/>
                <w:sz w:val="18"/>
                <w:szCs w:val="18"/>
              </w:rPr>
            </w:pPr>
            <w:r>
              <w:rPr>
                <w:rFonts w:ascii="Calibri" w:hAnsi="Calibri" w:cs="Calibri"/>
                <w:sz w:val="18"/>
                <w:szCs w:val="18"/>
              </w:rPr>
              <w:t> </w:t>
            </w:r>
          </w:p>
        </w:tc>
      </w:tr>
      <w:tr w:rsidR="009D0A5B" w14:paraId="46C07FEB" w14:textId="77777777" w:rsidTr="009D0A5B">
        <w:trPr>
          <w:trHeight w:val="240"/>
        </w:trPr>
        <w:tc>
          <w:tcPr>
            <w:tcW w:w="660" w:type="dxa"/>
            <w:tcBorders>
              <w:top w:val="nil"/>
              <w:left w:val="nil"/>
              <w:bottom w:val="nil"/>
              <w:right w:val="nil"/>
            </w:tcBorders>
            <w:shd w:val="clear" w:color="000000" w:fill="FFFFFF"/>
            <w:noWrap/>
            <w:vAlign w:val="bottom"/>
            <w:hideMark/>
          </w:tcPr>
          <w:p w14:paraId="52369B57"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3F22A5B"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4C4F9F0D"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Department of Public Works Total</w:t>
            </w:r>
          </w:p>
        </w:tc>
        <w:tc>
          <w:tcPr>
            <w:tcW w:w="1380" w:type="dxa"/>
            <w:tcBorders>
              <w:top w:val="nil"/>
              <w:left w:val="nil"/>
              <w:bottom w:val="nil"/>
              <w:right w:val="nil"/>
            </w:tcBorders>
            <w:shd w:val="clear" w:color="auto" w:fill="auto"/>
            <w:noWrap/>
            <w:vAlign w:val="bottom"/>
            <w:hideMark/>
          </w:tcPr>
          <w:p w14:paraId="2595A631" w14:textId="77777777" w:rsidR="009D0A5B" w:rsidRDefault="009D0A5B">
            <w:pPr>
              <w:jc w:val="right"/>
              <w:rPr>
                <w:rFonts w:ascii="Calibri" w:hAnsi="Calibri" w:cs="Calibri"/>
                <w:sz w:val="18"/>
                <w:szCs w:val="18"/>
              </w:rPr>
            </w:pPr>
            <w:r>
              <w:rPr>
                <w:rFonts w:ascii="Calibri" w:hAnsi="Calibri" w:cs="Calibri"/>
                <w:sz w:val="18"/>
                <w:szCs w:val="18"/>
              </w:rPr>
              <w:t>$1,103,911.00</w:t>
            </w:r>
          </w:p>
        </w:tc>
        <w:tc>
          <w:tcPr>
            <w:tcW w:w="4540" w:type="dxa"/>
            <w:tcBorders>
              <w:top w:val="nil"/>
              <w:left w:val="nil"/>
              <w:bottom w:val="nil"/>
              <w:right w:val="nil"/>
            </w:tcBorders>
            <w:shd w:val="clear" w:color="000000" w:fill="FFFFFF"/>
            <w:noWrap/>
            <w:vAlign w:val="bottom"/>
            <w:hideMark/>
          </w:tcPr>
          <w:p w14:paraId="791571ED" w14:textId="77777777" w:rsidR="009D0A5B" w:rsidRDefault="009D0A5B">
            <w:pPr>
              <w:rPr>
                <w:rFonts w:ascii="Calibri" w:hAnsi="Calibri" w:cs="Calibri"/>
                <w:color w:val="000000"/>
                <w:sz w:val="18"/>
                <w:szCs w:val="18"/>
              </w:rPr>
            </w:pPr>
            <w:r>
              <w:rPr>
                <w:rFonts w:ascii="Calibri" w:hAnsi="Calibri" w:cs="Calibri"/>
                <w:color w:val="000000"/>
                <w:sz w:val="18"/>
                <w:szCs w:val="18"/>
              </w:rPr>
              <w:t>JB; LM seconds.  Motion accepted 8-0-1.</w:t>
            </w:r>
          </w:p>
        </w:tc>
      </w:tr>
    </w:tbl>
    <w:p w14:paraId="3462DE06" w14:textId="7908F4F3" w:rsidR="009D0A5B" w:rsidRDefault="009D0A5B" w:rsidP="005400D6">
      <w:pPr>
        <w:rPr>
          <w:rFonts w:asciiTheme="minorHAnsi" w:hAnsiTheme="minorHAnsi"/>
          <w:sz w:val="22"/>
          <w:szCs w:val="22"/>
        </w:rPr>
      </w:pPr>
    </w:p>
    <w:p w14:paraId="67AA0C28" w14:textId="01A13A5E" w:rsidR="009D0A5B" w:rsidRDefault="009D0A5B" w:rsidP="005400D6">
      <w:pPr>
        <w:rPr>
          <w:rFonts w:asciiTheme="minorHAnsi" w:hAnsiTheme="minorHAnsi"/>
          <w:sz w:val="22"/>
          <w:szCs w:val="22"/>
        </w:rPr>
      </w:pPr>
    </w:p>
    <w:tbl>
      <w:tblPr>
        <w:tblW w:w="11220" w:type="dxa"/>
        <w:tblLook w:val="04A0" w:firstRow="1" w:lastRow="0" w:firstColumn="1" w:lastColumn="0" w:noHBand="0" w:noVBand="1"/>
      </w:tblPr>
      <w:tblGrid>
        <w:gridCol w:w="660"/>
        <w:gridCol w:w="1380"/>
        <w:gridCol w:w="3260"/>
        <w:gridCol w:w="1380"/>
        <w:gridCol w:w="4540"/>
      </w:tblGrid>
      <w:tr w:rsidR="009D0A5B" w14:paraId="635B4017" w14:textId="77777777" w:rsidTr="009D0A5B">
        <w:trPr>
          <w:trHeight w:val="240"/>
        </w:trPr>
        <w:tc>
          <w:tcPr>
            <w:tcW w:w="660" w:type="dxa"/>
            <w:tcBorders>
              <w:top w:val="nil"/>
              <w:left w:val="nil"/>
              <w:bottom w:val="nil"/>
              <w:right w:val="nil"/>
            </w:tcBorders>
            <w:shd w:val="clear" w:color="000000" w:fill="FFFFFF"/>
            <w:noWrap/>
            <w:vAlign w:val="bottom"/>
            <w:hideMark/>
          </w:tcPr>
          <w:p w14:paraId="180809BA" w14:textId="77777777" w:rsidR="009D0A5B" w:rsidRDefault="009D0A5B">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0769E217"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041344B5"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Landfill/Recycling Center</w:t>
            </w:r>
          </w:p>
        </w:tc>
        <w:tc>
          <w:tcPr>
            <w:tcW w:w="1380" w:type="dxa"/>
            <w:tcBorders>
              <w:top w:val="nil"/>
              <w:left w:val="nil"/>
              <w:bottom w:val="nil"/>
              <w:right w:val="nil"/>
            </w:tcBorders>
            <w:shd w:val="clear" w:color="auto" w:fill="auto"/>
            <w:noWrap/>
            <w:vAlign w:val="bottom"/>
            <w:hideMark/>
          </w:tcPr>
          <w:p w14:paraId="723F77A4" w14:textId="77777777" w:rsidR="009D0A5B" w:rsidRDefault="009D0A5B">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07DDCF02"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354A62E4" w14:textId="77777777" w:rsidTr="009D0A5B">
        <w:trPr>
          <w:trHeight w:val="240"/>
        </w:trPr>
        <w:tc>
          <w:tcPr>
            <w:tcW w:w="660" w:type="dxa"/>
            <w:tcBorders>
              <w:top w:val="nil"/>
              <w:left w:val="nil"/>
              <w:bottom w:val="nil"/>
              <w:right w:val="nil"/>
            </w:tcBorders>
            <w:shd w:val="clear" w:color="000000" w:fill="FFFFFF"/>
            <w:noWrap/>
            <w:vAlign w:val="bottom"/>
            <w:hideMark/>
          </w:tcPr>
          <w:p w14:paraId="3EB68D52"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C5849E5"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6217BE7D"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Salaries/ Wages</w:t>
            </w:r>
          </w:p>
        </w:tc>
        <w:tc>
          <w:tcPr>
            <w:tcW w:w="1380" w:type="dxa"/>
            <w:tcBorders>
              <w:top w:val="nil"/>
              <w:left w:val="nil"/>
              <w:bottom w:val="nil"/>
              <w:right w:val="nil"/>
            </w:tcBorders>
            <w:shd w:val="clear" w:color="auto" w:fill="auto"/>
            <w:noWrap/>
            <w:vAlign w:val="bottom"/>
            <w:hideMark/>
          </w:tcPr>
          <w:p w14:paraId="43F3BB9E" w14:textId="77777777" w:rsidR="009D0A5B" w:rsidRDefault="009D0A5B">
            <w:pPr>
              <w:jc w:val="right"/>
              <w:rPr>
                <w:rFonts w:ascii="Calibri" w:hAnsi="Calibri" w:cs="Calibri"/>
                <w:sz w:val="18"/>
                <w:szCs w:val="18"/>
              </w:rPr>
            </w:pPr>
            <w:r>
              <w:rPr>
                <w:rFonts w:ascii="Calibri" w:hAnsi="Calibri" w:cs="Calibri"/>
                <w:sz w:val="18"/>
                <w:szCs w:val="18"/>
              </w:rPr>
              <w:t>$118,126.00</w:t>
            </w:r>
          </w:p>
        </w:tc>
        <w:tc>
          <w:tcPr>
            <w:tcW w:w="4540" w:type="dxa"/>
            <w:tcBorders>
              <w:top w:val="nil"/>
              <w:left w:val="nil"/>
              <w:bottom w:val="nil"/>
              <w:right w:val="nil"/>
            </w:tcBorders>
            <w:shd w:val="clear" w:color="000000" w:fill="FFFFFF"/>
            <w:noWrap/>
            <w:vAlign w:val="bottom"/>
            <w:hideMark/>
          </w:tcPr>
          <w:p w14:paraId="7871800D"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12186FAE" w14:textId="77777777" w:rsidTr="009D0A5B">
        <w:trPr>
          <w:trHeight w:val="240"/>
        </w:trPr>
        <w:tc>
          <w:tcPr>
            <w:tcW w:w="660" w:type="dxa"/>
            <w:tcBorders>
              <w:top w:val="nil"/>
              <w:left w:val="nil"/>
              <w:bottom w:val="nil"/>
              <w:right w:val="nil"/>
            </w:tcBorders>
            <w:shd w:val="clear" w:color="000000" w:fill="FFFFFF"/>
            <w:noWrap/>
            <w:vAlign w:val="bottom"/>
            <w:hideMark/>
          </w:tcPr>
          <w:p w14:paraId="01C09B86"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51B1D39"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0C3D00BC"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Overtime</w:t>
            </w:r>
          </w:p>
        </w:tc>
        <w:tc>
          <w:tcPr>
            <w:tcW w:w="1380" w:type="dxa"/>
            <w:tcBorders>
              <w:top w:val="nil"/>
              <w:left w:val="nil"/>
              <w:bottom w:val="nil"/>
              <w:right w:val="nil"/>
            </w:tcBorders>
            <w:shd w:val="clear" w:color="auto" w:fill="auto"/>
            <w:noWrap/>
            <w:vAlign w:val="bottom"/>
            <w:hideMark/>
          </w:tcPr>
          <w:p w14:paraId="1B51DB6E" w14:textId="77777777" w:rsidR="009D0A5B" w:rsidRDefault="009D0A5B">
            <w:pPr>
              <w:jc w:val="right"/>
              <w:rPr>
                <w:rFonts w:ascii="Calibri" w:hAnsi="Calibri" w:cs="Calibri"/>
                <w:sz w:val="18"/>
                <w:szCs w:val="18"/>
              </w:rPr>
            </w:pPr>
            <w:r>
              <w:rPr>
                <w:rFonts w:ascii="Calibri" w:hAnsi="Calibri" w:cs="Calibri"/>
                <w:sz w:val="18"/>
                <w:szCs w:val="18"/>
              </w:rPr>
              <w:t>$1,500.00</w:t>
            </w:r>
          </w:p>
        </w:tc>
        <w:tc>
          <w:tcPr>
            <w:tcW w:w="4540" w:type="dxa"/>
            <w:tcBorders>
              <w:top w:val="nil"/>
              <w:left w:val="nil"/>
              <w:bottom w:val="nil"/>
              <w:right w:val="nil"/>
            </w:tcBorders>
            <w:shd w:val="clear" w:color="000000" w:fill="FFFFFF"/>
            <w:noWrap/>
            <w:vAlign w:val="bottom"/>
            <w:hideMark/>
          </w:tcPr>
          <w:p w14:paraId="2E5BC81B"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72217FAC" w14:textId="77777777" w:rsidTr="009D0A5B">
        <w:trPr>
          <w:trHeight w:val="240"/>
        </w:trPr>
        <w:tc>
          <w:tcPr>
            <w:tcW w:w="660" w:type="dxa"/>
            <w:tcBorders>
              <w:top w:val="nil"/>
              <w:left w:val="nil"/>
              <w:bottom w:val="nil"/>
              <w:right w:val="nil"/>
            </w:tcBorders>
            <w:shd w:val="clear" w:color="000000" w:fill="FFFFFF"/>
            <w:noWrap/>
            <w:vAlign w:val="bottom"/>
            <w:hideMark/>
          </w:tcPr>
          <w:p w14:paraId="4E811EB5" w14:textId="77777777" w:rsidR="009D0A5B" w:rsidRDefault="009D0A5B">
            <w:pPr>
              <w:jc w:val="center"/>
              <w:rPr>
                <w:rFonts w:ascii="Calibri" w:hAnsi="Calibri" w:cs="Calibri"/>
                <w:sz w:val="18"/>
                <w:szCs w:val="18"/>
              </w:rPr>
            </w:pPr>
            <w:r>
              <w:rPr>
                <w:rFonts w:ascii="Calibri" w:hAnsi="Calibri" w:cs="Calibri"/>
                <w:sz w:val="18"/>
                <w:szCs w:val="18"/>
              </w:rPr>
              <w:lastRenderedPageBreak/>
              <w:t> </w:t>
            </w:r>
          </w:p>
        </w:tc>
        <w:tc>
          <w:tcPr>
            <w:tcW w:w="1380" w:type="dxa"/>
            <w:tcBorders>
              <w:top w:val="nil"/>
              <w:left w:val="nil"/>
              <w:bottom w:val="nil"/>
              <w:right w:val="nil"/>
            </w:tcBorders>
            <w:shd w:val="clear" w:color="000000" w:fill="FFFFFF"/>
            <w:noWrap/>
            <w:vAlign w:val="bottom"/>
            <w:hideMark/>
          </w:tcPr>
          <w:p w14:paraId="4A83DDF2"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3FE65EBC"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Longevity</w:t>
            </w:r>
          </w:p>
        </w:tc>
        <w:tc>
          <w:tcPr>
            <w:tcW w:w="1380" w:type="dxa"/>
            <w:tcBorders>
              <w:top w:val="nil"/>
              <w:left w:val="nil"/>
              <w:bottom w:val="nil"/>
              <w:right w:val="nil"/>
            </w:tcBorders>
            <w:shd w:val="clear" w:color="auto" w:fill="auto"/>
            <w:noWrap/>
            <w:vAlign w:val="bottom"/>
            <w:hideMark/>
          </w:tcPr>
          <w:p w14:paraId="03CD39A1" w14:textId="77777777" w:rsidR="009D0A5B" w:rsidRDefault="009D0A5B">
            <w:pPr>
              <w:jc w:val="right"/>
              <w:rPr>
                <w:rFonts w:ascii="Calibri" w:hAnsi="Calibri" w:cs="Calibri"/>
                <w:sz w:val="18"/>
                <w:szCs w:val="18"/>
              </w:rPr>
            </w:pPr>
            <w:r>
              <w:rPr>
                <w:rFonts w:ascii="Calibri" w:hAnsi="Calibri" w:cs="Calibri"/>
                <w:sz w:val="18"/>
                <w:szCs w:val="18"/>
              </w:rPr>
              <w:t>$100.00</w:t>
            </w:r>
          </w:p>
        </w:tc>
        <w:tc>
          <w:tcPr>
            <w:tcW w:w="4540" w:type="dxa"/>
            <w:tcBorders>
              <w:top w:val="nil"/>
              <w:left w:val="nil"/>
              <w:bottom w:val="nil"/>
              <w:right w:val="nil"/>
            </w:tcBorders>
            <w:shd w:val="clear" w:color="000000" w:fill="FFFFFF"/>
            <w:noWrap/>
            <w:vAlign w:val="bottom"/>
            <w:hideMark/>
          </w:tcPr>
          <w:p w14:paraId="7328751B"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74D4BC51" w14:textId="77777777" w:rsidTr="009D0A5B">
        <w:trPr>
          <w:trHeight w:val="240"/>
        </w:trPr>
        <w:tc>
          <w:tcPr>
            <w:tcW w:w="660" w:type="dxa"/>
            <w:tcBorders>
              <w:top w:val="nil"/>
              <w:left w:val="nil"/>
              <w:bottom w:val="nil"/>
              <w:right w:val="nil"/>
            </w:tcBorders>
            <w:shd w:val="clear" w:color="000000" w:fill="FFFFFF"/>
            <w:noWrap/>
            <w:vAlign w:val="bottom"/>
            <w:hideMark/>
          </w:tcPr>
          <w:p w14:paraId="0A2BD4DC" w14:textId="77777777" w:rsidR="009D0A5B" w:rsidRDefault="009D0A5B">
            <w:pPr>
              <w:jc w:val="center"/>
              <w:rPr>
                <w:rFonts w:ascii="Calibri" w:hAnsi="Calibri" w:cs="Calibri"/>
                <w:sz w:val="18"/>
                <w:szCs w:val="18"/>
              </w:rPr>
            </w:pPr>
            <w:r>
              <w:rPr>
                <w:rFonts w:ascii="Calibri" w:hAnsi="Calibri" w:cs="Calibri"/>
                <w:sz w:val="18"/>
                <w:szCs w:val="18"/>
              </w:rPr>
              <w:t>53</w:t>
            </w:r>
          </w:p>
        </w:tc>
        <w:tc>
          <w:tcPr>
            <w:tcW w:w="1380" w:type="dxa"/>
            <w:tcBorders>
              <w:top w:val="nil"/>
              <w:left w:val="nil"/>
              <w:bottom w:val="nil"/>
              <w:right w:val="nil"/>
            </w:tcBorders>
            <w:shd w:val="clear" w:color="000000" w:fill="FFFFFF"/>
            <w:noWrap/>
            <w:vAlign w:val="bottom"/>
            <w:hideMark/>
          </w:tcPr>
          <w:p w14:paraId="4E91BAA3" w14:textId="77777777" w:rsidR="009D0A5B" w:rsidRDefault="009D0A5B">
            <w:pPr>
              <w:jc w:val="right"/>
              <w:rPr>
                <w:rFonts w:ascii="Calibri" w:hAnsi="Calibri" w:cs="Calibri"/>
                <w:sz w:val="18"/>
                <w:szCs w:val="18"/>
              </w:rPr>
            </w:pPr>
            <w:r>
              <w:rPr>
                <w:rFonts w:ascii="Calibri" w:hAnsi="Calibri" w:cs="Calibri"/>
                <w:sz w:val="18"/>
                <w:szCs w:val="18"/>
              </w:rPr>
              <w:t>14301</w:t>
            </w:r>
          </w:p>
        </w:tc>
        <w:tc>
          <w:tcPr>
            <w:tcW w:w="3260" w:type="dxa"/>
            <w:tcBorders>
              <w:top w:val="nil"/>
              <w:left w:val="nil"/>
              <w:bottom w:val="nil"/>
              <w:right w:val="nil"/>
            </w:tcBorders>
            <w:shd w:val="clear" w:color="000000" w:fill="FFFFFF"/>
            <w:noWrap/>
            <w:vAlign w:val="bottom"/>
            <w:hideMark/>
          </w:tcPr>
          <w:p w14:paraId="47B1DA54" w14:textId="77777777" w:rsidR="009D0A5B" w:rsidRDefault="009D0A5B">
            <w:pPr>
              <w:jc w:val="right"/>
              <w:rPr>
                <w:rFonts w:ascii="Calibri" w:hAnsi="Calibri" w:cs="Calibri"/>
                <w:sz w:val="18"/>
                <w:szCs w:val="18"/>
              </w:rPr>
            </w:pPr>
            <w:r>
              <w:rPr>
                <w:rFonts w:ascii="Calibri" w:hAnsi="Calibri" w:cs="Calibri"/>
                <w:sz w:val="18"/>
                <w:szCs w:val="18"/>
              </w:rPr>
              <w:t>Personnel Costs</w:t>
            </w:r>
          </w:p>
        </w:tc>
        <w:tc>
          <w:tcPr>
            <w:tcW w:w="1380" w:type="dxa"/>
            <w:tcBorders>
              <w:top w:val="nil"/>
              <w:left w:val="nil"/>
              <w:bottom w:val="nil"/>
              <w:right w:val="nil"/>
            </w:tcBorders>
            <w:shd w:val="clear" w:color="auto" w:fill="auto"/>
            <w:noWrap/>
            <w:vAlign w:val="bottom"/>
            <w:hideMark/>
          </w:tcPr>
          <w:p w14:paraId="0D119D90" w14:textId="77777777" w:rsidR="009D0A5B" w:rsidRDefault="009D0A5B">
            <w:pPr>
              <w:jc w:val="right"/>
              <w:rPr>
                <w:rFonts w:ascii="Calibri" w:hAnsi="Calibri" w:cs="Calibri"/>
                <w:sz w:val="18"/>
                <w:szCs w:val="18"/>
              </w:rPr>
            </w:pPr>
            <w:r>
              <w:rPr>
                <w:rFonts w:ascii="Calibri" w:hAnsi="Calibri" w:cs="Calibri"/>
                <w:sz w:val="18"/>
                <w:szCs w:val="18"/>
              </w:rPr>
              <w:t>$119,726.00</w:t>
            </w:r>
          </w:p>
        </w:tc>
        <w:tc>
          <w:tcPr>
            <w:tcW w:w="4540" w:type="dxa"/>
            <w:tcBorders>
              <w:top w:val="nil"/>
              <w:left w:val="nil"/>
              <w:bottom w:val="nil"/>
              <w:right w:val="nil"/>
            </w:tcBorders>
            <w:shd w:val="clear" w:color="000000" w:fill="FFFFFF"/>
            <w:noWrap/>
            <w:vAlign w:val="bottom"/>
            <w:hideMark/>
          </w:tcPr>
          <w:p w14:paraId="77D65701" w14:textId="77777777" w:rsidR="009D0A5B" w:rsidRDefault="009D0A5B">
            <w:pPr>
              <w:rPr>
                <w:rFonts w:ascii="Calibri" w:hAnsi="Calibri" w:cs="Calibri"/>
                <w:sz w:val="18"/>
                <w:szCs w:val="18"/>
              </w:rPr>
            </w:pPr>
            <w:r>
              <w:rPr>
                <w:rFonts w:ascii="Calibri" w:hAnsi="Calibri" w:cs="Calibri"/>
                <w:sz w:val="18"/>
                <w:szCs w:val="18"/>
              </w:rPr>
              <w:t> </w:t>
            </w:r>
          </w:p>
        </w:tc>
      </w:tr>
      <w:tr w:rsidR="009D0A5B" w14:paraId="358F4EDF" w14:textId="77777777" w:rsidTr="009D0A5B">
        <w:trPr>
          <w:trHeight w:val="240"/>
        </w:trPr>
        <w:tc>
          <w:tcPr>
            <w:tcW w:w="660" w:type="dxa"/>
            <w:tcBorders>
              <w:top w:val="nil"/>
              <w:left w:val="nil"/>
              <w:bottom w:val="nil"/>
              <w:right w:val="nil"/>
            </w:tcBorders>
            <w:shd w:val="clear" w:color="000000" w:fill="FFFFFF"/>
            <w:noWrap/>
            <w:vAlign w:val="bottom"/>
            <w:hideMark/>
          </w:tcPr>
          <w:p w14:paraId="2049727A"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3CB98052"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337CA700" w14:textId="77777777" w:rsidR="009D0A5B" w:rsidRDefault="009D0A5B">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501F8357" w14:textId="77777777" w:rsidR="009D0A5B" w:rsidRDefault="009D0A5B">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63FE805D" w14:textId="77777777" w:rsidR="009D0A5B" w:rsidRDefault="009D0A5B">
            <w:pPr>
              <w:rPr>
                <w:rFonts w:ascii="Calibri" w:hAnsi="Calibri" w:cs="Calibri"/>
                <w:sz w:val="18"/>
                <w:szCs w:val="18"/>
              </w:rPr>
            </w:pPr>
            <w:r>
              <w:rPr>
                <w:rFonts w:ascii="Calibri" w:hAnsi="Calibri" w:cs="Calibri"/>
                <w:sz w:val="18"/>
                <w:szCs w:val="18"/>
              </w:rPr>
              <w:t> </w:t>
            </w:r>
          </w:p>
        </w:tc>
      </w:tr>
      <w:tr w:rsidR="009D0A5B" w14:paraId="3A6FC3AF" w14:textId="77777777" w:rsidTr="009D0A5B">
        <w:trPr>
          <w:trHeight w:val="240"/>
        </w:trPr>
        <w:tc>
          <w:tcPr>
            <w:tcW w:w="660" w:type="dxa"/>
            <w:tcBorders>
              <w:top w:val="nil"/>
              <w:left w:val="nil"/>
              <w:bottom w:val="nil"/>
              <w:right w:val="nil"/>
            </w:tcBorders>
            <w:shd w:val="clear" w:color="000000" w:fill="FFFFFF"/>
            <w:noWrap/>
            <w:vAlign w:val="bottom"/>
            <w:hideMark/>
          </w:tcPr>
          <w:p w14:paraId="55D187BE"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2516FD8" w14:textId="77777777" w:rsidR="009D0A5B" w:rsidRDefault="009D0A5B">
            <w:pPr>
              <w:jc w:val="right"/>
              <w:rPr>
                <w:rFonts w:ascii="Calibri" w:hAnsi="Calibri" w:cs="Calibri"/>
                <w:sz w:val="18"/>
                <w:szCs w:val="18"/>
              </w:rPr>
            </w:pPr>
            <w:r>
              <w:rPr>
                <w:rFonts w:ascii="Calibri" w:hAnsi="Calibri" w:cs="Calibri"/>
                <w:sz w:val="18"/>
                <w:szCs w:val="18"/>
              </w:rPr>
              <w:t>14302-52000</w:t>
            </w:r>
          </w:p>
        </w:tc>
        <w:tc>
          <w:tcPr>
            <w:tcW w:w="3260" w:type="dxa"/>
            <w:tcBorders>
              <w:top w:val="nil"/>
              <w:left w:val="nil"/>
              <w:bottom w:val="nil"/>
              <w:right w:val="nil"/>
            </w:tcBorders>
            <w:shd w:val="clear" w:color="000000" w:fill="FFFFFF"/>
            <w:noWrap/>
            <w:vAlign w:val="bottom"/>
            <w:hideMark/>
          </w:tcPr>
          <w:p w14:paraId="693C99EB" w14:textId="77777777" w:rsidR="009D0A5B" w:rsidRDefault="009D0A5B">
            <w:pPr>
              <w:jc w:val="right"/>
              <w:rPr>
                <w:rFonts w:ascii="Calibri" w:hAnsi="Calibri" w:cs="Calibri"/>
                <w:sz w:val="18"/>
                <w:szCs w:val="18"/>
              </w:rPr>
            </w:pPr>
            <w:r>
              <w:rPr>
                <w:rFonts w:ascii="Calibri" w:hAnsi="Calibri" w:cs="Calibri"/>
                <w:sz w:val="18"/>
                <w:szCs w:val="18"/>
              </w:rPr>
              <w:t>Purchase of Services</w:t>
            </w:r>
          </w:p>
        </w:tc>
        <w:tc>
          <w:tcPr>
            <w:tcW w:w="1380" w:type="dxa"/>
            <w:tcBorders>
              <w:top w:val="nil"/>
              <w:left w:val="nil"/>
              <w:bottom w:val="nil"/>
              <w:right w:val="nil"/>
            </w:tcBorders>
            <w:shd w:val="clear" w:color="auto" w:fill="auto"/>
            <w:noWrap/>
            <w:vAlign w:val="bottom"/>
            <w:hideMark/>
          </w:tcPr>
          <w:p w14:paraId="54E9AE27" w14:textId="77777777" w:rsidR="009D0A5B" w:rsidRDefault="009D0A5B">
            <w:pPr>
              <w:jc w:val="right"/>
              <w:rPr>
                <w:rFonts w:ascii="Calibri" w:hAnsi="Calibri" w:cs="Calibri"/>
                <w:sz w:val="18"/>
                <w:szCs w:val="18"/>
              </w:rPr>
            </w:pPr>
            <w:r>
              <w:rPr>
                <w:rFonts w:ascii="Calibri" w:hAnsi="Calibri" w:cs="Calibri"/>
                <w:sz w:val="18"/>
                <w:szCs w:val="18"/>
              </w:rPr>
              <w:t>$164,535.00</w:t>
            </w:r>
          </w:p>
        </w:tc>
        <w:tc>
          <w:tcPr>
            <w:tcW w:w="4540" w:type="dxa"/>
            <w:tcBorders>
              <w:top w:val="nil"/>
              <w:left w:val="nil"/>
              <w:bottom w:val="nil"/>
              <w:right w:val="nil"/>
            </w:tcBorders>
            <w:shd w:val="clear" w:color="000000" w:fill="FFFFFF"/>
            <w:noWrap/>
            <w:vAlign w:val="bottom"/>
            <w:hideMark/>
          </w:tcPr>
          <w:p w14:paraId="23CAE995" w14:textId="77777777" w:rsidR="009D0A5B" w:rsidRDefault="009D0A5B">
            <w:pPr>
              <w:rPr>
                <w:rFonts w:ascii="Calibri" w:hAnsi="Calibri" w:cs="Calibri"/>
                <w:sz w:val="18"/>
                <w:szCs w:val="18"/>
              </w:rPr>
            </w:pPr>
            <w:r>
              <w:rPr>
                <w:rFonts w:ascii="Calibri" w:hAnsi="Calibri" w:cs="Calibri"/>
                <w:sz w:val="18"/>
                <w:szCs w:val="18"/>
              </w:rPr>
              <w:t> </w:t>
            </w:r>
          </w:p>
        </w:tc>
      </w:tr>
      <w:tr w:rsidR="009D0A5B" w14:paraId="65C35328" w14:textId="77777777" w:rsidTr="009D0A5B">
        <w:trPr>
          <w:trHeight w:val="240"/>
        </w:trPr>
        <w:tc>
          <w:tcPr>
            <w:tcW w:w="660" w:type="dxa"/>
            <w:tcBorders>
              <w:top w:val="nil"/>
              <w:left w:val="nil"/>
              <w:bottom w:val="nil"/>
              <w:right w:val="nil"/>
            </w:tcBorders>
            <w:shd w:val="clear" w:color="000000" w:fill="FFFFFF"/>
            <w:noWrap/>
            <w:vAlign w:val="bottom"/>
            <w:hideMark/>
          </w:tcPr>
          <w:p w14:paraId="6CB2E025"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254DE7E6" w14:textId="77777777" w:rsidR="009D0A5B" w:rsidRDefault="009D0A5B">
            <w:pPr>
              <w:jc w:val="right"/>
              <w:rPr>
                <w:rFonts w:ascii="Calibri" w:hAnsi="Calibri" w:cs="Calibri"/>
                <w:sz w:val="18"/>
                <w:szCs w:val="18"/>
              </w:rPr>
            </w:pPr>
            <w:r>
              <w:rPr>
                <w:rFonts w:ascii="Calibri" w:hAnsi="Calibri" w:cs="Calibri"/>
                <w:sz w:val="18"/>
                <w:szCs w:val="18"/>
              </w:rPr>
              <w:t>14302-54000</w:t>
            </w:r>
          </w:p>
        </w:tc>
        <w:tc>
          <w:tcPr>
            <w:tcW w:w="3260" w:type="dxa"/>
            <w:tcBorders>
              <w:top w:val="nil"/>
              <w:left w:val="nil"/>
              <w:bottom w:val="nil"/>
              <w:right w:val="nil"/>
            </w:tcBorders>
            <w:shd w:val="clear" w:color="000000" w:fill="FFFFFF"/>
            <w:noWrap/>
            <w:vAlign w:val="bottom"/>
            <w:hideMark/>
          </w:tcPr>
          <w:p w14:paraId="38C63128" w14:textId="77777777" w:rsidR="009D0A5B" w:rsidRDefault="009D0A5B">
            <w:pPr>
              <w:jc w:val="right"/>
              <w:rPr>
                <w:rFonts w:ascii="Calibri" w:hAnsi="Calibri" w:cs="Calibri"/>
                <w:sz w:val="18"/>
                <w:szCs w:val="18"/>
              </w:rPr>
            </w:pPr>
            <w:r>
              <w:rPr>
                <w:rFonts w:ascii="Calibri" w:hAnsi="Calibri" w:cs="Calibri"/>
                <w:sz w:val="18"/>
                <w:szCs w:val="18"/>
              </w:rPr>
              <w:t>Supplies</w:t>
            </w:r>
          </w:p>
        </w:tc>
        <w:tc>
          <w:tcPr>
            <w:tcW w:w="1380" w:type="dxa"/>
            <w:tcBorders>
              <w:top w:val="nil"/>
              <w:left w:val="nil"/>
              <w:bottom w:val="nil"/>
              <w:right w:val="nil"/>
            </w:tcBorders>
            <w:shd w:val="clear" w:color="auto" w:fill="auto"/>
            <w:noWrap/>
            <w:vAlign w:val="bottom"/>
            <w:hideMark/>
          </w:tcPr>
          <w:p w14:paraId="265893C4" w14:textId="77777777" w:rsidR="009D0A5B" w:rsidRDefault="009D0A5B">
            <w:pPr>
              <w:jc w:val="right"/>
              <w:rPr>
                <w:rFonts w:ascii="Calibri" w:hAnsi="Calibri" w:cs="Calibri"/>
                <w:sz w:val="18"/>
                <w:szCs w:val="18"/>
              </w:rPr>
            </w:pPr>
            <w:r>
              <w:rPr>
                <w:rFonts w:ascii="Calibri" w:hAnsi="Calibri" w:cs="Calibri"/>
                <w:sz w:val="18"/>
                <w:szCs w:val="18"/>
              </w:rPr>
              <w:t>$5,100.00</w:t>
            </w:r>
          </w:p>
        </w:tc>
        <w:tc>
          <w:tcPr>
            <w:tcW w:w="4540" w:type="dxa"/>
            <w:tcBorders>
              <w:top w:val="nil"/>
              <w:left w:val="nil"/>
              <w:bottom w:val="nil"/>
              <w:right w:val="nil"/>
            </w:tcBorders>
            <w:shd w:val="clear" w:color="000000" w:fill="FFFFFF"/>
            <w:noWrap/>
            <w:vAlign w:val="bottom"/>
            <w:hideMark/>
          </w:tcPr>
          <w:p w14:paraId="2F297D94" w14:textId="77777777" w:rsidR="009D0A5B" w:rsidRDefault="009D0A5B">
            <w:pPr>
              <w:rPr>
                <w:rFonts w:ascii="Calibri" w:hAnsi="Calibri" w:cs="Calibri"/>
                <w:sz w:val="18"/>
                <w:szCs w:val="18"/>
              </w:rPr>
            </w:pPr>
            <w:r>
              <w:rPr>
                <w:rFonts w:ascii="Calibri" w:hAnsi="Calibri" w:cs="Calibri"/>
                <w:sz w:val="18"/>
                <w:szCs w:val="18"/>
              </w:rPr>
              <w:t> </w:t>
            </w:r>
          </w:p>
        </w:tc>
      </w:tr>
      <w:tr w:rsidR="009D0A5B" w14:paraId="7912FAAD" w14:textId="77777777" w:rsidTr="009D0A5B">
        <w:trPr>
          <w:trHeight w:val="240"/>
        </w:trPr>
        <w:tc>
          <w:tcPr>
            <w:tcW w:w="660" w:type="dxa"/>
            <w:tcBorders>
              <w:top w:val="nil"/>
              <w:left w:val="nil"/>
              <w:bottom w:val="nil"/>
              <w:right w:val="nil"/>
            </w:tcBorders>
            <w:shd w:val="clear" w:color="000000" w:fill="FFFFFF"/>
            <w:noWrap/>
            <w:vAlign w:val="bottom"/>
            <w:hideMark/>
          </w:tcPr>
          <w:p w14:paraId="115A0ECF" w14:textId="77777777" w:rsidR="009D0A5B" w:rsidRDefault="009D0A5B">
            <w:pPr>
              <w:jc w:val="center"/>
              <w:rPr>
                <w:rFonts w:ascii="Calibri" w:hAnsi="Calibri" w:cs="Calibri"/>
                <w:sz w:val="18"/>
                <w:szCs w:val="18"/>
              </w:rPr>
            </w:pPr>
            <w:r>
              <w:rPr>
                <w:rFonts w:ascii="Calibri" w:hAnsi="Calibri" w:cs="Calibri"/>
                <w:sz w:val="18"/>
                <w:szCs w:val="18"/>
              </w:rPr>
              <w:t>54</w:t>
            </w:r>
          </w:p>
        </w:tc>
        <w:tc>
          <w:tcPr>
            <w:tcW w:w="1380" w:type="dxa"/>
            <w:tcBorders>
              <w:top w:val="nil"/>
              <w:left w:val="nil"/>
              <w:bottom w:val="nil"/>
              <w:right w:val="nil"/>
            </w:tcBorders>
            <w:shd w:val="clear" w:color="000000" w:fill="FFFFFF"/>
            <w:noWrap/>
            <w:vAlign w:val="bottom"/>
            <w:hideMark/>
          </w:tcPr>
          <w:p w14:paraId="46F6D68B"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069166F2" w14:textId="77777777" w:rsidR="009D0A5B" w:rsidRDefault="009D0A5B">
            <w:pPr>
              <w:jc w:val="right"/>
              <w:rPr>
                <w:rFonts w:ascii="Calibri" w:hAnsi="Calibri" w:cs="Calibri"/>
                <w:sz w:val="18"/>
                <w:szCs w:val="18"/>
              </w:rPr>
            </w:pPr>
            <w:r>
              <w:rPr>
                <w:rFonts w:ascii="Calibri" w:hAnsi="Calibri" w:cs="Calibri"/>
                <w:sz w:val="18"/>
                <w:szCs w:val="18"/>
              </w:rPr>
              <w:t>Total Expenses</w:t>
            </w:r>
          </w:p>
        </w:tc>
        <w:tc>
          <w:tcPr>
            <w:tcW w:w="1380" w:type="dxa"/>
            <w:tcBorders>
              <w:top w:val="nil"/>
              <w:left w:val="nil"/>
              <w:bottom w:val="nil"/>
              <w:right w:val="nil"/>
            </w:tcBorders>
            <w:shd w:val="clear" w:color="auto" w:fill="auto"/>
            <w:noWrap/>
            <w:vAlign w:val="bottom"/>
            <w:hideMark/>
          </w:tcPr>
          <w:p w14:paraId="1326FA3B" w14:textId="77777777" w:rsidR="009D0A5B" w:rsidRDefault="009D0A5B">
            <w:pPr>
              <w:jc w:val="right"/>
              <w:rPr>
                <w:rFonts w:ascii="Calibri" w:hAnsi="Calibri" w:cs="Calibri"/>
                <w:sz w:val="18"/>
                <w:szCs w:val="18"/>
              </w:rPr>
            </w:pPr>
            <w:r>
              <w:rPr>
                <w:rFonts w:ascii="Calibri" w:hAnsi="Calibri" w:cs="Calibri"/>
                <w:sz w:val="18"/>
                <w:szCs w:val="18"/>
              </w:rPr>
              <w:t>$169,635.00</w:t>
            </w:r>
          </w:p>
        </w:tc>
        <w:tc>
          <w:tcPr>
            <w:tcW w:w="4540" w:type="dxa"/>
            <w:tcBorders>
              <w:top w:val="nil"/>
              <w:left w:val="nil"/>
              <w:bottom w:val="nil"/>
              <w:right w:val="nil"/>
            </w:tcBorders>
            <w:shd w:val="clear" w:color="000000" w:fill="FFFFFF"/>
            <w:noWrap/>
            <w:vAlign w:val="bottom"/>
            <w:hideMark/>
          </w:tcPr>
          <w:p w14:paraId="595A5245" w14:textId="77777777" w:rsidR="009D0A5B" w:rsidRDefault="009D0A5B">
            <w:pPr>
              <w:rPr>
                <w:rFonts w:ascii="Calibri" w:hAnsi="Calibri" w:cs="Calibri"/>
                <w:sz w:val="18"/>
                <w:szCs w:val="18"/>
              </w:rPr>
            </w:pPr>
            <w:r>
              <w:rPr>
                <w:rFonts w:ascii="Calibri" w:hAnsi="Calibri" w:cs="Calibri"/>
                <w:sz w:val="18"/>
                <w:szCs w:val="18"/>
              </w:rPr>
              <w:t> </w:t>
            </w:r>
          </w:p>
        </w:tc>
      </w:tr>
      <w:tr w:rsidR="009D0A5B" w14:paraId="3A749FCF" w14:textId="77777777" w:rsidTr="009D0A5B">
        <w:trPr>
          <w:trHeight w:val="240"/>
        </w:trPr>
        <w:tc>
          <w:tcPr>
            <w:tcW w:w="660" w:type="dxa"/>
            <w:tcBorders>
              <w:top w:val="nil"/>
              <w:left w:val="nil"/>
              <w:bottom w:val="nil"/>
              <w:right w:val="nil"/>
            </w:tcBorders>
            <w:shd w:val="clear" w:color="000000" w:fill="FFFFFF"/>
            <w:noWrap/>
            <w:vAlign w:val="bottom"/>
            <w:hideMark/>
          </w:tcPr>
          <w:p w14:paraId="6827C857"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93D976F"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2AE75165" w14:textId="77777777" w:rsidR="009D0A5B" w:rsidRDefault="009D0A5B">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072A61E4" w14:textId="77777777" w:rsidR="009D0A5B" w:rsidRDefault="009D0A5B">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7FFA2544" w14:textId="77777777" w:rsidR="009D0A5B" w:rsidRDefault="009D0A5B">
            <w:pPr>
              <w:rPr>
                <w:rFonts w:ascii="Calibri" w:hAnsi="Calibri" w:cs="Calibri"/>
                <w:sz w:val="18"/>
                <w:szCs w:val="18"/>
              </w:rPr>
            </w:pPr>
            <w:r>
              <w:rPr>
                <w:rFonts w:ascii="Calibri" w:hAnsi="Calibri" w:cs="Calibri"/>
                <w:sz w:val="18"/>
                <w:szCs w:val="18"/>
              </w:rPr>
              <w:t> </w:t>
            </w:r>
          </w:p>
        </w:tc>
      </w:tr>
      <w:tr w:rsidR="009D0A5B" w14:paraId="746C967B" w14:textId="77777777" w:rsidTr="009D0A5B">
        <w:trPr>
          <w:trHeight w:val="240"/>
        </w:trPr>
        <w:tc>
          <w:tcPr>
            <w:tcW w:w="660" w:type="dxa"/>
            <w:tcBorders>
              <w:top w:val="nil"/>
              <w:left w:val="nil"/>
              <w:bottom w:val="nil"/>
              <w:right w:val="nil"/>
            </w:tcBorders>
            <w:shd w:val="clear" w:color="000000" w:fill="FFFFFF"/>
            <w:noWrap/>
            <w:vAlign w:val="bottom"/>
            <w:hideMark/>
          </w:tcPr>
          <w:p w14:paraId="272396A7"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B573EF7"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7D174957"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Landfill/Recycling Center Total</w:t>
            </w:r>
          </w:p>
        </w:tc>
        <w:tc>
          <w:tcPr>
            <w:tcW w:w="1380" w:type="dxa"/>
            <w:tcBorders>
              <w:top w:val="nil"/>
              <w:left w:val="nil"/>
              <w:bottom w:val="nil"/>
              <w:right w:val="nil"/>
            </w:tcBorders>
            <w:shd w:val="clear" w:color="auto" w:fill="auto"/>
            <w:noWrap/>
            <w:vAlign w:val="bottom"/>
            <w:hideMark/>
          </w:tcPr>
          <w:p w14:paraId="016596FB" w14:textId="77777777" w:rsidR="009D0A5B" w:rsidRDefault="009D0A5B">
            <w:pPr>
              <w:jc w:val="right"/>
              <w:rPr>
                <w:rFonts w:ascii="Calibri" w:hAnsi="Calibri" w:cs="Calibri"/>
                <w:sz w:val="18"/>
                <w:szCs w:val="18"/>
              </w:rPr>
            </w:pPr>
            <w:r>
              <w:rPr>
                <w:rFonts w:ascii="Calibri" w:hAnsi="Calibri" w:cs="Calibri"/>
                <w:sz w:val="18"/>
                <w:szCs w:val="18"/>
              </w:rPr>
              <w:t>$289,361.00</w:t>
            </w:r>
          </w:p>
        </w:tc>
        <w:tc>
          <w:tcPr>
            <w:tcW w:w="4540" w:type="dxa"/>
            <w:tcBorders>
              <w:top w:val="nil"/>
              <w:left w:val="nil"/>
              <w:bottom w:val="nil"/>
              <w:right w:val="nil"/>
            </w:tcBorders>
            <w:shd w:val="clear" w:color="000000" w:fill="FFFFFF"/>
            <w:noWrap/>
            <w:vAlign w:val="bottom"/>
            <w:hideMark/>
          </w:tcPr>
          <w:p w14:paraId="315DBEC7" w14:textId="77777777" w:rsidR="009D0A5B" w:rsidRDefault="009D0A5B">
            <w:pPr>
              <w:rPr>
                <w:rFonts w:ascii="Calibri" w:hAnsi="Calibri" w:cs="Calibri"/>
                <w:color w:val="000000"/>
                <w:sz w:val="18"/>
                <w:szCs w:val="18"/>
              </w:rPr>
            </w:pPr>
            <w:r>
              <w:rPr>
                <w:rFonts w:ascii="Calibri" w:hAnsi="Calibri" w:cs="Calibri"/>
                <w:color w:val="000000"/>
                <w:sz w:val="18"/>
                <w:szCs w:val="18"/>
              </w:rPr>
              <w:t>JB; LM seconds.  Motion accepted 8-0-1.</w:t>
            </w:r>
          </w:p>
        </w:tc>
      </w:tr>
    </w:tbl>
    <w:p w14:paraId="2148E7D7" w14:textId="4FBA7977" w:rsidR="009D0A5B" w:rsidRDefault="009D0A5B" w:rsidP="005400D6">
      <w:pPr>
        <w:rPr>
          <w:rFonts w:asciiTheme="minorHAnsi" w:hAnsiTheme="minorHAnsi"/>
          <w:sz w:val="22"/>
          <w:szCs w:val="22"/>
        </w:rPr>
      </w:pPr>
    </w:p>
    <w:p w14:paraId="3FD2B142" w14:textId="10E70174" w:rsidR="009D0A5B" w:rsidRDefault="009D0A5B" w:rsidP="005400D6">
      <w:pPr>
        <w:rPr>
          <w:rFonts w:asciiTheme="minorHAnsi" w:hAnsiTheme="minorHAnsi"/>
          <w:sz w:val="22"/>
          <w:szCs w:val="22"/>
        </w:rPr>
      </w:pPr>
    </w:p>
    <w:tbl>
      <w:tblPr>
        <w:tblW w:w="11220" w:type="dxa"/>
        <w:tblLook w:val="04A0" w:firstRow="1" w:lastRow="0" w:firstColumn="1" w:lastColumn="0" w:noHBand="0" w:noVBand="1"/>
      </w:tblPr>
      <w:tblGrid>
        <w:gridCol w:w="660"/>
        <w:gridCol w:w="1380"/>
        <w:gridCol w:w="3260"/>
        <w:gridCol w:w="1380"/>
        <w:gridCol w:w="4540"/>
      </w:tblGrid>
      <w:tr w:rsidR="009D0A5B" w14:paraId="51E4913D" w14:textId="77777777" w:rsidTr="009D0A5B">
        <w:trPr>
          <w:trHeight w:val="240"/>
        </w:trPr>
        <w:tc>
          <w:tcPr>
            <w:tcW w:w="660" w:type="dxa"/>
            <w:tcBorders>
              <w:top w:val="nil"/>
              <w:left w:val="nil"/>
              <w:bottom w:val="nil"/>
              <w:right w:val="nil"/>
            </w:tcBorders>
            <w:shd w:val="clear" w:color="000000" w:fill="FFFFFF"/>
            <w:noWrap/>
            <w:vAlign w:val="bottom"/>
            <w:hideMark/>
          </w:tcPr>
          <w:p w14:paraId="2F14A8EF" w14:textId="77777777" w:rsidR="009D0A5B" w:rsidRDefault="009D0A5B">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46A1ADF1"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439ADD94"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Board of Health</w:t>
            </w:r>
          </w:p>
        </w:tc>
        <w:tc>
          <w:tcPr>
            <w:tcW w:w="1380" w:type="dxa"/>
            <w:tcBorders>
              <w:top w:val="nil"/>
              <w:left w:val="nil"/>
              <w:bottom w:val="nil"/>
              <w:right w:val="nil"/>
            </w:tcBorders>
            <w:shd w:val="clear" w:color="auto" w:fill="auto"/>
            <w:noWrap/>
            <w:vAlign w:val="bottom"/>
            <w:hideMark/>
          </w:tcPr>
          <w:p w14:paraId="2733473E" w14:textId="77777777" w:rsidR="009D0A5B" w:rsidRDefault="009D0A5B">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7540CC25"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35207311" w14:textId="77777777" w:rsidTr="009D0A5B">
        <w:trPr>
          <w:trHeight w:val="240"/>
        </w:trPr>
        <w:tc>
          <w:tcPr>
            <w:tcW w:w="660" w:type="dxa"/>
            <w:tcBorders>
              <w:top w:val="nil"/>
              <w:left w:val="nil"/>
              <w:bottom w:val="nil"/>
              <w:right w:val="nil"/>
            </w:tcBorders>
            <w:shd w:val="clear" w:color="000000" w:fill="FFFFFF"/>
            <w:noWrap/>
            <w:vAlign w:val="bottom"/>
            <w:hideMark/>
          </w:tcPr>
          <w:p w14:paraId="48A4BD48"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2FE511D"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217ABD33"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Department Head Salaries</w:t>
            </w:r>
          </w:p>
        </w:tc>
        <w:tc>
          <w:tcPr>
            <w:tcW w:w="1380" w:type="dxa"/>
            <w:tcBorders>
              <w:top w:val="nil"/>
              <w:left w:val="nil"/>
              <w:bottom w:val="nil"/>
              <w:right w:val="nil"/>
            </w:tcBorders>
            <w:shd w:val="clear" w:color="auto" w:fill="auto"/>
            <w:noWrap/>
            <w:vAlign w:val="bottom"/>
            <w:hideMark/>
          </w:tcPr>
          <w:p w14:paraId="7CB90426" w14:textId="77777777" w:rsidR="009D0A5B" w:rsidRDefault="009D0A5B">
            <w:pPr>
              <w:jc w:val="right"/>
              <w:rPr>
                <w:rFonts w:ascii="Calibri" w:hAnsi="Calibri" w:cs="Calibri"/>
                <w:sz w:val="18"/>
                <w:szCs w:val="18"/>
              </w:rPr>
            </w:pPr>
            <w:r>
              <w:rPr>
                <w:rFonts w:ascii="Calibri" w:hAnsi="Calibri" w:cs="Calibri"/>
                <w:sz w:val="18"/>
                <w:szCs w:val="18"/>
              </w:rPr>
              <w:t>$74,757.00</w:t>
            </w:r>
          </w:p>
        </w:tc>
        <w:tc>
          <w:tcPr>
            <w:tcW w:w="4540" w:type="dxa"/>
            <w:tcBorders>
              <w:top w:val="nil"/>
              <w:left w:val="nil"/>
              <w:bottom w:val="nil"/>
              <w:right w:val="nil"/>
            </w:tcBorders>
            <w:shd w:val="clear" w:color="000000" w:fill="FFFFFF"/>
            <w:noWrap/>
            <w:vAlign w:val="bottom"/>
            <w:hideMark/>
          </w:tcPr>
          <w:p w14:paraId="60E10F9A"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6ED40890" w14:textId="77777777" w:rsidTr="009D0A5B">
        <w:trPr>
          <w:trHeight w:val="240"/>
        </w:trPr>
        <w:tc>
          <w:tcPr>
            <w:tcW w:w="660" w:type="dxa"/>
            <w:tcBorders>
              <w:top w:val="nil"/>
              <w:left w:val="nil"/>
              <w:bottom w:val="nil"/>
              <w:right w:val="nil"/>
            </w:tcBorders>
            <w:shd w:val="clear" w:color="000000" w:fill="FFFFFF"/>
            <w:noWrap/>
            <w:vAlign w:val="bottom"/>
            <w:hideMark/>
          </w:tcPr>
          <w:p w14:paraId="38EB3123"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31C8DD03"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01D39901"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Salaries/ Wages</w:t>
            </w:r>
          </w:p>
        </w:tc>
        <w:tc>
          <w:tcPr>
            <w:tcW w:w="1380" w:type="dxa"/>
            <w:tcBorders>
              <w:top w:val="nil"/>
              <w:left w:val="nil"/>
              <w:bottom w:val="nil"/>
              <w:right w:val="nil"/>
            </w:tcBorders>
            <w:shd w:val="clear" w:color="auto" w:fill="auto"/>
            <w:noWrap/>
            <w:vAlign w:val="bottom"/>
            <w:hideMark/>
          </w:tcPr>
          <w:p w14:paraId="2DA177D5" w14:textId="77777777" w:rsidR="009D0A5B" w:rsidRDefault="009D0A5B">
            <w:pPr>
              <w:jc w:val="right"/>
              <w:rPr>
                <w:rFonts w:ascii="Calibri" w:hAnsi="Calibri" w:cs="Calibri"/>
                <w:sz w:val="18"/>
                <w:szCs w:val="18"/>
              </w:rPr>
            </w:pPr>
            <w:r>
              <w:rPr>
                <w:rFonts w:ascii="Calibri" w:hAnsi="Calibri" w:cs="Calibri"/>
                <w:sz w:val="18"/>
                <w:szCs w:val="18"/>
              </w:rPr>
              <w:t>$26,506.00</w:t>
            </w:r>
          </w:p>
        </w:tc>
        <w:tc>
          <w:tcPr>
            <w:tcW w:w="4540" w:type="dxa"/>
            <w:tcBorders>
              <w:top w:val="nil"/>
              <w:left w:val="nil"/>
              <w:bottom w:val="nil"/>
              <w:right w:val="nil"/>
            </w:tcBorders>
            <w:shd w:val="clear" w:color="000000" w:fill="FFFFFF"/>
            <w:noWrap/>
            <w:vAlign w:val="bottom"/>
            <w:hideMark/>
          </w:tcPr>
          <w:p w14:paraId="267EF043"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73E7C009" w14:textId="77777777" w:rsidTr="009D0A5B">
        <w:trPr>
          <w:trHeight w:val="240"/>
        </w:trPr>
        <w:tc>
          <w:tcPr>
            <w:tcW w:w="660" w:type="dxa"/>
            <w:tcBorders>
              <w:top w:val="nil"/>
              <w:left w:val="nil"/>
              <w:bottom w:val="nil"/>
              <w:right w:val="nil"/>
            </w:tcBorders>
            <w:shd w:val="clear" w:color="000000" w:fill="FFFFFF"/>
            <w:noWrap/>
            <w:vAlign w:val="bottom"/>
            <w:hideMark/>
          </w:tcPr>
          <w:p w14:paraId="57596E6D" w14:textId="77777777" w:rsidR="009D0A5B" w:rsidRDefault="009D0A5B">
            <w:pPr>
              <w:jc w:val="center"/>
              <w:rPr>
                <w:rFonts w:ascii="Calibri" w:hAnsi="Calibri" w:cs="Calibri"/>
                <w:sz w:val="18"/>
                <w:szCs w:val="18"/>
              </w:rPr>
            </w:pPr>
            <w:r>
              <w:rPr>
                <w:rFonts w:ascii="Calibri" w:hAnsi="Calibri" w:cs="Calibri"/>
                <w:sz w:val="18"/>
                <w:szCs w:val="18"/>
              </w:rPr>
              <w:t>55</w:t>
            </w:r>
          </w:p>
        </w:tc>
        <w:tc>
          <w:tcPr>
            <w:tcW w:w="1380" w:type="dxa"/>
            <w:tcBorders>
              <w:top w:val="nil"/>
              <w:left w:val="nil"/>
              <w:bottom w:val="nil"/>
              <w:right w:val="nil"/>
            </w:tcBorders>
            <w:shd w:val="clear" w:color="000000" w:fill="FFFFFF"/>
            <w:noWrap/>
            <w:vAlign w:val="bottom"/>
            <w:hideMark/>
          </w:tcPr>
          <w:p w14:paraId="1CEE3E04" w14:textId="77777777" w:rsidR="009D0A5B" w:rsidRDefault="009D0A5B">
            <w:pPr>
              <w:jc w:val="right"/>
              <w:rPr>
                <w:rFonts w:ascii="Calibri" w:hAnsi="Calibri" w:cs="Calibri"/>
                <w:sz w:val="18"/>
                <w:szCs w:val="18"/>
              </w:rPr>
            </w:pPr>
            <w:r>
              <w:rPr>
                <w:rFonts w:ascii="Calibri" w:hAnsi="Calibri" w:cs="Calibri"/>
                <w:sz w:val="18"/>
                <w:szCs w:val="18"/>
              </w:rPr>
              <w:t>15101</w:t>
            </w:r>
          </w:p>
        </w:tc>
        <w:tc>
          <w:tcPr>
            <w:tcW w:w="3260" w:type="dxa"/>
            <w:tcBorders>
              <w:top w:val="nil"/>
              <w:left w:val="nil"/>
              <w:bottom w:val="nil"/>
              <w:right w:val="nil"/>
            </w:tcBorders>
            <w:shd w:val="clear" w:color="000000" w:fill="FFFFFF"/>
            <w:noWrap/>
            <w:vAlign w:val="bottom"/>
            <w:hideMark/>
          </w:tcPr>
          <w:p w14:paraId="7ACDE0F0" w14:textId="77777777" w:rsidR="009D0A5B" w:rsidRDefault="009D0A5B">
            <w:pPr>
              <w:jc w:val="right"/>
              <w:rPr>
                <w:rFonts w:ascii="Calibri" w:hAnsi="Calibri" w:cs="Calibri"/>
                <w:sz w:val="18"/>
                <w:szCs w:val="18"/>
              </w:rPr>
            </w:pPr>
            <w:r>
              <w:rPr>
                <w:rFonts w:ascii="Calibri" w:hAnsi="Calibri" w:cs="Calibri"/>
                <w:sz w:val="18"/>
                <w:szCs w:val="18"/>
              </w:rPr>
              <w:t>Personnel Costs</w:t>
            </w:r>
          </w:p>
        </w:tc>
        <w:tc>
          <w:tcPr>
            <w:tcW w:w="1380" w:type="dxa"/>
            <w:tcBorders>
              <w:top w:val="nil"/>
              <w:left w:val="nil"/>
              <w:bottom w:val="nil"/>
              <w:right w:val="nil"/>
            </w:tcBorders>
            <w:shd w:val="clear" w:color="auto" w:fill="auto"/>
            <w:noWrap/>
            <w:vAlign w:val="bottom"/>
            <w:hideMark/>
          </w:tcPr>
          <w:p w14:paraId="473B4DF3" w14:textId="77777777" w:rsidR="009D0A5B" w:rsidRDefault="009D0A5B">
            <w:pPr>
              <w:jc w:val="right"/>
              <w:rPr>
                <w:rFonts w:ascii="Calibri" w:hAnsi="Calibri" w:cs="Calibri"/>
                <w:sz w:val="18"/>
                <w:szCs w:val="18"/>
              </w:rPr>
            </w:pPr>
            <w:r>
              <w:rPr>
                <w:rFonts w:ascii="Calibri" w:hAnsi="Calibri" w:cs="Calibri"/>
                <w:sz w:val="18"/>
                <w:szCs w:val="18"/>
              </w:rPr>
              <w:t>$101,263.00</w:t>
            </w:r>
          </w:p>
        </w:tc>
        <w:tc>
          <w:tcPr>
            <w:tcW w:w="4540" w:type="dxa"/>
            <w:tcBorders>
              <w:top w:val="nil"/>
              <w:left w:val="nil"/>
              <w:bottom w:val="nil"/>
              <w:right w:val="nil"/>
            </w:tcBorders>
            <w:shd w:val="clear" w:color="000000" w:fill="FFFFFF"/>
            <w:noWrap/>
            <w:vAlign w:val="bottom"/>
            <w:hideMark/>
          </w:tcPr>
          <w:p w14:paraId="492A395F" w14:textId="77777777" w:rsidR="009D0A5B" w:rsidRDefault="009D0A5B">
            <w:pPr>
              <w:rPr>
                <w:rFonts w:ascii="Calibri" w:hAnsi="Calibri" w:cs="Calibri"/>
                <w:sz w:val="18"/>
                <w:szCs w:val="18"/>
              </w:rPr>
            </w:pPr>
            <w:r>
              <w:rPr>
                <w:rFonts w:ascii="Calibri" w:hAnsi="Calibri" w:cs="Calibri"/>
                <w:sz w:val="18"/>
                <w:szCs w:val="18"/>
              </w:rPr>
              <w:t> </w:t>
            </w:r>
          </w:p>
        </w:tc>
      </w:tr>
      <w:tr w:rsidR="009D0A5B" w14:paraId="1DD48415" w14:textId="77777777" w:rsidTr="009D0A5B">
        <w:trPr>
          <w:trHeight w:val="240"/>
        </w:trPr>
        <w:tc>
          <w:tcPr>
            <w:tcW w:w="660" w:type="dxa"/>
            <w:tcBorders>
              <w:top w:val="nil"/>
              <w:left w:val="nil"/>
              <w:bottom w:val="nil"/>
              <w:right w:val="nil"/>
            </w:tcBorders>
            <w:shd w:val="clear" w:color="000000" w:fill="FFFFFF"/>
            <w:noWrap/>
            <w:vAlign w:val="bottom"/>
            <w:hideMark/>
          </w:tcPr>
          <w:p w14:paraId="1CBF00E6"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692331F"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11C0159D" w14:textId="77777777" w:rsidR="009D0A5B" w:rsidRDefault="009D0A5B">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1109EA5A" w14:textId="77777777" w:rsidR="009D0A5B" w:rsidRDefault="009D0A5B">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447028A8" w14:textId="77777777" w:rsidR="009D0A5B" w:rsidRDefault="009D0A5B">
            <w:pPr>
              <w:rPr>
                <w:rFonts w:ascii="Calibri" w:hAnsi="Calibri" w:cs="Calibri"/>
                <w:sz w:val="18"/>
                <w:szCs w:val="18"/>
              </w:rPr>
            </w:pPr>
            <w:r>
              <w:rPr>
                <w:rFonts w:ascii="Calibri" w:hAnsi="Calibri" w:cs="Calibri"/>
                <w:sz w:val="18"/>
                <w:szCs w:val="18"/>
              </w:rPr>
              <w:t> </w:t>
            </w:r>
          </w:p>
        </w:tc>
      </w:tr>
      <w:tr w:rsidR="009D0A5B" w14:paraId="7F25660E" w14:textId="77777777" w:rsidTr="009D0A5B">
        <w:trPr>
          <w:trHeight w:val="240"/>
        </w:trPr>
        <w:tc>
          <w:tcPr>
            <w:tcW w:w="660" w:type="dxa"/>
            <w:tcBorders>
              <w:top w:val="nil"/>
              <w:left w:val="nil"/>
              <w:bottom w:val="nil"/>
              <w:right w:val="nil"/>
            </w:tcBorders>
            <w:shd w:val="clear" w:color="000000" w:fill="FFFFFF"/>
            <w:noWrap/>
            <w:vAlign w:val="bottom"/>
            <w:hideMark/>
          </w:tcPr>
          <w:p w14:paraId="7CDBE54E"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AF8CCB6" w14:textId="77777777" w:rsidR="009D0A5B" w:rsidRDefault="009D0A5B">
            <w:pPr>
              <w:jc w:val="right"/>
              <w:rPr>
                <w:rFonts w:ascii="Calibri" w:hAnsi="Calibri" w:cs="Calibri"/>
                <w:sz w:val="18"/>
                <w:szCs w:val="18"/>
              </w:rPr>
            </w:pPr>
            <w:r>
              <w:rPr>
                <w:rFonts w:ascii="Calibri" w:hAnsi="Calibri" w:cs="Calibri"/>
                <w:sz w:val="18"/>
                <w:szCs w:val="18"/>
              </w:rPr>
              <w:t>15102-52000</w:t>
            </w:r>
          </w:p>
        </w:tc>
        <w:tc>
          <w:tcPr>
            <w:tcW w:w="3260" w:type="dxa"/>
            <w:tcBorders>
              <w:top w:val="nil"/>
              <w:left w:val="nil"/>
              <w:bottom w:val="nil"/>
              <w:right w:val="nil"/>
            </w:tcBorders>
            <w:shd w:val="clear" w:color="000000" w:fill="FFFFFF"/>
            <w:noWrap/>
            <w:vAlign w:val="bottom"/>
            <w:hideMark/>
          </w:tcPr>
          <w:p w14:paraId="55D220D5" w14:textId="77777777" w:rsidR="009D0A5B" w:rsidRDefault="009D0A5B">
            <w:pPr>
              <w:jc w:val="right"/>
              <w:rPr>
                <w:rFonts w:ascii="Calibri" w:hAnsi="Calibri" w:cs="Calibri"/>
                <w:sz w:val="18"/>
                <w:szCs w:val="18"/>
              </w:rPr>
            </w:pPr>
            <w:r>
              <w:rPr>
                <w:rFonts w:ascii="Calibri" w:hAnsi="Calibri" w:cs="Calibri"/>
                <w:sz w:val="18"/>
                <w:szCs w:val="18"/>
              </w:rPr>
              <w:t>Purchase of Services</w:t>
            </w:r>
          </w:p>
        </w:tc>
        <w:tc>
          <w:tcPr>
            <w:tcW w:w="1380" w:type="dxa"/>
            <w:tcBorders>
              <w:top w:val="nil"/>
              <w:left w:val="nil"/>
              <w:bottom w:val="nil"/>
              <w:right w:val="nil"/>
            </w:tcBorders>
            <w:shd w:val="clear" w:color="auto" w:fill="auto"/>
            <w:noWrap/>
            <w:vAlign w:val="bottom"/>
            <w:hideMark/>
          </w:tcPr>
          <w:p w14:paraId="7942667D" w14:textId="77777777" w:rsidR="009D0A5B" w:rsidRDefault="009D0A5B">
            <w:pPr>
              <w:jc w:val="right"/>
              <w:rPr>
                <w:rFonts w:ascii="Calibri" w:hAnsi="Calibri" w:cs="Calibri"/>
                <w:sz w:val="18"/>
                <w:szCs w:val="18"/>
              </w:rPr>
            </w:pPr>
            <w:r>
              <w:rPr>
                <w:rFonts w:ascii="Calibri" w:hAnsi="Calibri" w:cs="Calibri"/>
                <w:sz w:val="18"/>
                <w:szCs w:val="18"/>
              </w:rPr>
              <w:t>$4,450.00</w:t>
            </w:r>
          </w:p>
        </w:tc>
        <w:tc>
          <w:tcPr>
            <w:tcW w:w="4540" w:type="dxa"/>
            <w:tcBorders>
              <w:top w:val="nil"/>
              <w:left w:val="nil"/>
              <w:bottom w:val="nil"/>
              <w:right w:val="nil"/>
            </w:tcBorders>
            <w:shd w:val="clear" w:color="000000" w:fill="FFFFFF"/>
            <w:noWrap/>
            <w:vAlign w:val="bottom"/>
            <w:hideMark/>
          </w:tcPr>
          <w:p w14:paraId="0362C4D2" w14:textId="77777777" w:rsidR="009D0A5B" w:rsidRDefault="009D0A5B">
            <w:pPr>
              <w:rPr>
                <w:rFonts w:ascii="Calibri" w:hAnsi="Calibri" w:cs="Calibri"/>
                <w:sz w:val="18"/>
                <w:szCs w:val="18"/>
              </w:rPr>
            </w:pPr>
            <w:r>
              <w:rPr>
                <w:rFonts w:ascii="Calibri" w:hAnsi="Calibri" w:cs="Calibri"/>
                <w:sz w:val="18"/>
                <w:szCs w:val="18"/>
              </w:rPr>
              <w:t> </w:t>
            </w:r>
          </w:p>
        </w:tc>
      </w:tr>
      <w:tr w:rsidR="009D0A5B" w14:paraId="552D5E19" w14:textId="77777777" w:rsidTr="009D0A5B">
        <w:trPr>
          <w:trHeight w:val="240"/>
        </w:trPr>
        <w:tc>
          <w:tcPr>
            <w:tcW w:w="660" w:type="dxa"/>
            <w:tcBorders>
              <w:top w:val="nil"/>
              <w:left w:val="nil"/>
              <w:bottom w:val="nil"/>
              <w:right w:val="nil"/>
            </w:tcBorders>
            <w:shd w:val="clear" w:color="000000" w:fill="FFFFFF"/>
            <w:noWrap/>
            <w:vAlign w:val="bottom"/>
            <w:hideMark/>
          </w:tcPr>
          <w:p w14:paraId="58C92903"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383730BB" w14:textId="77777777" w:rsidR="009D0A5B" w:rsidRDefault="009D0A5B">
            <w:pPr>
              <w:jc w:val="right"/>
              <w:rPr>
                <w:rFonts w:ascii="Calibri" w:hAnsi="Calibri" w:cs="Calibri"/>
                <w:sz w:val="18"/>
                <w:szCs w:val="18"/>
              </w:rPr>
            </w:pPr>
            <w:r>
              <w:rPr>
                <w:rFonts w:ascii="Calibri" w:hAnsi="Calibri" w:cs="Calibri"/>
                <w:sz w:val="18"/>
                <w:szCs w:val="18"/>
              </w:rPr>
              <w:t>15102-54000</w:t>
            </w:r>
          </w:p>
        </w:tc>
        <w:tc>
          <w:tcPr>
            <w:tcW w:w="3260" w:type="dxa"/>
            <w:tcBorders>
              <w:top w:val="nil"/>
              <w:left w:val="nil"/>
              <w:bottom w:val="nil"/>
              <w:right w:val="nil"/>
            </w:tcBorders>
            <w:shd w:val="clear" w:color="000000" w:fill="FFFFFF"/>
            <w:noWrap/>
            <w:vAlign w:val="bottom"/>
            <w:hideMark/>
          </w:tcPr>
          <w:p w14:paraId="38554B34" w14:textId="77777777" w:rsidR="009D0A5B" w:rsidRDefault="009D0A5B">
            <w:pPr>
              <w:jc w:val="right"/>
              <w:rPr>
                <w:rFonts w:ascii="Calibri" w:hAnsi="Calibri" w:cs="Calibri"/>
                <w:sz w:val="18"/>
                <w:szCs w:val="18"/>
              </w:rPr>
            </w:pPr>
            <w:r>
              <w:rPr>
                <w:rFonts w:ascii="Calibri" w:hAnsi="Calibri" w:cs="Calibri"/>
                <w:sz w:val="18"/>
                <w:szCs w:val="18"/>
              </w:rPr>
              <w:t>Supplies</w:t>
            </w:r>
          </w:p>
        </w:tc>
        <w:tc>
          <w:tcPr>
            <w:tcW w:w="1380" w:type="dxa"/>
            <w:tcBorders>
              <w:top w:val="nil"/>
              <w:left w:val="nil"/>
              <w:bottom w:val="nil"/>
              <w:right w:val="nil"/>
            </w:tcBorders>
            <w:shd w:val="clear" w:color="auto" w:fill="auto"/>
            <w:noWrap/>
            <w:vAlign w:val="bottom"/>
            <w:hideMark/>
          </w:tcPr>
          <w:p w14:paraId="3B32D87E" w14:textId="77777777" w:rsidR="009D0A5B" w:rsidRDefault="009D0A5B">
            <w:pPr>
              <w:jc w:val="right"/>
              <w:rPr>
                <w:rFonts w:ascii="Calibri" w:hAnsi="Calibri" w:cs="Calibri"/>
                <w:sz w:val="18"/>
                <w:szCs w:val="18"/>
              </w:rPr>
            </w:pPr>
            <w:r>
              <w:rPr>
                <w:rFonts w:ascii="Calibri" w:hAnsi="Calibri" w:cs="Calibri"/>
                <w:sz w:val="18"/>
                <w:szCs w:val="18"/>
              </w:rPr>
              <w:t>$2,600.00</w:t>
            </w:r>
          </w:p>
        </w:tc>
        <w:tc>
          <w:tcPr>
            <w:tcW w:w="4540" w:type="dxa"/>
            <w:tcBorders>
              <w:top w:val="nil"/>
              <w:left w:val="nil"/>
              <w:bottom w:val="nil"/>
              <w:right w:val="nil"/>
            </w:tcBorders>
            <w:shd w:val="clear" w:color="000000" w:fill="FFFFFF"/>
            <w:noWrap/>
            <w:vAlign w:val="bottom"/>
            <w:hideMark/>
          </w:tcPr>
          <w:p w14:paraId="28A82202" w14:textId="77777777" w:rsidR="009D0A5B" w:rsidRDefault="009D0A5B">
            <w:pPr>
              <w:rPr>
                <w:rFonts w:ascii="Calibri" w:hAnsi="Calibri" w:cs="Calibri"/>
                <w:sz w:val="18"/>
                <w:szCs w:val="18"/>
              </w:rPr>
            </w:pPr>
            <w:r>
              <w:rPr>
                <w:rFonts w:ascii="Calibri" w:hAnsi="Calibri" w:cs="Calibri"/>
                <w:sz w:val="18"/>
                <w:szCs w:val="18"/>
              </w:rPr>
              <w:t> </w:t>
            </w:r>
          </w:p>
        </w:tc>
      </w:tr>
      <w:tr w:rsidR="009D0A5B" w14:paraId="23C61F5C" w14:textId="77777777" w:rsidTr="009D0A5B">
        <w:trPr>
          <w:trHeight w:val="240"/>
        </w:trPr>
        <w:tc>
          <w:tcPr>
            <w:tcW w:w="660" w:type="dxa"/>
            <w:tcBorders>
              <w:top w:val="nil"/>
              <w:left w:val="nil"/>
              <w:bottom w:val="nil"/>
              <w:right w:val="nil"/>
            </w:tcBorders>
            <w:shd w:val="clear" w:color="000000" w:fill="FFFFFF"/>
            <w:noWrap/>
            <w:vAlign w:val="bottom"/>
            <w:hideMark/>
          </w:tcPr>
          <w:p w14:paraId="487FC7D6"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9224604" w14:textId="77777777" w:rsidR="009D0A5B" w:rsidRDefault="009D0A5B">
            <w:pPr>
              <w:jc w:val="right"/>
              <w:rPr>
                <w:rFonts w:ascii="Calibri" w:hAnsi="Calibri" w:cs="Calibri"/>
                <w:sz w:val="18"/>
                <w:szCs w:val="18"/>
              </w:rPr>
            </w:pPr>
            <w:r>
              <w:rPr>
                <w:rFonts w:ascii="Calibri" w:hAnsi="Calibri" w:cs="Calibri"/>
                <w:sz w:val="18"/>
                <w:szCs w:val="18"/>
              </w:rPr>
              <w:t>15102-57000</w:t>
            </w:r>
          </w:p>
        </w:tc>
        <w:tc>
          <w:tcPr>
            <w:tcW w:w="3260" w:type="dxa"/>
            <w:tcBorders>
              <w:top w:val="nil"/>
              <w:left w:val="nil"/>
              <w:bottom w:val="nil"/>
              <w:right w:val="nil"/>
            </w:tcBorders>
            <w:shd w:val="clear" w:color="000000" w:fill="FFFFFF"/>
            <w:noWrap/>
            <w:vAlign w:val="bottom"/>
            <w:hideMark/>
          </w:tcPr>
          <w:p w14:paraId="62E4E928" w14:textId="77777777" w:rsidR="009D0A5B" w:rsidRDefault="009D0A5B">
            <w:pPr>
              <w:jc w:val="right"/>
              <w:rPr>
                <w:rFonts w:ascii="Calibri" w:hAnsi="Calibri" w:cs="Calibri"/>
                <w:sz w:val="18"/>
                <w:szCs w:val="18"/>
              </w:rPr>
            </w:pPr>
            <w:r>
              <w:rPr>
                <w:rFonts w:ascii="Calibri" w:hAnsi="Calibri" w:cs="Calibri"/>
                <w:sz w:val="18"/>
                <w:szCs w:val="18"/>
              </w:rPr>
              <w:t>Other Charges</w:t>
            </w:r>
          </w:p>
        </w:tc>
        <w:tc>
          <w:tcPr>
            <w:tcW w:w="1380" w:type="dxa"/>
            <w:tcBorders>
              <w:top w:val="nil"/>
              <w:left w:val="nil"/>
              <w:bottom w:val="nil"/>
              <w:right w:val="nil"/>
            </w:tcBorders>
            <w:shd w:val="clear" w:color="auto" w:fill="auto"/>
            <w:noWrap/>
            <w:vAlign w:val="bottom"/>
            <w:hideMark/>
          </w:tcPr>
          <w:p w14:paraId="02D19E58" w14:textId="77777777" w:rsidR="009D0A5B" w:rsidRDefault="009D0A5B">
            <w:pPr>
              <w:jc w:val="right"/>
              <w:rPr>
                <w:rFonts w:ascii="Calibri" w:hAnsi="Calibri" w:cs="Calibri"/>
                <w:sz w:val="18"/>
                <w:szCs w:val="18"/>
              </w:rPr>
            </w:pPr>
            <w:r>
              <w:rPr>
                <w:rFonts w:ascii="Calibri" w:hAnsi="Calibri" w:cs="Calibri"/>
                <w:sz w:val="18"/>
                <w:szCs w:val="18"/>
              </w:rPr>
              <w:t>$1,800.00</w:t>
            </w:r>
          </w:p>
        </w:tc>
        <w:tc>
          <w:tcPr>
            <w:tcW w:w="4540" w:type="dxa"/>
            <w:tcBorders>
              <w:top w:val="nil"/>
              <w:left w:val="nil"/>
              <w:bottom w:val="nil"/>
              <w:right w:val="nil"/>
            </w:tcBorders>
            <w:shd w:val="clear" w:color="000000" w:fill="FFFFFF"/>
            <w:noWrap/>
            <w:vAlign w:val="bottom"/>
            <w:hideMark/>
          </w:tcPr>
          <w:p w14:paraId="3EB43E48" w14:textId="77777777" w:rsidR="009D0A5B" w:rsidRDefault="009D0A5B">
            <w:pPr>
              <w:rPr>
                <w:rFonts w:ascii="Calibri" w:hAnsi="Calibri" w:cs="Calibri"/>
                <w:sz w:val="18"/>
                <w:szCs w:val="18"/>
              </w:rPr>
            </w:pPr>
            <w:r>
              <w:rPr>
                <w:rFonts w:ascii="Calibri" w:hAnsi="Calibri" w:cs="Calibri"/>
                <w:sz w:val="18"/>
                <w:szCs w:val="18"/>
              </w:rPr>
              <w:t> </w:t>
            </w:r>
          </w:p>
        </w:tc>
      </w:tr>
      <w:tr w:rsidR="009D0A5B" w14:paraId="7D57F513" w14:textId="77777777" w:rsidTr="009D0A5B">
        <w:trPr>
          <w:trHeight w:val="240"/>
        </w:trPr>
        <w:tc>
          <w:tcPr>
            <w:tcW w:w="660" w:type="dxa"/>
            <w:tcBorders>
              <w:top w:val="nil"/>
              <w:left w:val="nil"/>
              <w:bottom w:val="nil"/>
              <w:right w:val="nil"/>
            </w:tcBorders>
            <w:shd w:val="clear" w:color="000000" w:fill="FFFFFF"/>
            <w:noWrap/>
            <w:vAlign w:val="bottom"/>
            <w:hideMark/>
          </w:tcPr>
          <w:p w14:paraId="02ADD6AE" w14:textId="77777777" w:rsidR="009D0A5B" w:rsidRDefault="009D0A5B">
            <w:pPr>
              <w:jc w:val="center"/>
              <w:rPr>
                <w:rFonts w:ascii="Calibri" w:hAnsi="Calibri" w:cs="Calibri"/>
                <w:sz w:val="18"/>
                <w:szCs w:val="18"/>
              </w:rPr>
            </w:pPr>
            <w:r>
              <w:rPr>
                <w:rFonts w:ascii="Calibri" w:hAnsi="Calibri" w:cs="Calibri"/>
                <w:sz w:val="18"/>
                <w:szCs w:val="18"/>
              </w:rPr>
              <w:t>56</w:t>
            </w:r>
          </w:p>
        </w:tc>
        <w:tc>
          <w:tcPr>
            <w:tcW w:w="1380" w:type="dxa"/>
            <w:tcBorders>
              <w:top w:val="nil"/>
              <w:left w:val="nil"/>
              <w:bottom w:val="nil"/>
              <w:right w:val="nil"/>
            </w:tcBorders>
            <w:shd w:val="clear" w:color="000000" w:fill="FFFFFF"/>
            <w:noWrap/>
            <w:vAlign w:val="bottom"/>
            <w:hideMark/>
          </w:tcPr>
          <w:p w14:paraId="621184E9"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5524C539" w14:textId="77777777" w:rsidR="009D0A5B" w:rsidRDefault="009D0A5B">
            <w:pPr>
              <w:jc w:val="right"/>
              <w:rPr>
                <w:rFonts w:ascii="Calibri" w:hAnsi="Calibri" w:cs="Calibri"/>
                <w:sz w:val="18"/>
                <w:szCs w:val="18"/>
              </w:rPr>
            </w:pPr>
            <w:r>
              <w:rPr>
                <w:rFonts w:ascii="Calibri" w:hAnsi="Calibri" w:cs="Calibri"/>
                <w:sz w:val="18"/>
                <w:szCs w:val="18"/>
              </w:rPr>
              <w:t>Total Expenses</w:t>
            </w:r>
          </w:p>
        </w:tc>
        <w:tc>
          <w:tcPr>
            <w:tcW w:w="1380" w:type="dxa"/>
            <w:tcBorders>
              <w:top w:val="nil"/>
              <w:left w:val="nil"/>
              <w:bottom w:val="nil"/>
              <w:right w:val="nil"/>
            </w:tcBorders>
            <w:shd w:val="clear" w:color="auto" w:fill="auto"/>
            <w:noWrap/>
            <w:vAlign w:val="bottom"/>
            <w:hideMark/>
          </w:tcPr>
          <w:p w14:paraId="7EAEFFBC" w14:textId="77777777" w:rsidR="009D0A5B" w:rsidRDefault="009D0A5B">
            <w:pPr>
              <w:jc w:val="right"/>
              <w:rPr>
                <w:rFonts w:ascii="Calibri" w:hAnsi="Calibri" w:cs="Calibri"/>
                <w:sz w:val="18"/>
                <w:szCs w:val="18"/>
              </w:rPr>
            </w:pPr>
            <w:r>
              <w:rPr>
                <w:rFonts w:ascii="Calibri" w:hAnsi="Calibri" w:cs="Calibri"/>
                <w:sz w:val="18"/>
                <w:szCs w:val="18"/>
              </w:rPr>
              <w:t>$8,850.00</w:t>
            </w:r>
          </w:p>
        </w:tc>
        <w:tc>
          <w:tcPr>
            <w:tcW w:w="4540" w:type="dxa"/>
            <w:tcBorders>
              <w:top w:val="nil"/>
              <w:left w:val="nil"/>
              <w:bottom w:val="nil"/>
              <w:right w:val="nil"/>
            </w:tcBorders>
            <w:shd w:val="clear" w:color="000000" w:fill="FFFFFF"/>
            <w:noWrap/>
            <w:vAlign w:val="bottom"/>
            <w:hideMark/>
          </w:tcPr>
          <w:p w14:paraId="1A95BBF2" w14:textId="77777777" w:rsidR="009D0A5B" w:rsidRDefault="009D0A5B">
            <w:pPr>
              <w:rPr>
                <w:rFonts w:ascii="Calibri" w:hAnsi="Calibri" w:cs="Calibri"/>
                <w:sz w:val="18"/>
                <w:szCs w:val="18"/>
              </w:rPr>
            </w:pPr>
            <w:r>
              <w:rPr>
                <w:rFonts w:ascii="Calibri" w:hAnsi="Calibri" w:cs="Calibri"/>
                <w:sz w:val="18"/>
                <w:szCs w:val="18"/>
              </w:rPr>
              <w:t> </w:t>
            </w:r>
          </w:p>
        </w:tc>
      </w:tr>
      <w:tr w:rsidR="009D0A5B" w14:paraId="5C3F68CD" w14:textId="77777777" w:rsidTr="009D0A5B">
        <w:trPr>
          <w:trHeight w:val="240"/>
        </w:trPr>
        <w:tc>
          <w:tcPr>
            <w:tcW w:w="660" w:type="dxa"/>
            <w:tcBorders>
              <w:top w:val="nil"/>
              <w:left w:val="nil"/>
              <w:bottom w:val="nil"/>
              <w:right w:val="nil"/>
            </w:tcBorders>
            <w:shd w:val="clear" w:color="000000" w:fill="FFFFFF"/>
            <w:noWrap/>
            <w:vAlign w:val="bottom"/>
            <w:hideMark/>
          </w:tcPr>
          <w:p w14:paraId="3261C2A7"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B75581B"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0FC2030A" w14:textId="77777777" w:rsidR="009D0A5B" w:rsidRDefault="009D0A5B">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20FB5A98" w14:textId="77777777" w:rsidR="009D0A5B" w:rsidRDefault="009D0A5B">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65CF4964" w14:textId="77777777" w:rsidR="009D0A5B" w:rsidRDefault="009D0A5B">
            <w:pPr>
              <w:rPr>
                <w:rFonts w:ascii="Calibri" w:hAnsi="Calibri" w:cs="Calibri"/>
                <w:sz w:val="18"/>
                <w:szCs w:val="18"/>
              </w:rPr>
            </w:pPr>
            <w:r>
              <w:rPr>
                <w:rFonts w:ascii="Calibri" w:hAnsi="Calibri" w:cs="Calibri"/>
                <w:sz w:val="18"/>
                <w:szCs w:val="18"/>
              </w:rPr>
              <w:t> </w:t>
            </w:r>
          </w:p>
        </w:tc>
      </w:tr>
      <w:tr w:rsidR="009D0A5B" w14:paraId="4A2D7B8E" w14:textId="77777777" w:rsidTr="009D0A5B">
        <w:trPr>
          <w:trHeight w:val="240"/>
        </w:trPr>
        <w:tc>
          <w:tcPr>
            <w:tcW w:w="660" w:type="dxa"/>
            <w:tcBorders>
              <w:top w:val="nil"/>
              <w:left w:val="nil"/>
              <w:bottom w:val="nil"/>
              <w:right w:val="nil"/>
            </w:tcBorders>
            <w:shd w:val="clear" w:color="000000" w:fill="FFFFFF"/>
            <w:noWrap/>
            <w:vAlign w:val="bottom"/>
            <w:hideMark/>
          </w:tcPr>
          <w:p w14:paraId="07A47AC2"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C0628BC"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2355A058"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Board of Health Total</w:t>
            </w:r>
          </w:p>
        </w:tc>
        <w:tc>
          <w:tcPr>
            <w:tcW w:w="1380" w:type="dxa"/>
            <w:tcBorders>
              <w:top w:val="nil"/>
              <w:left w:val="nil"/>
              <w:bottom w:val="nil"/>
              <w:right w:val="nil"/>
            </w:tcBorders>
            <w:shd w:val="clear" w:color="auto" w:fill="auto"/>
            <w:noWrap/>
            <w:vAlign w:val="bottom"/>
            <w:hideMark/>
          </w:tcPr>
          <w:p w14:paraId="26F526F6" w14:textId="77777777" w:rsidR="009D0A5B" w:rsidRDefault="009D0A5B">
            <w:pPr>
              <w:jc w:val="right"/>
              <w:rPr>
                <w:rFonts w:ascii="Calibri" w:hAnsi="Calibri" w:cs="Calibri"/>
                <w:sz w:val="18"/>
                <w:szCs w:val="18"/>
              </w:rPr>
            </w:pPr>
            <w:r>
              <w:rPr>
                <w:rFonts w:ascii="Calibri" w:hAnsi="Calibri" w:cs="Calibri"/>
                <w:sz w:val="18"/>
                <w:szCs w:val="18"/>
              </w:rPr>
              <w:t>$110,113.00</w:t>
            </w:r>
          </w:p>
        </w:tc>
        <w:tc>
          <w:tcPr>
            <w:tcW w:w="4540" w:type="dxa"/>
            <w:tcBorders>
              <w:top w:val="nil"/>
              <w:left w:val="nil"/>
              <w:bottom w:val="nil"/>
              <w:right w:val="nil"/>
            </w:tcBorders>
            <w:shd w:val="clear" w:color="000000" w:fill="FFFFFF"/>
            <w:noWrap/>
            <w:vAlign w:val="bottom"/>
            <w:hideMark/>
          </w:tcPr>
          <w:p w14:paraId="25E480CA" w14:textId="77777777" w:rsidR="009D0A5B" w:rsidRDefault="009D0A5B">
            <w:pPr>
              <w:rPr>
                <w:rFonts w:ascii="Calibri" w:hAnsi="Calibri" w:cs="Calibri"/>
                <w:color w:val="000000"/>
                <w:sz w:val="18"/>
                <w:szCs w:val="18"/>
              </w:rPr>
            </w:pPr>
            <w:r>
              <w:rPr>
                <w:rFonts w:ascii="Calibri" w:hAnsi="Calibri" w:cs="Calibri"/>
                <w:color w:val="000000"/>
                <w:sz w:val="18"/>
                <w:szCs w:val="18"/>
              </w:rPr>
              <w:t>JB; LM seconds.  Motion accepted 8-0-1.</w:t>
            </w:r>
          </w:p>
        </w:tc>
      </w:tr>
    </w:tbl>
    <w:p w14:paraId="092F75C4" w14:textId="338BBF33" w:rsidR="009D0A5B" w:rsidRDefault="009D0A5B" w:rsidP="005400D6">
      <w:pPr>
        <w:rPr>
          <w:rFonts w:asciiTheme="minorHAnsi" w:hAnsiTheme="minorHAnsi"/>
          <w:sz w:val="22"/>
          <w:szCs w:val="22"/>
        </w:rPr>
      </w:pPr>
    </w:p>
    <w:p w14:paraId="1332C798" w14:textId="1E1FD150" w:rsidR="009D0A5B" w:rsidRDefault="009D0A5B" w:rsidP="005400D6">
      <w:pPr>
        <w:rPr>
          <w:rFonts w:asciiTheme="minorHAnsi" w:hAnsiTheme="minorHAnsi"/>
          <w:sz w:val="22"/>
          <w:szCs w:val="22"/>
        </w:rPr>
      </w:pPr>
    </w:p>
    <w:tbl>
      <w:tblPr>
        <w:tblW w:w="11220" w:type="dxa"/>
        <w:tblLook w:val="04A0" w:firstRow="1" w:lastRow="0" w:firstColumn="1" w:lastColumn="0" w:noHBand="0" w:noVBand="1"/>
      </w:tblPr>
      <w:tblGrid>
        <w:gridCol w:w="660"/>
        <w:gridCol w:w="1380"/>
        <w:gridCol w:w="3260"/>
        <w:gridCol w:w="1380"/>
        <w:gridCol w:w="4540"/>
      </w:tblGrid>
      <w:tr w:rsidR="009D0A5B" w14:paraId="488240EC" w14:textId="77777777" w:rsidTr="009D0A5B">
        <w:trPr>
          <w:trHeight w:val="240"/>
        </w:trPr>
        <w:tc>
          <w:tcPr>
            <w:tcW w:w="660" w:type="dxa"/>
            <w:tcBorders>
              <w:top w:val="nil"/>
              <w:left w:val="nil"/>
              <w:bottom w:val="nil"/>
              <w:right w:val="nil"/>
            </w:tcBorders>
            <w:shd w:val="clear" w:color="000000" w:fill="FFFFFF"/>
            <w:noWrap/>
            <w:vAlign w:val="bottom"/>
            <w:hideMark/>
          </w:tcPr>
          <w:p w14:paraId="42E0F425" w14:textId="77777777" w:rsidR="009D0A5B" w:rsidRDefault="009D0A5B">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4B03199D"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50FA84A2"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Inspections &amp; Testing</w:t>
            </w:r>
          </w:p>
        </w:tc>
        <w:tc>
          <w:tcPr>
            <w:tcW w:w="1380" w:type="dxa"/>
            <w:tcBorders>
              <w:top w:val="nil"/>
              <w:left w:val="nil"/>
              <w:bottom w:val="nil"/>
              <w:right w:val="nil"/>
            </w:tcBorders>
            <w:shd w:val="clear" w:color="auto" w:fill="auto"/>
            <w:noWrap/>
            <w:vAlign w:val="bottom"/>
            <w:hideMark/>
          </w:tcPr>
          <w:p w14:paraId="35BF2A92" w14:textId="77777777" w:rsidR="009D0A5B" w:rsidRDefault="009D0A5B">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01D0F637"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4053ECE1" w14:textId="77777777" w:rsidTr="009D0A5B">
        <w:trPr>
          <w:trHeight w:val="240"/>
        </w:trPr>
        <w:tc>
          <w:tcPr>
            <w:tcW w:w="660" w:type="dxa"/>
            <w:tcBorders>
              <w:top w:val="nil"/>
              <w:left w:val="nil"/>
              <w:bottom w:val="nil"/>
              <w:right w:val="nil"/>
            </w:tcBorders>
            <w:shd w:val="clear" w:color="000000" w:fill="FFFFFF"/>
            <w:noWrap/>
            <w:vAlign w:val="bottom"/>
            <w:hideMark/>
          </w:tcPr>
          <w:p w14:paraId="48016644"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8BD28F3"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0BD8E1D9" w14:textId="77777777" w:rsidR="009D0A5B" w:rsidRDefault="009D0A5B">
            <w:pPr>
              <w:jc w:val="right"/>
              <w:rPr>
                <w:rFonts w:ascii="Calibri" w:hAnsi="Calibri" w:cs="Calibri"/>
                <w:color w:val="000000"/>
                <w:sz w:val="18"/>
                <w:szCs w:val="18"/>
              </w:rPr>
            </w:pPr>
            <w:r>
              <w:rPr>
                <w:rFonts w:ascii="Calibri" w:hAnsi="Calibri" w:cs="Calibri"/>
                <w:color w:val="000000"/>
                <w:sz w:val="18"/>
                <w:szCs w:val="18"/>
              </w:rPr>
              <w:t>Public Health Inspector</w:t>
            </w:r>
          </w:p>
        </w:tc>
        <w:tc>
          <w:tcPr>
            <w:tcW w:w="1380" w:type="dxa"/>
            <w:tcBorders>
              <w:top w:val="nil"/>
              <w:left w:val="nil"/>
              <w:bottom w:val="nil"/>
              <w:right w:val="nil"/>
            </w:tcBorders>
            <w:shd w:val="clear" w:color="auto" w:fill="auto"/>
            <w:noWrap/>
            <w:vAlign w:val="bottom"/>
            <w:hideMark/>
          </w:tcPr>
          <w:p w14:paraId="1A5D0725" w14:textId="77777777" w:rsidR="009D0A5B" w:rsidRDefault="009D0A5B">
            <w:pPr>
              <w:jc w:val="right"/>
              <w:rPr>
                <w:rFonts w:ascii="Calibri" w:hAnsi="Calibri" w:cs="Calibri"/>
                <w:sz w:val="18"/>
                <w:szCs w:val="18"/>
              </w:rPr>
            </w:pPr>
            <w:r>
              <w:rPr>
                <w:rFonts w:ascii="Calibri" w:hAnsi="Calibri" w:cs="Calibri"/>
                <w:sz w:val="18"/>
                <w:szCs w:val="18"/>
              </w:rPr>
              <w:t>$47,338.00</w:t>
            </w:r>
          </w:p>
        </w:tc>
        <w:tc>
          <w:tcPr>
            <w:tcW w:w="4540" w:type="dxa"/>
            <w:tcBorders>
              <w:top w:val="nil"/>
              <w:left w:val="nil"/>
              <w:bottom w:val="nil"/>
              <w:right w:val="nil"/>
            </w:tcBorders>
            <w:shd w:val="clear" w:color="000000" w:fill="FFFFFF"/>
            <w:noWrap/>
            <w:vAlign w:val="bottom"/>
            <w:hideMark/>
          </w:tcPr>
          <w:p w14:paraId="7DE7CA97" w14:textId="77777777" w:rsidR="009D0A5B" w:rsidRDefault="009D0A5B">
            <w:pPr>
              <w:rPr>
                <w:rFonts w:ascii="Calibri" w:hAnsi="Calibri" w:cs="Calibri"/>
                <w:color w:val="000000"/>
                <w:sz w:val="18"/>
                <w:szCs w:val="18"/>
              </w:rPr>
            </w:pPr>
            <w:r>
              <w:rPr>
                <w:rFonts w:ascii="Calibri" w:hAnsi="Calibri" w:cs="Calibri"/>
                <w:color w:val="000000"/>
                <w:sz w:val="18"/>
                <w:szCs w:val="18"/>
              </w:rPr>
              <w:t> </w:t>
            </w:r>
          </w:p>
        </w:tc>
      </w:tr>
      <w:tr w:rsidR="009D0A5B" w14:paraId="2E95A432" w14:textId="77777777" w:rsidTr="009D0A5B">
        <w:trPr>
          <w:trHeight w:val="240"/>
        </w:trPr>
        <w:tc>
          <w:tcPr>
            <w:tcW w:w="660" w:type="dxa"/>
            <w:tcBorders>
              <w:top w:val="nil"/>
              <w:left w:val="nil"/>
              <w:bottom w:val="nil"/>
              <w:right w:val="nil"/>
            </w:tcBorders>
            <w:shd w:val="clear" w:color="000000" w:fill="FFFFFF"/>
            <w:noWrap/>
            <w:vAlign w:val="bottom"/>
            <w:hideMark/>
          </w:tcPr>
          <w:p w14:paraId="6EB34E79" w14:textId="77777777" w:rsidR="009D0A5B" w:rsidRDefault="009D0A5B">
            <w:pPr>
              <w:jc w:val="center"/>
              <w:rPr>
                <w:rFonts w:ascii="Calibri" w:hAnsi="Calibri" w:cs="Calibri"/>
                <w:sz w:val="18"/>
                <w:szCs w:val="18"/>
              </w:rPr>
            </w:pPr>
            <w:r>
              <w:rPr>
                <w:rFonts w:ascii="Calibri" w:hAnsi="Calibri" w:cs="Calibri"/>
                <w:sz w:val="18"/>
                <w:szCs w:val="18"/>
              </w:rPr>
              <w:t>58</w:t>
            </w:r>
          </w:p>
        </w:tc>
        <w:tc>
          <w:tcPr>
            <w:tcW w:w="1380" w:type="dxa"/>
            <w:tcBorders>
              <w:top w:val="nil"/>
              <w:left w:val="nil"/>
              <w:bottom w:val="nil"/>
              <w:right w:val="nil"/>
            </w:tcBorders>
            <w:shd w:val="clear" w:color="000000" w:fill="FFFFFF"/>
            <w:noWrap/>
            <w:vAlign w:val="bottom"/>
            <w:hideMark/>
          </w:tcPr>
          <w:p w14:paraId="6FD676E2" w14:textId="77777777" w:rsidR="009D0A5B" w:rsidRDefault="009D0A5B">
            <w:pPr>
              <w:jc w:val="right"/>
              <w:rPr>
                <w:rFonts w:ascii="Calibri" w:hAnsi="Calibri" w:cs="Calibri"/>
                <w:sz w:val="18"/>
                <w:szCs w:val="18"/>
              </w:rPr>
            </w:pPr>
            <w:r>
              <w:rPr>
                <w:rFonts w:ascii="Calibri" w:hAnsi="Calibri" w:cs="Calibri"/>
                <w:sz w:val="18"/>
                <w:szCs w:val="18"/>
              </w:rPr>
              <w:t>15202</w:t>
            </w:r>
          </w:p>
        </w:tc>
        <w:tc>
          <w:tcPr>
            <w:tcW w:w="3260" w:type="dxa"/>
            <w:tcBorders>
              <w:top w:val="nil"/>
              <w:left w:val="nil"/>
              <w:bottom w:val="nil"/>
              <w:right w:val="nil"/>
            </w:tcBorders>
            <w:shd w:val="clear" w:color="000000" w:fill="FFFFFF"/>
            <w:noWrap/>
            <w:vAlign w:val="bottom"/>
            <w:hideMark/>
          </w:tcPr>
          <w:p w14:paraId="119BB0EB" w14:textId="77777777" w:rsidR="009D0A5B" w:rsidRDefault="009D0A5B">
            <w:pPr>
              <w:jc w:val="right"/>
              <w:rPr>
                <w:rFonts w:ascii="Calibri" w:hAnsi="Calibri" w:cs="Calibri"/>
                <w:sz w:val="18"/>
                <w:szCs w:val="18"/>
              </w:rPr>
            </w:pPr>
            <w:r>
              <w:rPr>
                <w:rFonts w:ascii="Calibri" w:hAnsi="Calibri" w:cs="Calibri"/>
                <w:sz w:val="18"/>
                <w:szCs w:val="18"/>
              </w:rPr>
              <w:t>Personnel Costs</w:t>
            </w:r>
          </w:p>
        </w:tc>
        <w:tc>
          <w:tcPr>
            <w:tcW w:w="1380" w:type="dxa"/>
            <w:tcBorders>
              <w:top w:val="nil"/>
              <w:left w:val="nil"/>
              <w:bottom w:val="nil"/>
              <w:right w:val="nil"/>
            </w:tcBorders>
            <w:shd w:val="clear" w:color="auto" w:fill="auto"/>
            <w:noWrap/>
            <w:vAlign w:val="bottom"/>
            <w:hideMark/>
          </w:tcPr>
          <w:p w14:paraId="1CDEE1BE" w14:textId="77777777" w:rsidR="009D0A5B" w:rsidRDefault="009D0A5B">
            <w:pPr>
              <w:jc w:val="right"/>
              <w:rPr>
                <w:rFonts w:ascii="Calibri" w:hAnsi="Calibri" w:cs="Calibri"/>
                <w:sz w:val="18"/>
                <w:szCs w:val="18"/>
              </w:rPr>
            </w:pPr>
            <w:r>
              <w:rPr>
                <w:rFonts w:ascii="Calibri" w:hAnsi="Calibri" w:cs="Calibri"/>
                <w:sz w:val="18"/>
                <w:szCs w:val="18"/>
              </w:rPr>
              <w:t>$47,338.00</w:t>
            </w:r>
          </w:p>
        </w:tc>
        <w:tc>
          <w:tcPr>
            <w:tcW w:w="4540" w:type="dxa"/>
            <w:tcBorders>
              <w:top w:val="nil"/>
              <w:left w:val="nil"/>
              <w:bottom w:val="nil"/>
              <w:right w:val="nil"/>
            </w:tcBorders>
            <w:shd w:val="clear" w:color="000000" w:fill="FFFFFF"/>
            <w:noWrap/>
            <w:vAlign w:val="bottom"/>
            <w:hideMark/>
          </w:tcPr>
          <w:p w14:paraId="2D86FC9B" w14:textId="77777777" w:rsidR="009D0A5B" w:rsidRDefault="009D0A5B">
            <w:pPr>
              <w:rPr>
                <w:rFonts w:ascii="Calibri" w:hAnsi="Calibri" w:cs="Calibri"/>
                <w:sz w:val="18"/>
                <w:szCs w:val="18"/>
              </w:rPr>
            </w:pPr>
            <w:r>
              <w:rPr>
                <w:rFonts w:ascii="Calibri" w:hAnsi="Calibri" w:cs="Calibri"/>
                <w:sz w:val="18"/>
                <w:szCs w:val="18"/>
              </w:rPr>
              <w:t> </w:t>
            </w:r>
          </w:p>
        </w:tc>
      </w:tr>
      <w:tr w:rsidR="009D0A5B" w14:paraId="3CAD144C" w14:textId="77777777" w:rsidTr="009D0A5B">
        <w:trPr>
          <w:trHeight w:val="240"/>
        </w:trPr>
        <w:tc>
          <w:tcPr>
            <w:tcW w:w="660" w:type="dxa"/>
            <w:tcBorders>
              <w:top w:val="nil"/>
              <w:left w:val="nil"/>
              <w:bottom w:val="nil"/>
              <w:right w:val="nil"/>
            </w:tcBorders>
            <w:shd w:val="clear" w:color="000000" w:fill="FFFFFF"/>
            <w:noWrap/>
            <w:vAlign w:val="bottom"/>
            <w:hideMark/>
          </w:tcPr>
          <w:p w14:paraId="3DC8DC7E"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DBFAECE"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1DA1F74B" w14:textId="77777777" w:rsidR="009D0A5B" w:rsidRDefault="009D0A5B">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6998C5A5" w14:textId="77777777" w:rsidR="009D0A5B" w:rsidRDefault="009D0A5B">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24E33D22" w14:textId="77777777" w:rsidR="009D0A5B" w:rsidRDefault="009D0A5B">
            <w:pPr>
              <w:rPr>
                <w:rFonts w:ascii="Calibri" w:hAnsi="Calibri" w:cs="Calibri"/>
                <w:sz w:val="18"/>
                <w:szCs w:val="18"/>
              </w:rPr>
            </w:pPr>
            <w:r>
              <w:rPr>
                <w:rFonts w:ascii="Calibri" w:hAnsi="Calibri" w:cs="Calibri"/>
                <w:sz w:val="18"/>
                <w:szCs w:val="18"/>
              </w:rPr>
              <w:t> </w:t>
            </w:r>
          </w:p>
        </w:tc>
      </w:tr>
      <w:tr w:rsidR="009D0A5B" w14:paraId="2FD271D2" w14:textId="77777777" w:rsidTr="009D0A5B">
        <w:trPr>
          <w:trHeight w:val="240"/>
        </w:trPr>
        <w:tc>
          <w:tcPr>
            <w:tcW w:w="660" w:type="dxa"/>
            <w:tcBorders>
              <w:top w:val="nil"/>
              <w:left w:val="nil"/>
              <w:bottom w:val="nil"/>
              <w:right w:val="nil"/>
            </w:tcBorders>
            <w:shd w:val="clear" w:color="000000" w:fill="FFFFFF"/>
            <w:noWrap/>
            <w:vAlign w:val="bottom"/>
            <w:hideMark/>
          </w:tcPr>
          <w:p w14:paraId="56F0845F" w14:textId="77777777" w:rsidR="009D0A5B" w:rsidRDefault="009D0A5B">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4130567" w14:textId="77777777" w:rsidR="009D0A5B" w:rsidRDefault="009D0A5B">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48C338E7" w14:textId="77777777" w:rsidR="009D0A5B" w:rsidRDefault="009D0A5B">
            <w:pPr>
              <w:jc w:val="right"/>
              <w:rPr>
                <w:rFonts w:ascii="Calibri" w:hAnsi="Calibri" w:cs="Calibri"/>
                <w:b/>
                <w:bCs/>
                <w:color w:val="000000"/>
                <w:sz w:val="18"/>
                <w:szCs w:val="18"/>
              </w:rPr>
            </w:pPr>
            <w:r>
              <w:rPr>
                <w:rFonts w:ascii="Calibri" w:hAnsi="Calibri" w:cs="Calibri"/>
                <w:b/>
                <w:bCs/>
                <w:color w:val="000000"/>
                <w:sz w:val="18"/>
                <w:szCs w:val="18"/>
              </w:rPr>
              <w:t>Inspections &amp; Testing Total</w:t>
            </w:r>
          </w:p>
        </w:tc>
        <w:tc>
          <w:tcPr>
            <w:tcW w:w="1380" w:type="dxa"/>
            <w:tcBorders>
              <w:top w:val="nil"/>
              <w:left w:val="nil"/>
              <w:bottom w:val="nil"/>
              <w:right w:val="nil"/>
            </w:tcBorders>
            <w:shd w:val="clear" w:color="auto" w:fill="auto"/>
            <w:noWrap/>
            <w:vAlign w:val="bottom"/>
            <w:hideMark/>
          </w:tcPr>
          <w:p w14:paraId="046AD2C2" w14:textId="77777777" w:rsidR="009D0A5B" w:rsidRDefault="009D0A5B">
            <w:pPr>
              <w:jc w:val="right"/>
              <w:rPr>
                <w:rFonts w:ascii="Calibri" w:hAnsi="Calibri" w:cs="Calibri"/>
                <w:sz w:val="18"/>
                <w:szCs w:val="18"/>
              </w:rPr>
            </w:pPr>
            <w:r>
              <w:rPr>
                <w:rFonts w:ascii="Calibri" w:hAnsi="Calibri" w:cs="Calibri"/>
                <w:sz w:val="18"/>
                <w:szCs w:val="18"/>
              </w:rPr>
              <w:t>$47,338.00</w:t>
            </w:r>
          </w:p>
        </w:tc>
        <w:tc>
          <w:tcPr>
            <w:tcW w:w="4540" w:type="dxa"/>
            <w:tcBorders>
              <w:top w:val="nil"/>
              <w:left w:val="nil"/>
              <w:bottom w:val="nil"/>
              <w:right w:val="nil"/>
            </w:tcBorders>
            <w:shd w:val="clear" w:color="000000" w:fill="FFFFFF"/>
            <w:noWrap/>
            <w:vAlign w:val="bottom"/>
            <w:hideMark/>
          </w:tcPr>
          <w:p w14:paraId="112411FB" w14:textId="77777777" w:rsidR="009D0A5B" w:rsidRDefault="009D0A5B">
            <w:pPr>
              <w:rPr>
                <w:rFonts w:ascii="Calibri" w:hAnsi="Calibri" w:cs="Calibri"/>
                <w:color w:val="000000"/>
                <w:sz w:val="18"/>
                <w:szCs w:val="18"/>
              </w:rPr>
            </w:pPr>
            <w:r>
              <w:rPr>
                <w:rFonts w:ascii="Calibri" w:hAnsi="Calibri" w:cs="Calibri"/>
                <w:color w:val="000000"/>
                <w:sz w:val="18"/>
                <w:szCs w:val="18"/>
              </w:rPr>
              <w:t>JB; LM seconds.  Motion accepted 8-0-1.</w:t>
            </w:r>
          </w:p>
        </w:tc>
      </w:tr>
    </w:tbl>
    <w:p w14:paraId="45AD9B4A" w14:textId="2CA737DE" w:rsidR="009D0A5B" w:rsidRDefault="009D0A5B" w:rsidP="005400D6">
      <w:pPr>
        <w:rPr>
          <w:rFonts w:asciiTheme="minorHAnsi" w:hAnsiTheme="minorHAnsi"/>
          <w:sz w:val="22"/>
          <w:szCs w:val="22"/>
        </w:rPr>
      </w:pPr>
    </w:p>
    <w:p w14:paraId="2616F85F" w14:textId="5A431B3E" w:rsidR="009D0A5B" w:rsidRDefault="009D0A5B" w:rsidP="005400D6">
      <w:pPr>
        <w:rPr>
          <w:rFonts w:asciiTheme="minorHAnsi" w:hAnsiTheme="minorHAnsi"/>
          <w:sz w:val="22"/>
          <w:szCs w:val="22"/>
        </w:rPr>
      </w:pPr>
    </w:p>
    <w:tbl>
      <w:tblPr>
        <w:tblW w:w="11220" w:type="dxa"/>
        <w:tblLook w:val="04A0" w:firstRow="1" w:lastRow="0" w:firstColumn="1" w:lastColumn="0" w:noHBand="0" w:noVBand="1"/>
      </w:tblPr>
      <w:tblGrid>
        <w:gridCol w:w="660"/>
        <w:gridCol w:w="1380"/>
        <w:gridCol w:w="3260"/>
        <w:gridCol w:w="1380"/>
        <w:gridCol w:w="4540"/>
      </w:tblGrid>
      <w:tr w:rsidR="00DC00E7" w14:paraId="539D28C5" w14:textId="77777777" w:rsidTr="00DC00E7">
        <w:trPr>
          <w:trHeight w:val="240"/>
        </w:trPr>
        <w:tc>
          <w:tcPr>
            <w:tcW w:w="660" w:type="dxa"/>
            <w:tcBorders>
              <w:top w:val="nil"/>
              <w:left w:val="nil"/>
              <w:bottom w:val="nil"/>
              <w:right w:val="nil"/>
            </w:tcBorders>
            <w:shd w:val="clear" w:color="000000" w:fill="FFFFFF"/>
            <w:noWrap/>
            <w:vAlign w:val="bottom"/>
            <w:hideMark/>
          </w:tcPr>
          <w:p w14:paraId="663EA451" w14:textId="77777777" w:rsidR="00DC00E7" w:rsidRDefault="00DC00E7">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0C32B78F" w14:textId="77777777" w:rsidR="00DC00E7" w:rsidRDefault="00DC00E7">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10B88D4B" w14:textId="77777777" w:rsidR="00DC00E7" w:rsidRDefault="00DC00E7">
            <w:pPr>
              <w:jc w:val="right"/>
              <w:rPr>
                <w:rFonts w:ascii="Calibri" w:hAnsi="Calibri" w:cs="Calibri"/>
                <w:b/>
                <w:bCs/>
                <w:color w:val="000000"/>
                <w:sz w:val="18"/>
                <w:szCs w:val="18"/>
              </w:rPr>
            </w:pPr>
            <w:r>
              <w:rPr>
                <w:rFonts w:ascii="Calibri" w:hAnsi="Calibri" w:cs="Calibri"/>
                <w:b/>
                <w:bCs/>
                <w:color w:val="000000"/>
                <w:sz w:val="18"/>
                <w:szCs w:val="18"/>
              </w:rPr>
              <w:t>Veterans' Services</w:t>
            </w:r>
          </w:p>
        </w:tc>
        <w:tc>
          <w:tcPr>
            <w:tcW w:w="1380" w:type="dxa"/>
            <w:tcBorders>
              <w:top w:val="nil"/>
              <w:left w:val="nil"/>
              <w:bottom w:val="nil"/>
              <w:right w:val="nil"/>
            </w:tcBorders>
            <w:shd w:val="clear" w:color="auto" w:fill="auto"/>
            <w:noWrap/>
            <w:vAlign w:val="bottom"/>
            <w:hideMark/>
          </w:tcPr>
          <w:p w14:paraId="13112D65" w14:textId="77777777" w:rsidR="00DC00E7" w:rsidRDefault="00DC00E7">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1507498B"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r w:rsidR="00DC00E7" w14:paraId="792315DD" w14:textId="77777777" w:rsidTr="00DC00E7">
        <w:trPr>
          <w:trHeight w:val="240"/>
        </w:trPr>
        <w:tc>
          <w:tcPr>
            <w:tcW w:w="660" w:type="dxa"/>
            <w:tcBorders>
              <w:top w:val="nil"/>
              <w:left w:val="nil"/>
              <w:bottom w:val="nil"/>
              <w:right w:val="nil"/>
            </w:tcBorders>
            <w:shd w:val="clear" w:color="000000" w:fill="FFFFFF"/>
            <w:noWrap/>
            <w:vAlign w:val="bottom"/>
            <w:hideMark/>
          </w:tcPr>
          <w:p w14:paraId="4F31EE26"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98A06D0" w14:textId="77777777" w:rsidR="00DC00E7" w:rsidRDefault="00DC00E7">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4F343FB0" w14:textId="77777777" w:rsidR="00DC00E7" w:rsidRDefault="00DC00E7">
            <w:pPr>
              <w:jc w:val="right"/>
              <w:rPr>
                <w:rFonts w:ascii="Calibri" w:hAnsi="Calibri" w:cs="Calibri"/>
                <w:color w:val="000000"/>
                <w:sz w:val="18"/>
                <w:szCs w:val="18"/>
              </w:rPr>
            </w:pPr>
            <w:r>
              <w:rPr>
                <w:rFonts w:ascii="Calibri" w:hAnsi="Calibri" w:cs="Calibri"/>
                <w:color w:val="000000"/>
                <w:sz w:val="18"/>
                <w:szCs w:val="18"/>
              </w:rPr>
              <w:t>Salaries/ Wages</w:t>
            </w:r>
          </w:p>
        </w:tc>
        <w:tc>
          <w:tcPr>
            <w:tcW w:w="1380" w:type="dxa"/>
            <w:tcBorders>
              <w:top w:val="nil"/>
              <w:left w:val="nil"/>
              <w:bottom w:val="nil"/>
              <w:right w:val="nil"/>
            </w:tcBorders>
            <w:shd w:val="clear" w:color="auto" w:fill="auto"/>
            <w:noWrap/>
            <w:vAlign w:val="bottom"/>
            <w:hideMark/>
          </w:tcPr>
          <w:p w14:paraId="227C32E2" w14:textId="77777777" w:rsidR="00DC00E7" w:rsidRDefault="00DC00E7">
            <w:pPr>
              <w:jc w:val="right"/>
              <w:rPr>
                <w:rFonts w:ascii="Calibri" w:hAnsi="Calibri" w:cs="Calibri"/>
                <w:sz w:val="18"/>
                <w:szCs w:val="18"/>
              </w:rPr>
            </w:pPr>
            <w:r>
              <w:rPr>
                <w:rFonts w:ascii="Calibri" w:hAnsi="Calibri" w:cs="Calibri"/>
                <w:sz w:val="18"/>
                <w:szCs w:val="18"/>
              </w:rPr>
              <w:t>$9,651.00</w:t>
            </w:r>
          </w:p>
        </w:tc>
        <w:tc>
          <w:tcPr>
            <w:tcW w:w="4540" w:type="dxa"/>
            <w:tcBorders>
              <w:top w:val="nil"/>
              <w:left w:val="nil"/>
              <w:bottom w:val="nil"/>
              <w:right w:val="nil"/>
            </w:tcBorders>
            <w:shd w:val="clear" w:color="000000" w:fill="FFFFFF"/>
            <w:noWrap/>
            <w:vAlign w:val="bottom"/>
            <w:hideMark/>
          </w:tcPr>
          <w:p w14:paraId="11B8C9D1"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r w:rsidR="00DC00E7" w14:paraId="66CD1EF4" w14:textId="77777777" w:rsidTr="00DC00E7">
        <w:trPr>
          <w:trHeight w:val="240"/>
        </w:trPr>
        <w:tc>
          <w:tcPr>
            <w:tcW w:w="660" w:type="dxa"/>
            <w:tcBorders>
              <w:top w:val="nil"/>
              <w:left w:val="nil"/>
              <w:bottom w:val="nil"/>
              <w:right w:val="nil"/>
            </w:tcBorders>
            <w:shd w:val="clear" w:color="000000" w:fill="FFFFFF"/>
            <w:noWrap/>
            <w:vAlign w:val="bottom"/>
            <w:hideMark/>
          </w:tcPr>
          <w:p w14:paraId="520AAF4D" w14:textId="77777777" w:rsidR="00DC00E7" w:rsidRDefault="00DC00E7">
            <w:pPr>
              <w:jc w:val="center"/>
              <w:rPr>
                <w:rFonts w:ascii="Calibri" w:hAnsi="Calibri" w:cs="Calibri"/>
                <w:sz w:val="18"/>
                <w:szCs w:val="18"/>
              </w:rPr>
            </w:pPr>
            <w:r>
              <w:rPr>
                <w:rFonts w:ascii="Calibri" w:hAnsi="Calibri" w:cs="Calibri"/>
                <w:sz w:val="18"/>
                <w:szCs w:val="18"/>
              </w:rPr>
              <w:t>61</w:t>
            </w:r>
          </w:p>
        </w:tc>
        <w:tc>
          <w:tcPr>
            <w:tcW w:w="1380" w:type="dxa"/>
            <w:tcBorders>
              <w:top w:val="nil"/>
              <w:left w:val="nil"/>
              <w:bottom w:val="nil"/>
              <w:right w:val="nil"/>
            </w:tcBorders>
            <w:shd w:val="clear" w:color="000000" w:fill="FFFFFF"/>
            <w:noWrap/>
            <w:vAlign w:val="bottom"/>
            <w:hideMark/>
          </w:tcPr>
          <w:p w14:paraId="7EF40C16" w14:textId="77777777" w:rsidR="00DC00E7" w:rsidRDefault="00DC00E7">
            <w:pPr>
              <w:jc w:val="right"/>
              <w:rPr>
                <w:rFonts w:ascii="Calibri" w:hAnsi="Calibri" w:cs="Calibri"/>
                <w:sz w:val="18"/>
                <w:szCs w:val="18"/>
              </w:rPr>
            </w:pPr>
            <w:r>
              <w:rPr>
                <w:rFonts w:ascii="Calibri" w:hAnsi="Calibri" w:cs="Calibri"/>
                <w:sz w:val="18"/>
                <w:szCs w:val="18"/>
              </w:rPr>
              <w:t>15431</w:t>
            </w:r>
          </w:p>
        </w:tc>
        <w:tc>
          <w:tcPr>
            <w:tcW w:w="3260" w:type="dxa"/>
            <w:tcBorders>
              <w:top w:val="nil"/>
              <w:left w:val="nil"/>
              <w:bottom w:val="nil"/>
              <w:right w:val="nil"/>
            </w:tcBorders>
            <w:shd w:val="clear" w:color="000000" w:fill="FFFFFF"/>
            <w:noWrap/>
            <w:vAlign w:val="bottom"/>
            <w:hideMark/>
          </w:tcPr>
          <w:p w14:paraId="7380B681" w14:textId="77777777" w:rsidR="00DC00E7" w:rsidRDefault="00DC00E7">
            <w:pPr>
              <w:jc w:val="right"/>
              <w:rPr>
                <w:rFonts w:ascii="Calibri" w:hAnsi="Calibri" w:cs="Calibri"/>
                <w:sz w:val="18"/>
                <w:szCs w:val="18"/>
              </w:rPr>
            </w:pPr>
            <w:r>
              <w:rPr>
                <w:rFonts w:ascii="Calibri" w:hAnsi="Calibri" w:cs="Calibri"/>
                <w:sz w:val="18"/>
                <w:szCs w:val="18"/>
              </w:rPr>
              <w:t>Personnel Costs</w:t>
            </w:r>
          </w:p>
        </w:tc>
        <w:tc>
          <w:tcPr>
            <w:tcW w:w="1380" w:type="dxa"/>
            <w:tcBorders>
              <w:top w:val="nil"/>
              <w:left w:val="nil"/>
              <w:bottom w:val="nil"/>
              <w:right w:val="nil"/>
            </w:tcBorders>
            <w:shd w:val="clear" w:color="auto" w:fill="auto"/>
            <w:noWrap/>
            <w:vAlign w:val="bottom"/>
            <w:hideMark/>
          </w:tcPr>
          <w:p w14:paraId="2BE65F49" w14:textId="77777777" w:rsidR="00DC00E7" w:rsidRDefault="00DC00E7">
            <w:pPr>
              <w:jc w:val="right"/>
              <w:rPr>
                <w:rFonts w:ascii="Calibri" w:hAnsi="Calibri" w:cs="Calibri"/>
                <w:sz w:val="18"/>
                <w:szCs w:val="18"/>
              </w:rPr>
            </w:pPr>
            <w:r>
              <w:rPr>
                <w:rFonts w:ascii="Calibri" w:hAnsi="Calibri" w:cs="Calibri"/>
                <w:sz w:val="18"/>
                <w:szCs w:val="18"/>
              </w:rPr>
              <w:t>$9,651.00</w:t>
            </w:r>
          </w:p>
        </w:tc>
        <w:tc>
          <w:tcPr>
            <w:tcW w:w="4540" w:type="dxa"/>
            <w:tcBorders>
              <w:top w:val="nil"/>
              <w:left w:val="nil"/>
              <w:bottom w:val="nil"/>
              <w:right w:val="nil"/>
            </w:tcBorders>
            <w:shd w:val="clear" w:color="000000" w:fill="FFFFFF"/>
            <w:noWrap/>
            <w:vAlign w:val="bottom"/>
            <w:hideMark/>
          </w:tcPr>
          <w:p w14:paraId="3FE24711" w14:textId="77777777" w:rsidR="00DC00E7" w:rsidRDefault="00DC00E7">
            <w:pPr>
              <w:rPr>
                <w:rFonts w:ascii="Calibri" w:hAnsi="Calibri" w:cs="Calibri"/>
                <w:sz w:val="18"/>
                <w:szCs w:val="18"/>
              </w:rPr>
            </w:pPr>
            <w:r>
              <w:rPr>
                <w:rFonts w:ascii="Calibri" w:hAnsi="Calibri" w:cs="Calibri"/>
                <w:sz w:val="18"/>
                <w:szCs w:val="18"/>
              </w:rPr>
              <w:t> </w:t>
            </w:r>
          </w:p>
        </w:tc>
      </w:tr>
      <w:tr w:rsidR="00DC00E7" w14:paraId="363B2C6A" w14:textId="77777777" w:rsidTr="00DC00E7">
        <w:trPr>
          <w:trHeight w:val="240"/>
        </w:trPr>
        <w:tc>
          <w:tcPr>
            <w:tcW w:w="660" w:type="dxa"/>
            <w:tcBorders>
              <w:top w:val="nil"/>
              <w:left w:val="nil"/>
              <w:bottom w:val="nil"/>
              <w:right w:val="nil"/>
            </w:tcBorders>
            <w:shd w:val="clear" w:color="000000" w:fill="FFFFFF"/>
            <w:noWrap/>
            <w:vAlign w:val="bottom"/>
            <w:hideMark/>
          </w:tcPr>
          <w:p w14:paraId="6629774A"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FD24D5D" w14:textId="77777777" w:rsidR="00DC00E7" w:rsidRDefault="00DC00E7">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21EECFD0" w14:textId="77777777" w:rsidR="00DC00E7" w:rsidRDefault="00DC00E7">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61A72F09" w14:textId="77777777" w:rsidR="00DC00E7" w:rsidRDefault="00DC00E7">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65C44941" w14:textId="77777777" w:rsidR="00DC00E7" w:rsidRDefault="00DC00E7">
            <w:pPr>
              <w:rPr>
                <w:rFonts w:ascii="Calibri" w:hAnsi="Calibri" w:cs="Calibri"/>
                <w:sz w:val="18"/>
                <w:szCs w:val="18"/>
              </w:rPr>
            </w:pPr>
            <w:r>
              <w:rPr>
                <w:rFonts w:ascii="Calibri" w:hAnsi="Calibri" w:cs="Calibri"/>
                <w:sz w:val="18"/>
                <w:szCs w:val="18"/>
              </w:rPr>
              <w:t> </w:t>
            </w:r>
          </w:p>
        </w:tc>
      </w:tr>
      <w:tr w:rsidR="00DC00E7" w14:paraId="1F3EF07A" w14:textId="77777777" w:rsidTr="00DC00E7">
        <w:trPr>
          <w:trHeight w:val="240"/>
        </w:trPr>
        <w:tc>
          <w:tcPr>
            <w:tcW w:w="660" w:type="dxa"/>
            <w:tcBorders>
              <w:top w:val="nil"/>
              <w:left w:val="nil"/>
              <w:bottom w:val="nil"/>
              <w:right w:val="nil"/>
            </w:tcBorders>
            <w:shd w:val="clear" w:color="000000" w:fill="FFFFFF"/>
            <w:noWrap/>
            <w:vAlign w:val="bottom"/>
            <w:hideMark/>
          </w:tcPr>
          <w:p w14:paraId="1723A445"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D61A2AA" w14:textId="77777777" w:rsidR="00DC00E7" w:rsidRDefault="00DC00E7">
            <w:pPr>
              <w:jc w:val="right"/>
              <w:rPr>
                <w:rFonts w:ascii="Calibri" w:hAnsi="Calibri" w:cs="Calibri"/>
                <w:sz w:val="18"/>
                <w:szCs w:val="18"/>
              </w:rPr>
            </w:pPr>
            <w:r>
              <w:rPr>
                <w:rFonts w:ascii="Calibri" w:hAnsi="Calibri" w:cs="Calibri"/>
                <w:sz w:val="18"/>
                <w:szCs w:val="18"/>
              </w:rPr>
              <w:t>15432-52000</w:t>
            </w:r>
          </w:p>
        </w:tc>
        <w:tc>
          <w:tcPr>
            <w:tcW w:w="3260" w:type="dxa"/>
            <w:tcBorders>
              <w:top w:val="nil"/>
              <w:left w:val="nil"/>
              <w:bottom w:val="nil"/>
              <w:right w:val="nil"/>
            </w:tcBorders>
            <w:shd w:val="clear" w:color="000000" w:fill="FFFFFF"/>
            <w:noWrap/>
            <w:vAlign w:val="bottom"/>
            <w:hideMark/>
          </w:tcPr>
          <w:p w14:paraId="35AA250E" w14:textId="77777777" w:rsidR="00DC00E7" w:rsidRDefault="00DC00E7">
            <w:pPr>
              <w:jc w:val="right"/>
              <w:rPr>
                <w:rFonts w:ascii="Calibri" w:hAnsi="Calibri" w:cs="Calibri"/>
                <w:sz w:val="18"/>
                <w:szCs w:val="18"/>
              </w:rPr>
            </w:pPr>
            <w:r>
              <w:rPr>
                <w:rFonts w:ascii="Calibri" w:hAnsi="Calibri" w:cs="Calibri"/>
                <w:sz w:val="18"/>
                <w:szCs w:val="18"/>
              </w:rPr>
              <w:t>Purchase of Services</w:t>
            </w:r>
          </w:p>
        </w:tc>
        <w:tc>
          <w:tcPr>
            <w:tcW w:w="1380" w:type="dxa"/>
            <w:tcBorders>
              <w:top w:val="nil"/>
              <w:left w:val="nil"/>
              <w:bottom w:val="nil"/>
              <w:right w:val="nil"/>
            </w:tcBorders>
            <w:shd w:val="clear" w:color="auto" w:fill="auto"/>
            <w:noWrap/>
            <w:vAlign w:val="bottom"/>
            <w:hideMark/>
          </w:tcPr>
          <w:p w14:paraId="5B5C66FF" w14:textId="77777777" w:rsidR="00DC00E7" w:rsidRDefault="00DC00E7">
            <w:pPr>
              <w:jc w:val="right"/>
              <w:rPr>
                <w:rFonts w:ascii="Calibri" w:hAnsi="Calibri" w:cs="Calibri"/>
                <w:sz w:val="18"/>
                <w:szCs w:val="18"/>
              </w:rPr>
            </w:pPr>
            <w:r>
              <w:rPr>
                <w:rFonts w:ascii="Calibri" w:hAnsi="Calibri" w:cs="Calibri"/>
                <w:sz w:val="18"/>
                <w:szCs w:val="18"/>
              </w:rPr>
              <w:t>$250.00</w:t>
            </w:r>
          </w:p>
        </w:tc>
        <w:tc>
          <w:tcPr>
            <w:tcW w:w="4540" w:type="dxa"/>
            <w:tcBorders>
              <w:top w:val="nil"/>
              <w:left w:val="nil"/>
              <w:bottom w:val="nil"/>
              <w:right w:val="nil"/>
            </w:tcBorders>
            <w:shd w:val="clear" w:color="000000" w:fill="FFFFFF"/>
            <w:noWrap/>
            <w:vAlign w:val="bottom"/>
            <w:hideMark/>
          </w:tcPr>
          <w:p w14:paraId="02E82779" w14:textId="77777777" w:rsidR="00DC00E7" w:rsidRDefault="00DC00E7">
            <w:pPr>
              <w:rPr>
                <w:rFonts w:ascii="Calibri" w:hAnsi="Calibri" w:cs="Calibri"/>
                <w:sz w:val="18"/>
                <w:szCs w:val="18"/>
              </w:rPr>
            </w:pPr>
            <w:r>
              <w:rPr>
                <w:rFonts w:ascii="Calibri" w:hAnsi="Calibri" w:cs="Calibri"/>
                <w:sz w:val="18"/>
                <w:szCs w:val="18"/>
              </w:rPr>
              <w:t> </w:t>
            </w:r>
          </w:p>
        </w:tc>
      </w:tr>
      <w:tr w:rsidR="00DC00E7" w14:paraId="21A08857" w14:textId="77777777" w:rsidTr="00DC00E7">
        <w:trPr>
          <w:trHeight w:val="240"/>
        </w:trPr>
        <w:tc>
          <w:tcPr>
            <w:tcW w:w="660" w:type="dxa"/>
            <w:tcBorders>
              <w:top w:val="nil"/>
              <w:left w:val="nil"/>
              <w:bottom w:val="nil"/>
              <w:right w:val="nil"/>
            </w:tcBorders>
            <w:shd w:val="clear" w:color="000000" w:fill="FFFFFF"/>
            <w:noWrap/>
            <w:vAlign w:val="bottom"/>
            <w:hideMark/>
          </w:tcPr>
          <w:p w14:paraId="4C9C2F8B"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ED8D352" w14:textId="77777777" w:rsidR="00DC00E7" w:rsidRDefault="00DC00E7">
            <w:pPr>
              <w:jc w:val="right"/>
              <w:rPr>
                <w:rFonts w:ascii="Calibri" w:hAnsi="Calibri" w:cs="Calibri"/>
                <w:sz w:val="18"/>
                <w:szCs w:val="18"/>
              </w:rPr>
            </w:pPr>
            <w:r>
              <w:rPr>
                <w:rFonts w:ascii="Calibri" w:hAnsi="Calibri" w:cs="Calibri"/>
                <w:sz w:val="18"/>
                <w:szCs w:val="18"/>
              </w:rPr>
              <w:t>15432-54000</w:t>
            </w:r>
          </w:p>
        </w:tc>
        <w:tc>
          <w:tcPr>
            <w:tcW w:w="3260" w:type="dxa"/>
            <w:tcBorders>
              <w:top w:val="nil"/>
              <w:left w:val="nil"/>
              <w:bottom w:val="nil"/>
              <w:right w:val="nil"/>
            </w:tcBorders>
            <w:shd w:val="clear" w:color="000000" w:fill="FFFFFF"/>
            <w:noWrap/>
            <w:vAlign w:val="bottom"/>
            <w:hideMark/>
          </w:tcPr>
          <w:p w14:paraId="7F2FB2DF" w14:textId="77777777" w:rsidR="00DC00E7" w:rsidRDefault="00DC00E7">
            <w:pPr>
              <w:jc w:val="right"/>
              <w:rPr>
                <w:rFonts w:ascii="Calibri" w:hAnsi="Calibri" w:cs="Calibri"/>
                <w:sz w:val="18"/>
                <w:szCs w:val="18"/>
              </w:rPr>
            </w:pPr>
            <w:r>
              <w:rPr>
                <w:rFonts w:ascii="Calibri" w:hAnsi="Calibri" w:cs="Calibri"/>
                <w:sz w:val="18"/>
                <w:szCs w:val="18"/>
              </w:rPr>
              <w:t>Supplies</w:t>
            </w:r>
          </w:p>
        </w:tc>
        <w:tc>
          <w:tcPr>
            <w:tcW w:w="1380" w:type="dxa"/>
            <w:tcBorders>
              <w:top w:val="nil"/>
              <w:left w:val="nil"/>
              <w:bottom w:val="nil"/>
              <w:right w:val="nil"/>
            </w:tcBorders>
            <w:shd w:val="clear" w:color="auto" w:fill="auto"/>
            <w:noWrap/>
            <w:vAlign w:val="bottom"/>
            <w:hideMark/>
          </w:tcPr>
          <w:p w14:paraId="63EE1D28" w14:textId="77777777" w:rsidR="00DC00E7" w:rsidRDefault="00DC00E7">
            <w:pPr>
              <w:jc w:val="right"/>
              <w:rPr>
                <w:rFonts w:ascii="Calibri" w:hAnsi="Calibri" w:cs="Calibri"/>
                <w:sz w:val="18"/>
                <w:szCs w:val="18"/>
              </w:rPr>
            </w:pPr>
            <w:r>
              <w:rPr>
                <w:rFonts w:ascii="Calibri" w:hAnsi="Calibri" w:cs="Calibri"/>
                <w:sz w:val="18"/>
                <w:szCs w:val="18"/>
              </w:rPr>
              <w:t>$575.00</w:t>
            </w:r>
          </w:p>
        </w:tc>
        <w:tc>
          <w:tcPr>
            <w:tcW w:w="4540" w:type="dxa"/>
            <w:tcBorders>
              <w:top w:val="nil"/>
              <w:left w:val="nil"/>
              <w:bottom w:val="nil"/>
              <w:right w:val="nil"/>
            </w:tcBorders>
            <w:shd w:val="clear" w:color="000000" w:fill="FFFFFF"/>
            <w:noWrap/>
            <w:vAlign w:val="bottom"/>
            <w:hideMark/>
          </w:tcPr>
          <w:p w14:paraId="40E16305" w14:textId="77777777" w:rsidR="00DC00E7" w:rsidRDefault="00DC00E7">
            <w:pPr>
              <w:rPr>
                <w:rFonts w:ascii="Calibri" w:hAnsi="Calibri" w:cs="Calibri"/>
                <w:sz w:val="18"/>
                <w:szCs w:val="18"/>
              </w:rPr>
            </w:pPr>
            <w:r>
              <w:rPr>
                <w:rFonts w:ascii="Calibri" w:hAnsi="Calibri" w:cs="Calibri"/>
                <w:sz w:val="18"/>
                <w:szCs w:val="18"/>
              </w:rPr>
              <w:t> </w:t>
            </w:r>
          </w:p>
        </w:tc>
      </w:tr>
      <w:tr w:rsidR="00DC00E7" w14:paraId="13525796" w14:textId="77777777" w:rsidTr="00DC00E7">
        <w:trPr>
          <w:trHeight w:val="240"/>
        </w:trPr>
        <w:tc>
          <w:tcPr>
            <w:tcW w:w="660" w:type="dxa"/>
            <w:tcBorders>
              <w:top w:val="nil"/>
              <w:left w:val="nil"/>
              <w:bottom w:val="nil"/>
              <w:right w:val="nil"/>
            </w:tcBorders>
            <w:shd w:val="clear" w:color="000000" w:fill="FFFFFF"/>
            <w:noWrap/>
            <w:vAlign w:val="bottom"/>
            <w:hideMark/>
          </w:tcPr>
          <w:p w14:paraId="269B3D0F"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2C823EEB" w14:textId="77777777" w:rsidR="00DC00E7" w:rsidRDefault="00DC00E7">
            <w:pPr>
              <w:jc w:val="right"/>
              <w:rPr>
                <w:rFonts w:ascii="Calibri" w:hAnsi="Calibri" w:cs="Calibri"/>
                <w:sz w:val="18"/>
                <w:szCs w:val="18"/>
              </w:rPr>
            </w:pPr>
            <w:r>
              <w:rPr>
                <w:rFonts w:ascii="Calibri" w:hAnsi="Calibri" w:cs="Calibri"/>
                <w:sz w:val="18"/>
                <w:szCs w:val="18"/>
              </w:rPr>
              <w:t>15432-54100</w:t>
            </w:r>
          </w:p>
        </w:tc>
        <w:tc>
          <w:tcPr>
            <w:tcW w:w="3260" w:type="dxa"/>
            <w:tcBorders>
              <w:top w:val="nil"/>
              <w:left w:val="nil"/>
              <w:bottom w:val="nil"/>
              <w:right w:val="nil"/>
            </w:tcBorders>
            <w:shd w:val="clear" w:color="000000" w:fill="FFFFFF"/>
            <w:noWrap/>
            <w:vAlign w:val="bottom"/>
            <w:hideMark/>
          </w:tcPr>
          <w:p w14:paraId="1BB48860" w14:textId="77777777" w:rsidR="00DC00E7" w:rsidRDefault="00DC00E7">
            <w:pPr>
              <w:jc w:val="right"/>
              <w:rPr>
                <w:rFonts w:ascii="Calibri" w:hAnsi="Calibri" w:cs="Calibri"/>
                <w:sz w:val="18"/>
                <w:szCs w:val="18"/>
              </w:rPr>
            </w:pPr>
            <w:r>
              <w:rPr>
                <w:rFonts w:ascii="Calibri" w:hAnsi="Calibri" w:cs="Calibri"/>
                <w:sz w:val="18"/>
                <w:szCs w:val="18"/>
              </w:rPr>
              <w:t>American Legion</w:t>
            </w:r>
          </w:p>
        </w:tc>
        <w:tc>
          <w:tcPr>
            <w:tcW w:w="1380" w:type="dxa"/>
            <w:tcBorders>
              <w:top w:val="nil"/>
              <w:left w:val="nil"/>
              <w:bottom w:val="nil"/>
              <w:right w:val="nil"/>
            </w:tcBorders>
            <w:shd w:val="clear" w:color="auto" w:fill="auto"/>
            <w:noWrap/>
            <w:vAlign w:val="bottom"/>
            <w:hideMark/>
          </w:tcPr>
          <w:p w14:paraId="77E09DE4" w14:textId="77777777" w:rsidR="00DC00E7" w:rsidRDefault="00DC00E7">
            <w:pPr>
              <w:jc w:val="right"/>
              <w:rPr>
                <w:rFonts w:ascii="Calibri" w:hAnsi="Calibri" w:cs="Calibri"/>
                <w:sz w:val="18"/>
                <w:szCs w:val="18"/>
              </w:rPr>
            </w:pPr>
            <w:r>
              <w:rPr>
                <w:rFonts w:ascii="Calibri" w:hAnsi="Calibri" w:cs="Calibri"/>
                <w:sz w:val="18"/>
                <w:szCs w:val="18"/>
              </w:rPr>
              <w:t>$1,600.00</w:t>
            </w:r>
          </w:p>
        </w:tc>
        <w:tc>
          <w:tcPr>
            <w:tcW w:w="4540" w:type="dxa"/>
            <w:tcBorders>
              <w:top w:val="nil"/>
              <w:left w:val="nil"/>
              <w:bottom w:val="nil"/>
              <w:right w:val="nil"/>
            </w:tcBorders>
            <w:shd w:val="clear" w:color="000000" w:fill="FFFFFF"/>
            <w:noWrap/>
            <w:vAlign w:val="bottom"/>
            <w:hideMark/>
          </w:tcPr>
          <w:p w14:paraId="7F163DEB" w14:textId="77777777" w:rsidR="00DC00E7" w:rsidRDefault="00DC00E7">
            <w:pPr>
              <w:rPr>
                <w:rFonts w:ascii="Calibri" w:hAnsi="Calibri" w:cs="Calibri"/>
                <w:sz w:val="18"/>
                <w:szCs w:val="18"/>
              </w:rPr>
            </w:pPr>
            <w:r>
              <w:rPr>
                <w:rFonts w:ascii="Calibri" w:hAnsi="Calibri" w:cs="Calibri"/>
                <w:sz w:val="18"/>
                <w:szCs w:val="18"/>
              </w:rPr>
              <w:t> </w:t>
            </w:r>
          </w:p>
        </w:tc>
      </w:tr>
      <w:tr w:rsidR="00DC00E7" w14:paraId="646116F9" w14:textId="77777777" w:rsidTr="00DC00E7">
        <w:trPr>
          <w:trHeight w:val="240"/>
        </w:trPr>
        <w:tc>
          <w:tcPr>
            <w:tcW w:w="660" w:type="dxa"/>
            <w:tcBorders>
              <w:top w:val="nil"/>
              <w:left w:val="nil"/>
              <w:bottom w:val="nil"/>
              <w:right w:val="nil"/>
            </w:tcBorders>
            <w:shd w:val="clear" w:color="000000" w:fill="FFFFFF"/>
            <w:noWrap/>
            <w:vAlign w:val="bottom"/>
            <w:hideMark/>
          </w:tcPr>
          <w:p w14:paraId="58F6C8AB"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E7D2449" w14:textId="77777777" w:rsidR="00DC00E7" w:rsidRDefault="00DC00E7">
            <w:pPr>
              <w:jc w:val="right"/>
              <w:rPr>
                <w:rFonts w:ascii="Calibri" w:hAnsi="Calibri" w:cs="Calibri"/>
                <w:sz w:val="18"/>
                <w:szCs w:val="18"/>
              </w:rPr>
            </w:pPr>
            <w:r>
              <w:rPr>
                <w:rFonts w:ascii="Calibri" w:hAnsi="Calibri" w:cs="Calibri"/>
                <w:sz w:val="18"/>
                <w:szCs w:val="18"/>
              </w:rPr>
              <w:t>15432-54400</w:t>
            </w:r>
          </w:p>
        </w:tc>
        <w:tc>
          <w:tcPr>
            <w:tcW w:w="3260" w:type="dxa"/>
            <w:tcBorders>
              <w:top w:val="nil"/>
              <w:left w:val="nil"/>
              <w:bottom w:val="nil"/>
              <w:right w:val="nil"/>
            </w:tcBorders>
            <w:shd w:val="clear" w:color="000000" w:fill="FFFFFF"/>
            <w:noWrap/>
            <w:vAlign w:val="bottom"/>
            <w:hideMark/>
          </w:tcPr>
          <w:p w14:paraId="71E5C807" w14:textId="77777777" w:rsidR="00DC00E7" w:rsidRDefault="00DC00E7">
            <w:pPr>
              <w:jc w:val="right"/>
              <w:rPr>
                <w:rFonts w:ascii="Calibri" w:hAnsi="Calibri" w:cs="Calibri"/>
                <w:sz w:val="18"/>
                <w:szCs w:val="18"/>
              </w:rPr>
            </w:pPr>
            <w:r>
              <w:rPr>
                <w:rFonts w:ascii="Calibri" w:hAnsi="Calibri" w:cs="Calibri"/>
                <w:sz w:val="18"/>
                <w:szCs w:val="18"/>
              </w:rPr>
              <w:t>Memorial/Veterans' Day</w:t>
            </w:r>
          </w:p>
        </w:tc>
        <w:tc>
          <w:tcPr>
            <w:tcW w:w="1380" w:type="dxa"/>
            <w:tcBorders>
              <w:top w:val="nil"/>
              <w:left w:val="nil"/>
              <w:bottom w:val="nil"/>
              <w:right w:val="nil"/>
            </w:tcBorders>
            <w:shd w:val="clear" w:color="auto" w:fill="auto"/>
            <w:noWrap/>
            <w:vAlign w:val="bottom"/>
            <w:hideMark/>
          </w:tcPr>
          <w:p w14:paraId="1737A7A3" w14:textId="77777777" w:rsidR="00DC00E7" w:rsidRDefault="00DC00E7">
            <w:pPr>
              <w:jc w:val="right"/>
              <w:rPr>
                <w:rFonts w:ascii="Calibri" w:hAnsi="Calibri" w:cs="Calibri"/>
                <w:sz w:val="18"/>
                <w:szCs w:val="18"/>
              </w:rPr>
            </w:pPr>
            <w:r>
              <w:rPr>
                <w:rFonts w:ascii="Calibri" w:hAnsi="Calibri" w:cs="Calibri"/>
                <w:sz w:val="18"/>
                <w:szCs w:val="18"/>
              </w:rPr>
              <w:t>$3,200.00</w:t>
            </w:r>
          </w:p>
        </w:tc>
        <w:tc>
          <w:tcPr>
            <w:tcW w:w="4540" w:type="dxa"/>
            <w:tcBorders>
              <w:top w:val="nil"/>
              <w:left w:val="nil"/>
              <w:bottom w:val="nil"/>
              <w:right w:val="nil"/>
            </w:tcBorders>
            <w:shd w:val="clear" w:color="000000" w:fill="FFFFFF"/>
            <w:noWrap/>
            <w:vAlign w:val="bottom"/>
            <w:hideMark/>
          </w:tcPr>
          <w:p w14:paraId="4D26CBB1" w14:textId="77777777" w:rsidR="00DC00E7" w:rsidRDefault="00DC00E7">
            <w:pPr>
              <w:rPr>
                <w:rFonts w:ascii="Calibri" w:hAnsi="Calibri" w:cs="Calibri"/>
                <w:sz w:val="18"/>
                <w:szCs w:val="18"/>
              </w:rPr>
            </w:pPr>
            <w:r>
              <w:rPr>
                <w:rFonts w:ascii="Calibri" w:hAnsi="Calibri" w:cs="Calibri"/>
                <w:sz w:val="18"/>
                <w:szCs w:val="18"/>
              </w:rPr>
              <w:t> </w:t>
            </w:r>
          </w:p>
        </w:tc>
      </w:tr>
      <w:tr w:rsidR="00DC00E7" w14:paraId="587A81ED" w14:textId="77777777" w:rsidTr="00DC00E7">
        <w:trPr>
          <w:trHeight w:val="240"/>
        </w:trPr>
        <w:tc>
          <w:tcPr>
            <w:tcW w:w="660" w:type="dxa"/>
            <w:tcBorders>
              <w:top w:val="nil"/>
              <w:left w:val="nil"/>
              <w:bottom w:val="nil"/>
              <w:right w:val="nil"/>
            </w:tcBorders>
            <w:shd w:val="clear" w:color="000000" w:fill="FFFFFF"/>
            <w:noWrap/>
            <w:vAlign w:val="bottom"/>
            <w:hideMark/>
          </w:tcPr>
          <w:p w14:paraId="7BBB27D8"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5F47E0E" w14:textId="77777777" w:rsidR="00DC00E7" w:rsidRDefault="00DC00E7">
            <w:pPr>
              <w:jc w:val="right"/>
              <w:rPr>
                <w:rFonts w:ascii="Calibri" w:hAnsi="Calibri" w:cs="Calibri"/>
                <w:sz w:val="18"/>
                <w:szCs w:val="18"/>
              </w:rPr>
            </w:pPr>
            <w:r>
              <w:rPr>
                <w:rFonts w:ascii="Calibri" w:hAnsi="Calibri" w:cs="Calibri"/>
                <w:sz w:val="18"/>
                <w:szCs w:val="18"/>
              </w:rPr>
              <w:t>15432-57000</w:t>
            </w:r>
          </w:p>
        </w:tc>
        <w:tc>
          <w:tcPr>
            <w:tcW w:w="3260" w:type="dxa"/>
            <w:tcBorders>
              <w:top w:val="nil"/>
              <w:left w:val="nil"/>
              <w:bottom w:val="nil"/>
              <w:right w:val="nil"/>
            </w:tcBorders>
            <w:shd w:val="clear" w:color="000000" w:fill="FFFFFF"/>
            <w:noWrap/>
            <w:vAlign w:val="bottom"/>
            <w:hideMark/>
          </w:tcPr>
          <w:p w14:paraId="1F94D134" w14:textId="77777777" w:rsidR="00DC00E7" w:rsidRDefault="00DC00E7">
            <w:pPr>
              <w:jc w:val="right"/>
              <w:rPr>
                <w:rFonts w:ascii="Calibri" w:hAnsi="Calibri" w:cs="Calibri"/>
                <w:sz w:val="18"/>
                <w:szCs w:val="18"/>
              </w:rPr>
            </w:pPr>
            <w:r>
              <w:rPr>
                <w:rFonts w:ascii="Calibri" w:hAnsi="Calibri" w:cs="Calibri"/>
                <w:sz w:val="18"/>
                <w:szCs w:val="18"/>
              </w:rPr>
              <w:t>Other Charges</w:t>
            </w:r>
          </w:p>
        </w:tc>
        <w:tc>
          <w:tcPr>
            <w:tcW w:w="1380" w:type="dxa"/>
            <w:tcBorders>
              <w:top w:val="nil"/>
              <w:left w:val="nil"/>
              <w:bottom w:val="nil"/>
              <w:right w:val="nil"/>
            </w:tcBorders>
            <w:shd w:val="clear" w:color="auto" w:fill="auto"/>
            <w:noWrap/>
            <w:vAlign w:val="bottom"/>
            <w:hideMark/>
          </w:tcPr>
          <w:p w14:paraId="2B2A83DF" w14:textId="77777777" w:rsidR="00DC00E7" w:rsidRDefault="00DC00E7">
            <w:pPr>
              <w:jc w:val="right"/>
              <w:rPr>
                <w:rFonts w:ascii="Calibri" w:hAnsi="Calibri" w:cs="Calibri"/>
                <w:sz w:val="18"/>
                <w:szCs w:val="18"/>
              </w:rPr>
            </w:pPr>
            <w:r>
              <w:rPr>
                <w:rFonts w:ascii="Calibri" w:hAnsi="Calibri" w:cs="Calibri"/>
                <w:sz w:val="18"/>
                <w:szCs w:val="18"/>
              </w:rPr>
              <w:t>$500.00</w:t>
            </w:r>
          </w:p>
        </w:tc>
        <w:tc>
          <w:tcPr>
            <w:tcW w:w="4540" w:type="dxa"/>
            <w:tcBorders>
              <w:top w:val="nil"/>
              <w:left w:val="nil"/>
              <w:bottom w:val="nil"/>
              <w:right w:val="nil"/>
            </w:tcBorders>
            <w:shd w:val="clear" w:color="000000" w:fill="FFFFFF"/>
            <w:noWrap/>
            <w:vAlign w:val="bottom"/>
            <w:hideMark/>
          </w:tcPr>
          <w:p w14:paraId="1911BC89" w14:textId="77777777" w:rsidR="00DC00E7" w:rsidRDefault="00DC00E7">
            <w:pPr>
              <w:rPr>
                <w:rFonts w:ascii="Calibri" w:hAnsi="Calibri" w:cs="Calibri"/>
                <w:sz w:val="18"/>
                <w:szCs w:val="18"/>
              </w:rPr>
            </w:pPr>
            <w:r>
              <w:rPr>
                <w:rFonts w:ascii="Calibri" w:hAnsi="Calibri" w:cs="Calibri"/>
                <w:sz w:val="18"/>
                <w:szCs w:val="18"/>
              </w:rPr>
              <w:t> </w:t>
            </w:r>
          </w:p>
        </w:tc>
      </w:tr>
      <w:tr w:rsidR="00DC00E7" w14:paraId="393FC2D6" w14:textId="77777777" w:rsidTr="00DC00E7">
        <w:trPr>
          <w:trHeight w:val="240"/>
        </w:trPr>
        <w:tc>
          <w:tcPr>
            <w:tcW w:w="660" w:type="dxa"/>
            <w:tcBorders>
              <w:top w:val="nil"/>
              <w:left w:val="nil"/>
              <w:bottom w:val="nil"/>
              <w:right w:val="nil"/>
            </w:tcBorders>
            <w:shd w:val="clear" w:color="000000" w:fill="FFFFFF"/>
            <w:noWrap/>
            <w:vAlign w:val="bottom"/>
            <w:hideMark/>
          </w:tcPr>
          <w:p w14:paraId="6ED736BD"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15BE21A" w14:textId="77777777" w:rsidR="00DC00E7" w:rsidRDefault="00DC00E7">
            <w:pPr>
              <w:jc w:val="right"/>
              <w:rPr>
                <w:rFonts w:ascii="Calibri" w:hAnsi="Calibri" w:cs="Calibri"/>
                <w:sz w:val="18"/>
                <w:szCs w:val="18"/>
              </w:rPr>
            </w:pPr>
            <w:r>
              <w:rPr>
                <w:rFonts w:ascii="Calibri" w:hAnsi="Calibri" w:cs="Calibri"/>
                <w:sz w:val="18"/>
                <w:szCs w:val="18"/>
              </w:rPr>
              <w:t>15432-57700</w:t>
            </w:r>
          </w:p>
        </w:tc>
        <w:tc>
          <w:tcPr>
            <w:tcW w:w="3260" w:type="dxa"/>
            <w:tcBorders>
              <w:top w:val="nil"/>
              <w:left w:val="nil"/>
              <w:bottom w:val="nil"/>
              <w:right w:val="nil"/>
            </w:tcBorders>
            <w:shd w:val="clear" w:color="000000" w:fill="FFFFFF"/>
            <w:noWrap/>
            <w:vAlign w:val="bottom"/>
            <w:hideMark/>
          </w:tcPr>
          <w:p w14:paraId="4CFDD995" w14:textId="77777777" w:rsidR="00DC00E7" w:rsidRDefault="00DC00E7">
            <w:pPr>
              <w:jc w:val="right"/>
              <w:rPr>
                <w:rFonts w:ascii="Calibri" w:hAnsi="Calibri" w:cs="Calibri"/>
                <w:sz w:val="18"/>
                <w:szCs w:val="18"/>
              </w:rPr>
            </w:pPr>
            <w:r>
              <w:rPr>
                <w:rFonts w:ascii="Calibri" w:hAnsi="Calibri" w:cs="Calibri"/>
                <w:sz w:val="18"/>
                <w:szCs w:val="18"/>
              </w:rPr>
              <w:t>Veterans' Benefits</w:t>
            </w:r>
          </w:p>
        </w:tc>
        <w:tc>
          <w:tcPr>
            <w:tcW w:w="1380" w:type="dxa"/>
            <w:tcBorders>
              <w:top w:val="nil"/>
              <w:left w:val="nil"/>
              <w:bottom w:val="nil"/>
              <w:right w:val="nil"/>
            </w:tcBorders>
            <w:shd w:val="clear" w:color="auto" w:fill="auto"/>
            <w:noWrap/>
            <w:vAlign w:val="bottom"/>
            <w:hideMark/>
          </w:tcPr>
          <w:p w14:paraId="419116AD" w14:textId="77777777" w:rsidR="00DC00E7" w:rsidRDefault="00DC00E7">
            <w:pPr>
              <w:jc w:val="right"/>
              <w:rPr>
                <w:rFonts w:ascii="Calibri" w:hAnsi="Calibri" w:cs="Calibri"/>
                <w:sz w:val="18"/>
                <w:szCs w:val="18"/>
              </w:rPr>
            </w:pPr>
            <w:r>
              <w:rPr>
                <w:rFonts w:ascii="Calibri" w:hAnsi="Calibri" w:cs="Calibri"/>
                <w:sz w:val="18"/>
                <w:szCs w:val="18"/>
              </w:rPr>
              <w:t>$51,500.00</w:t>
            </w:r>
          </w:p>
        </w:tc>
        <w:tc>
          <w:tcPr>
            <w:tcW w:w="4540" w:type="dxa"/>
            <w:tcBorders>
              <w:top w:val="nil"/>
              <w:left w:val="nil"/>
              <w:bottom w:val="nil"/>
              <w:right w:val="nil"/>
            </w:tcBorders>
            <w:shd w:val="clear" w:color="000000" w:fill="FFFFFF"/>
            <w:noWrap/>
            <w:vAlign w:val="bottom"/>
            <w:hideMark/>
          </w:tcPr>
          <w:p w14:paraId="761FB3C0" w14:textId="77777777" w:rsidR="00DC00E7" w:rsidRDefault="00DC00E7">
            <w:pPr>
              <w:rPr>
                <w:rFonts w:ascii="Calibri" w:hAnsi="Calibri" w:cs="Calibri"/>
                <w:sz w:val="18"/>
                <w:szCs w:val="18"/>
              </w:rPr>
            </w:pPr>
            <w:r>
              <w:rPr>
                <w:rFonts w:ascii="Calibri" w:hAnsi="Calibri" w:cs="Calibri"/>
                <w:sz w:val="18"/>
                <w:szCs w:val="18"/>
              </w:rPr>
              <w:t> </w:t>
            </w:r>
          </w:p>
        </w:tc>
      </w:tr>
      <w:tr w:rsidR="00DC00E7" w14:paraId="1C66F73A" w14:textId="77777777" w:rsidTr="00DC00E7">
        <w:trPr>
          <w:trHeight w:val="240"/>
        </w:trPr>
        <w:tc>
          <w:tcPr>
            <w:tcW w:w="660" w:type="dxa"/>
            <w:tcBorders>
              <w:top w:val="nil"/>
              <w:left w:val="nil"/>
              <w:bottom w:val="nil"/>
              <w:right w:val="nil"/>
            </w:tcBorders>
            <w:shd w:val="clear" w:color="000000" w:fill="FFFFFF"/>
            <w:noWrap/>
            <w:vAlign w:val="bottom"/>
            <w:hideMark/>
          </w:tcPr>
          <w:p w14:paraId="5E226FC5" w14:textId="77777777" w:rsidR="00DC00E7" w:rsidRDefault="00DC00E7">
            <w:pPr>
              <w:jc w:val="center"/>
              <w:rPr>
                <w:rFonts w:ascii="Calibri" w:hAnsi="Calibri" w:cs="Calibri"/>
                <w:sz w:val="18"/>
                <w:szCs w:val="18"/>
              </w:rPr>
            </w:pPr>
            <w:r>
              <w:rPr>
                <w:rFonts w:ascii="Calibri" w:hAnsi="Calibri" w:cs="Calibri"/>
                <w:sz w:val="18"/>
                <w:szCs w:val="18"/>
              </w:rPr>
              <w:t>62</w:t>
            </w:r>
          </w:p>
        </w:tc>
        <w:tc>
          <w:tcPr>
            <w:tcW w:w="1380" w:type="dxa"/>
            <w:tcBorders>
              <w:top w:val="nil"/>
              <w:left w:val="nil"/>
              <w:bottom w:val="nil"/>
              <w:right w:val="nil"/>
            </w:tcBorders>
            <w:shd w:val="clear" w:color="000000" w:fill="FFFFFF"/>
            <w:noWrap/>
            <w:vAlign w:val="bottom"/>
            <w:hideMark/>
          </w:tcPr>
          <w:p w14:paraId="6A26C536" w14:textId="77777777" w:rsidR="00DC00E7" w:rsidRDefault="00DC00E7">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6C6890FD" w14:textId="77777777" w:rsidR="00DC00E7" w:rsidRDefault="00DC00E7">
            <w:pPr>
              <w:jc w:val="right"/>
              <w:rPr>
                <w:rFonts w:ascii="Calibri" w:hAnsi="Calibri" w:cs="Calibri"/>
                <w:sz w:val="18"/>
                <w:szCs w:val="18"/>
              </w:rPr>
            </w:pPr>
            <w:r>
              <w:rPr>
                <w:rFonts w:ascii="Calibri" w:hAnsi="Calibri" w:cs="Calibri"/>
                <w:sz w:val="18"/>
                <w:szCs w:val="18"/>
              </w:rPr>
              <w:t>Total Expenses</w:t>
            </w:r>
          </w:p>
        </w:tc>
        <w:tc>
          <w:tcPr>
            <w:tcW w:w="1380" w:type="dxa"/>
            <w:tcBorders>
              <w:top w:val="nil"/>
              <w:left w:val="nil"/>
              <w:bottom w:val="nil"/>
              <w:right w:val="nil"/>
            </w:tcBorders>
            <w:shd w:val="clear" w:color="auto" w:fill="auto"/>
            <w:noWrap/>
            <w:vAlign w:val="bottom"/>
            <w:hideMark/>
          </w:tcPr>
          <w:p w14:paraId="028F3B17" w14:textId="77777777" w:rsidR="00DC00E7" w:rsidRDefault="00DC00E7">
            <w:pPr>
              <w:jc w:val="right"/>
              <w:rPr>
                <w:rFonts w:ascii="Calibri" w:hAnsi="Calibri" w:cs="Calibri"/>
                <w:sz w:val="18"/>
                <w:szCs w:val="18"/>
              </w:rPr>
            </w:pPr>
            <w:r>
              <w:rPr>
                <w:rFonts w:ascii="Calibri" w:hAnsi="Calibri" w:cs="Calibri"/>
                <w:sz w:val="18"/>
                <w:szCs w:val="18"/>
              </w:rPr>
              <w:t>$57,625.00</w:t>
            </w:r>
          </w:p>
        </w:tc>
        <w:tc>
          <w:tcPr>
            <w:tcW w:w="4540" w:type="dxa"/>
            <w:tcBorders>
              <w:top w:val="nil"/>
              <w:left w:val="nil"/>
              <w:bottom w:val="nil"/>
              <w:right w:val="nil"/>
            </w:tcBorders>
            <w:shd w:val="clear" w:color="000000" w:fill="FFFFFF"/>
            <w:noWrap/>
            <w:vAlign w:val="bottom"/>
            <w:hideMark/>
          </w:tcPr>
          <w:p w14:paraId="4BDA9A86" w14:textId="77777777" w:rsidR="00DC00E7" w:rsidRDefault="00DC00E7">
            <w:pPr>
              <w:rPr>
                <w:rFonts w:ascii="Calibri" w:hAnsi="Calibri" w:cs="Calibri"/>
                <w:sz w:val="18"/>
                <w:szCs w:val="18"/>
              </w:rPr>
            </w:pPr>
            <w:r>
              <w:rPr>
                <w:rFonts w:ascii="Calibri" w:hAnsi="Calibri" w:cs="Calibri"/>
                <w:sz w:val="18"/>
                <w:szCs w:val="18"/>
              </w:rPr>
              <w:t> </w:t>
            </w:r>
          </w:p>
        </w:tc>
      </w:tr>
      <w:tr w:rsidR="00DC00E7" w14:paraId="2995B050" w14:textId="77777777" w:rsidTr="00DC00E7">
        <w:trPr>
          <w:trHeight w:val="240"/>
        </w:trPr>
        <w:tc>
          <w:tcPr>
            <w:tcW w:w="660" w:type="dxa"/>
            <w:tcBorders>
              <w:top w:val="nil"/>
              <w:left w:val="nil"/>
              <w:bottom w:val="nil"/>
              <w:right w:val="nil"/>
            </w:tcBorders>
            <w:shd w:val="clear" w:color="000000" w:fill="FFFFFF"/>
            <w:noWrap/>
            <w:vAlign w:val="bottom"/>
            <w:hideMark/>
          </w:tcPr>
          <w:p w14:paraId="35272FCE"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3B61D378" w14:textId="77777777" w:rsidR="00DC00E7" w:rsidRDefault="00DC00E7">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32FA7012" w14:textId="77777777" w:rsidR="00DC00E7" w:rsidRDefault="00DC00E7">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4CAA3556" w14:textId="77777777" w:rsidR="00DC00E7" w:rsidRDefault="00DC00E7">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38CCF311" w14:textId="77777777" w:rsidR="00DC00E7" w:rsidRDefault="00DC00E7">
            <w:pPr>
              <w:rPr>
                <w:rFonts w:ascii="Calibri" w:hAnsi="Calibri" w:cs="Calibri"/>
                <w:sz w:val="18"/>
                <w:szCs w:val="18"/>
              </w:rPr>
            </w:pPr>
            <w:r>
              <w:rPr>
                <w:rFonts w:ascii="Calibri" w:hAnsi="Calibri" w:cs="Calibri"/>
                <w:sz w:val="18"/>
                <w:szCs w:val="18"/>
              </w:rPr>
              <w:t> </w:t>
            </w:r>
          </w:p>
        </w:tc>
      </w:tr>
      <w:tr w:rsidR="00DC00E7" w14:paraId="15F584B6" w14:textId="77777777" w:rsidTr="00DC00E7">
        <w:trPr>
          <w:trHeight w:val="240"/>
        </w:trPr>
        <w:tc>
          <w:tcPr>
            <w:tcW w:w="660" w:type="dxa"/>
            <w:tcBorders>
              <w:top w:val="nil"/>
              <w:left w:val="nil"/>
              <w:bottom w:val="nil"/>
              <w:right w:val="nil"/>
            </w:tcBorders>
            <w:shd w:val="clear" w:color="000000" w:fill="FFFFFF"/>
            <w:noWrap/>
            <w:vAlign w:val="bottom"/>
            <w:hideMark/>
          </w:tcPr>
          <w:p w14:paraId="6E99BE6F"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B2B8C35" w14:textId="77777777" w:rsidR="00DC00E7" w:rsidRDefault="00DC00E7">
            <w:pPr>
              <w:jc w:val="right"/>
              <w:rPr>
                <w:rFonts w:ascii="Calibri" w:hAnsi="Calibri" w:cs="Calibri"/>
                <w:sz w:val="18"/>
                <w:szCs w:val="18"/>
              </w:rPr>
            </w:pPr>
            <w:r>
              <w:rPr>
                <w:rFonts w:ascii="Calibri" w:hAnsi="Calibri" w:cs="Calibri"/>
                <w:sz w:val="18"/>
                <w:szCs w:val="18"/>
              </w:rPr>
              <w:t xml:space="preserve"> </w:t>
            </w:r>
          </w:p>
        </w:tc>
        <w:tc>
          <w:tcPr>
            <w:tcW w:w="3260" w:type="dxa"/>
            <w:tcBorders>
              <w:top w:val="nil"/>
              <w:left w:val="nil"/>
              <w:bottom w:val="nil"/>
              <w:right w:val="nil"/>
            </w:tcBorders>
            <w:shd w:val="clear" w:color="000000" w:fill="FFFFFF"/>
            <w:noWrap/>
            <w:vAlign w:val="bottom"/>
            <w:hideMark/>
          </w:tcPr>
          <w:p w14:paraId="70AE85AC" w14:textId="77777777" w:rsidR="00DC00E7" w:rsidRDefault="00DC00E7">
            <w:pPr>
              <w:jc w:val="right"/>
              <w:rPr>
                <w:rFonts w:ascii="Calibri" w:hAnsi="Calibri" w:cs="Calibri"/>
                <w:b/>
                <w:bCs/>
                <w:color w:val="000000"/>
                <w:sz w:val="18"/>
                <w:szCs w:val="18"/>
              </w:rPr>
            </w:pPr>
            <w:r>
              <w:rPr>
                <w:rFonts w:ascii="Calibri" w:hAnsi="Calibri" w:cs="Calibri"/>
                <w:b/>
                <w:bCs/>
                <w:color w:val="000000"/>
                <w:sz w:val="18"/>
                <w:szCs w:val="18"/>
              </w:rPr>
              <w:t>Veterans' Services Total</w:t>
            </w:r>
          </w:p>
        </w:tc>
        <w:tc>
          <w:tcPr>
            <w:tcW w:w="1380" w:type="dxa"/>
            <w:tcBorders>
              <w:top w:val="nil"/>
              <w:left w:val="nil"/>
              <w:bottom w:val="nil"/>
              <w:right w:val="nil"/>
            </w:tcBorders>
            <w:shd w:val="clear" w:color="auto" w:fill="auto"/>
            <w:noWrap/>
            <w:vAlign w:val="bottom"/>
            <w:hideMark/>
          </w:tcPr>
          <w:p w14:paraId="724B0F11" w14:textId="77777777" w:rsidR="00DC00E7" w:rsidRDefault="00DC00E7">
            <w:pPr>
              <w:jc w:val="right"/>
              <w:rPr>
                <w:rFonts w:ascii="Calibri" w:hAnsi="Calibri" w:cs="Calibri"/>
                <w:sz w:val="18"/>
                <w:szCs w:val="18"/>
              </w:rPr>
            </w:pPr>
            <w:r>
              <w:rPr>
                <w:rFonts w:ascii="Calibri" w:hAnsi="Calibri" w:cs="Calibri"/>
                <w:sz w:val="18"/>
                <w:szCs w:val="18"/>
              </w:rPr>
              <w:t>$67,276.00</w:t>
            </w:r>
          </w:p>
        </w:tc>
        <w:tc>
          <w:tcPr>
            <w:tcW w:w="4540" w:type="dxa"/>
            <w:tcBorders>
              <w:top w:val="nil"/>
              <w:left w:val="nil"/>
              <w:bottom w:val="nil"/>
              <w:right w:val="nil"/>
            </w:tcBorders>
            <w:shd w:val="clear" w:color="000000" w:fill="FFFFFF"/>
            <w:noWrap/>
            <w:vAlign w:val="bottom"/>
            <w:hideMark/>
          </w:tcPr>
          <w:p w14:paraId="448DFB7B" w14:textId="77777777" w:rsidR="00DC00E7" w:rsidRDefault="00DC00E7">
            <w:pPr>
              <w:rPr>
                <w:rFonts w:ascii="Calibri" w:hAnsi="Calibri" w:cs="Calibri"/>
                <w:color w:val="000000"/>
                <w:sz w:val="18"/>
                <w:szCs w:val="18"/>
              </w:rPr>
            </w:pPr>
            <w:r>
              <w:rPr>
                <w:rFonts w:ascii="Calibri" w:hAnsi="Calibri" w:cs="Calibri"/>
                <w:color w:val="000000"/>
                <w:sz w:val="18"/>
                <w:szCs w:val="18"/>
              </w:rPr>
              <w:t>JB; LM seconds.  Motion accepted 8-0-1.</w:t>
            </w:r>
          </w:p>
        </w:tc>
      </w:tr>
    </w:tbl>
    <w:p w14:paraId="5B790558" w14:textId="194264E8" w:rsidR="009D0A5B" w:rsidRDefault="009D0A5B" w:rsidP="005400D6">
      <w:pPr>
        <w:rPr>
          <w:rFonts w:asciiTheme="minorHAnsi" w:hAnsiTheme="minorHAnsi"/>
          <w:sz w:val="22"/>
          <w:szCs w:val="22"/>
        </w:rPr>
      </w:pPr>
    </w:p>
    <w:p w14:paraId="2325DE0B" w14:textId="7EC40397" w:rsidR="00DC00E7" w:rsidRDefault="00DC00E7" w:rsidP="005400D6">
      <w:pPr>
        <w:rPr>
          <w:rFonts w:asciiTheme="minorHAnsi" w:hAnsiTheme="minorHAnsi"/>
          <w:sz w:val="22"/>
          <w:szCs w:val="22"/>
        </w:rPr>
      </w:pPr>
    </w:p>
    <w:tbl>
      <w:tblPr>
        <w:tblW w:w="11220" w:type="dxa"/>
        <w:tblLook w:val="04A0" w:firstRow="1" w:lastRow="0" w:firstColumn="1" w:lastColumn="0" w:noHBand="0" w:noVBand="1"/>
      </w:tblPr>
      <w:tblGrid>
        <w:gridCol w:w="660"/>
        <w:gridCol w:w="1380"/>
        <w:gridCol w:w="3260"/>
        <w:gridCol w:w="1380"/>
        <w:gridCol w:w="4540"/>
      </w:tblGrid>
      <w:tr w:rsidR="00DC00E7" w14:paraId="406D071D" w14:textId="77777777" w:rsidTr="00DC00E7">
        <w:trPr>
          <w:trHeight w:val="240"/>
        </w:trPr>
        <w:tc>
          <w:tcPr>
            <w:tcW w:w="660" w:type="dxa"/>
            <w:tcBorders>
              <w:top w:val="nil"/>
              <w:left w:val="nil"/>
              <w:bottom w:val="nil"/>
              <w:right w:val="nil"/>
            </w:tcBorders>
            <w:shd w:val="clear" w:color="000000" w:fill="FFFFFF"/>
            <w:noWrap/>
            <w:vAlign w:val="bottom"/>
            <w:hideMark/>
          </w:tcPr>
          <w:p w14:paraId="2E6CB190" w14:textId="77777777" w:rsidR="00DC00E7" w:rsidRDefault="00DC00E7">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1AE4B3F6" w14:textId="77777777" w:rsidR="00DC00E7" w:rsidRDefault="00DC00E7">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52D8A541" w14:textId="77777777" w:rsidR="00DC00E7" w:rsidRDefault="00DC00E7">
            <w:pPr>
              <w:jc w:val="right"/>
              <w:rPr>
                <w:rFonts w:ascii="Calibri" w:hAnsi="Calibri" w:cs="Calibri"/>
                <w:b/>
                <w:bCs/>
                <w:color w:val="000000"/>
                <w:sz w:val="18"/>
                <w:szCs w:val="18"/>
              </w:rPr>
            </w:pPr>
            <w:r>
              <w:rPr>
                <w:rFonts w:ascii="Calibri" w:hAnsi="Calibri" w:cs="Calibri"/>
                <w:b/>
                <w:bCs/>
                <w:color w:val="000000"/>
                <w:sz w:val="18"/>
                <w:szCs w:val="18"/>
              </w:rPr>
              <w:t>Joshua Hyde Library Operations</w:t>
            </w:r>
          </w:p>
        </w:tc>
        <w:tc>
          <w:tcPr>
            <w:tcW w:w="1380" w:type="dxa"/>
            <w:tcBorders>
              <w:top w:val="nil"/>
              <w:left w:val="nil"/>
              <w:bottom w:val="nil"/>
              <w:right w:val="nil"/>
            </w:tcBorders>
            <w:shd w:val="clear" w:color="auto" w:fill="auto"/>
            <w:noWrap/>
            <w:vAlign w:val="bottom"/>
            <w:hideMark/>
          </w:tcPr>
          <w:p w14:paraId="5C4893FD" w14:textId="77777777" w:rsidR="00DC00E7" w:rsidRDefault="00DC00E7">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676247E5"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r w:rsidR="00DC00E7" w14:paraId="4F00B264" w14:textId="77777777" w:rsidTr="00DC00E7">
        <w:trPr>
          <w:trHeight w:val="240"/>
        </w:trPr>
        <w:tc>
          <w:tcPr>
            <w:tcW w:w="660" w:type="dxa"/>
            <w:tcBorders>
              <w:top w:val="nil"/>
              <w:left w:val="nil"/>
              <w:bottom w:val="nil"/>
              <w:right w:val="nil"/>
            </w:tcBorders>
            <w:shd w:val="clear" w:color="000000" w:fill="FFFFFF"/>
            <w:noWrap/>
            <w:vAlign w:val="bottom"/>
            <w:hideMark/>
          </w:tcPr>
          <w:p w14:paraId="31B6C518"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BB3F03A" w14:textId="77777777" w:rsidR="00DC00E7" w:rsidRDefault="00DC00E7">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5113B7FD" w14:textId="77777777" w:rsidR="00DC00E7" w:rsidRDefault="00DC00E7">
            <w:pPr>
              <w:jc w:val="right"/>
              <w:rPr>
                <w:rFonts w:ascii="Calibri" w:hAnsi="Calibri" w:cs="Calibri"/>
                <w:color w:val="000000"/>
                <w:sz w:val="18"/>
                <w:szCs w:val="18"/>
              </w:rPr>
            </w:pPr>
            <w:r>
              <w:rPr>
                <w:rFonts w:ascii="Calibri" w:hAnsi="Calibri" w:cs="Calibri"/>
                <w:color w:val="000000"/>
                <w:sz w:val="18"/>
                <w:szCs w:val="18"/>
              </w:rPr>
              <w:t>Department Head Salaries</w:t>
            </w:r>
          </w:p>
        </w:tc>
        <w:tc>
          <w:tcPr>
            <w:tcW w:w="1380" w:type="dxa"/>
            <w:tcBorders>
              <w:top w:val="nil"/>
              <w:left w:val="nil"/>
              <w:bottom w:val="nil"/>
              <w:right w:val="nil"/>
            </w:tcBorders>
            <w:shd w:val="clear" w:color="auto" w:fill="auto"/>
            <w:noWrap/>
            <w:vAlign w:val="bottom"/>
            <w:hideMark/>
          </w:tcPr>
          <w:p w14:paraId="7C86335B" w14:textId="77777777" w:rsidR="00DC00E7" w:rsidRDefault="00DC00E7">
            <w:pPr>
              <w:jc w:val="right"/>
              <w:rPr>
                <w:rFonts w:ascii="Calibri" w:hAnsi="Calibri" w:cs="Calibri"/>
                <w:sz w:val="18"/>
                <w:szCs w:val="18"/>
              </w:rPr>
            </w:pPr>
            <w:r>
              <w:rPr>
                <w:rFonts w:ascii="Calibri" w:hAnsi="Calibri" w:cs="Calibri"/>
                <w:sz w:val="18"/>
                <w:szCs w:val="18"/>
              </w:rPr>
              <w:t>$86,115.00</w:t>
            </w:r>
          </w:p>
        </w:tc>
        <w:tc>
          <w:tcPr>
            <w:tcW w:w="4540" w:type="dxa"/>
            <w:tcBorders>
              <w:top w:val="nil"/>
              <w:left w:val="nil"/>
              <w:bottom w:val="nil"/>
              <w:right w:val="nil"/>
            </w:tcBorders>
            <w:shd w:val="clear" w:color="000000" w:fill="FFFFFF"/>
            <w:noWrap/>
            <w:vAlign w:val="bottom"/>
            <w:hideMark/>
          </w:tcPr>
          <w:p w14:paraId="436D3114"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r w:rsidR="00DC00E7" w14:paraId="132B4A5E" w14:textId="77777777" w:rsidTr="00DC00E7">
        <w:trPr>
          <w:trHeight w:val="240"/>
        </w:trPr>
        <w:tc>
          <w:tcPr>
            <w:tcW w:w="660" w:type="dxa"/>
            <w:tcBorders>
              <w:top w:val="nil"/>
              <w:left w:val="nil"/>
              <w:bottom w:val="nil"/>
              <w:right w:val="nil"/>
            </w:tcBorders>
            <w:shd w:val="clear" w:color="000000" w:fill="FFFFFF"/>
            <w:noWrap/>
            <w:vAlign w:val="bottom"/>
            <w:hideMark/>
          </w:tcPr>
          <w:p w14:paraId="68C89645"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239BD24" w14:textId="77777777" w:rsidR="00DC00E7" w:rsidRDefault="00DC00E7">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2C19F362" w14:textId="77777777" w:rsidR="00DC00E7" w:rsidRDefault="00DC00E7">
            <w:pPr>
              <w:jc w:val="right"/>
              <w:rPr>
                <w:rFonts w:ascii="Calibri" w:hAnsi="Calibri" w:cs="Calibri"/>
                <w:color w:val="000000"/>
                <w:sz w:val="18"/>
                <w:szCs w:val="18"/>
              </w:rPr>
            </w:pPr>
            <w:r>
              <w:rPr>
                <w:rFonts w:ascii="Calibri" w:hAnsi="Calibri" w:cs="Calibri"/>
                <w:color w:val="000000"/>
                <w:sz w:val="18"/>
                <w:szCs w:val="18"/>
              </w:rPr>
              <w:t>Salaries/ Wages</w:t>
            </w:r>
          </w:p>
        </w:tc>
        <w:tc>
          <w:tcPr>
            <w:tcW w:w="1380" w:type="dxa"/>
            <w:tcBorders>
              <w:top w:val="nil"/>
              <w:left w:val="nil"/>
              <w:bottom w:val="nil"/>
              <w:right w:val="nil"/>
            </w:tcBorders>
            <w:shd w:val="clear" w:color="auto" w:fill="auto"/>
            <w:noWrap/>
            <w:vAlign w:val="bottom"/>
            <w:hideMark/>
          </w:tcPr>
          <w:p w14:paraId="7A9AC041" w14:textId="77777777" w:rsidR="00DC00E7" w:rsidRDefault="00DC00E7">
            <w:pPr>
              <w:jc w:val="right"/>
              <w:rPr>
                <w:rFonts w:ascii="Calibri" w:hAnsi="Calibri" w:cs="Calibri"/>
                <w:sz w:val="18"/>
                <w:szCs w:val="18"/>
              </w:rPr>
            </w:pPr>
            <w:r>
              <w:rPr>
                <w:rFonts w:ascii="Calibri" w:hAnsi="Calibri" w:cs="Calibri"/>
                <w:sz w:val="18"/>
                <w:szCs w:val="18"/>
              </w:rPr>
              <w:t>$300,264.00</w:t>
            </w:r>
          </w:p>
        </w:tc>
        <w:tc>
          <w:tcPr>
            <w:tcW w:w="4540" w:type="dxa"/>
            <w:tcBorders>
              <w:top w:val="nil"/>
              <w:left w:val="nil"/>
              <w:bottom w:val="nil"/>
              <w:right w:val="nil"/>
            </w:tcBorders>
            <w:shd w:val="clear" w:color="000000" w:fill="FFFFFF"/>
            <w:noWrap/>
            <w:vAlign w:val="bottom"/>
            <w:hideMark/>
          </w:tcPr>
          <w:p w14:paraId="1DCE6CA9"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r w:rsidR="00DC00E7" w14:paraId="3AA41FBF" w14:textId="77777777" w:rsidTr="00DC00E7">
        <w:trPr>
          <w:trHeight w:val="240"/>
        </w:trPr>
        <w:tc>
          <w:tcPr>
            <w:tcW w:w="660" w:type="dxa"/>
            <w:tcBorders>
              <w:top w:val="nil"/>
              <w:left w:val="nil"/>
              <w:bottom w:val="nil"/>
              <w:right w:val="nil"/>
            </w:tcBorders>
            <w:shd w:val="clear" w:color="000000" w:fill="FFFFFF"/>
            <w:noWrap/>
            <w:vAlign w:val="bottom"/>
            <w:hideMark/>
          </w:tcPr>
          <w:p w14:paraId="7ED0A9BF"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260D0E08" w14:textId="77777777" w:rsidR="00DC00E7" w:rsidRDefault="00DC00E7">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5DE0164E" w14:textId="77777777" w:rsidR="00DC00E7" w:rsidRDefault="00DC00E7">
            <w:pPr>
              <w:jc w:val="right"/>
              <w:rPr>
                <w:rFonts w:ascii="Calibri" w:hAnsi="Calibri" w:cs="Calibri"/>
                <w:color w:val="000000"/>
                <w:sz w:val="18"/>
                <w:szCs w:val="18"/>
              </w:rPr>
            </w:pPr>
            <w:r>
              <w:rPr>
                <w:rFonts w:ascii="Calibri" w:hAnsi="Calibri" w:cs="Calibri"/>
                <w:color w:val="000000"/>
                <w:sz w:val="18"/>
                <w:szCs w:val="18"/>
              </w:rPr>
              <w:t>Longevity</w:t>
            </w:r>
          </w:p>
        </w:tc>
        <w:tc>
          <w:tcPr>
            <w:tcW w:w="1380" w:type="dxa"/>
            <w:tcBorders>
              <w:top w:val="nil"/>
              <w:left w:val="nil"/>
              <w:bottom w:val="nil"/>
              <w:right w:val="nil"/>
            </w:tcBorders>
            <w:shd w:val="clear" w:color="auto" w:fill="auto"/>
            <w:noWrap/>
            <w:vAlign w:val="bottom"/>
            <w:hideMark/>
          </w:tcPr>
          <w:p w14:paraId="78C4A086" w14:textId="77777777" w:rsidR="00DC00E7" w:rsidRDefault="00DC00E7">
            <w:pPr>
              <w:jc w:val="right"/>
              <w:rPr>
                <w:rFonts w:ascii="Calibri" w:hAnsi="Calibri" w:cs="Calibri"/>
                <w:sz w:val="18"/>
                <w:szCs w:val="18"/>
              </w:rPr>
            </w:pPr>
            <w:r>
              <w:rPr>
                <w:rFonts w:ascii="Calibri" w:hAnsi="Calibri" w:cs="Calibri"/>
                <w:sz w:val="18"/>
                <w:szCs w:val="18"/>
              </w:rPr>
              <w:t>$1,550.00</w:t>
            </w:r>
          </w:p>
        </w:tc>
        <w:tc>
          <w:tcPr>
            <w:tcW w:w="4540" w:type="dxa"/>
            <w:tcBorders>
              <w:top w:val="nil"/>
              <w:left w:val="nil"/>
              <w:bottom w:val="nil"/>
              <w:right w:val="nil"/>
            </w:tcBorders>
            <w:shd w:val="clear" w:color="000000" w:fill="FFFFFF"/>
            <w:noWrap/>
            <w:vAlign w:val="bottom"/>
            <w:hideMark/>
          </w:tcPr>
          <w:p w14:paraId="2A4F2DFE"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r w:rsidR="00DC00E7" w14:paraId="6833DD2C" w14:textId="77777777" w:rsidTr="00DC00E7">
        <w:trPr>
          <w:trHeight w:val="240"/>
        </w:trPr>
        <w:tc>
          <w:tcPr>
            <w:tcW w:w="660" w:type="dxa"/>
            <w:tcBorders>
              <w:top w:val="nil"/>
              <w:left w:val="nil"/>
              <w:bottom w:val="nil"/>
              <w:right w:val="nil"/>
            </w:tcBorders>
            <w:shd w:val="clear" w:color="000000" w:fill="FFFFFF"/>
            <w:noWrap/>
            <w:vAlign w:val="bottom"/>
            <w:hideMark/>
          </w:tcPr>
          <w:p w14:paraId="4562BE40" w14:textId="77777777" w:rsidR="00DC00E7" w:rsidRDefault="00DC00E7">
            <w:pPr>
              <w:jc w:val="center"/>
              <w:rPr>
                <w:rFonts w:ascii="Calibri" w:hAnsi="Calibri" w:cs="Calibri"/>
                <w:sz w:val="18"/>
                <w:szCs w:val="18"/>
              </w:rPr>
            </w:pPr>
            <w:r>
              <w:rPr>
                <w:rFonts w:ascii="Calibri" w:hAnsi="Calibri" w:cs="Calibri"/>
                <w:sz w:val="18"/>
                <w:szCs w:val="18"/>
              </w:rPr>
              <w:t>63</w:t>
            </w:r>
          </w:p>
        </w:tc>
        <w:tc>
          <w:tcPr>
            <w:tcW w:w="1380" w:type="dxa"/>
            <w:tcBorders>
              <w:top w:val="nil"/>
              <w:left w:val="nil"/>
              <w:bottom w:val="nil"/>
              <w:right w:val="nil"/>
            </w:tcBorders>
            <w:shd w:val="clear" w:color="000000" w:fill="FFFFFF"/>
            <w:noWrap/>
            <w:vAlign w:val="bottom"/>
            <w:hideMark/>
          </w:tcPr>
          <w:p w14:paraId="78296B3F" w14:textId="77777777" w:rsidR="00DC00E7" w:rsidRDefault="00DC00E7">
            <w:pPr>
              <w:jc w:val="right"/>
              <w:rPr>
                <w:rFonts w:ascii="Calibri" w:hAnsi="Calibri" w:cs="Calibri"/>
                <w:sz w:val="18"/>
                <w:szCs w:val="18"/>
              </w:rPr>
            </w:pPr>
            <w:r>
              <w:rPr>
                <w:rFonts w:ascii="Calibri" w:hAnsi="Calibri" w:cs="Calibri"/>
                <w:sz w:val="18"/>
                <w:szCs w:val="18"/>
              </w:rPr>
              <w:t>16101</w:t>
            </w:r>
          </w:p>
        </w:tc>
        <w:tc>
          <w:tcPr>
            <w:tcW w:w="3260" w:type="dxa"/>
            <w:tcBorders>
              <w:top w:val="nil"/>
              <w:left w:val="nil"/>
              <w:bottom w:val="nil"/>
              <w:right w:val="nil"/>
            </w:tcBorders>
            <w:shd w:val="clear" w:color="000000" w:fill="FFFFFF"/>
            <w:noWrap/>
            <w:vAlign w:val="bottom"/>
            <w:hideMark/>
          </w:tcPr>
          <w:p w14:paraId="68045375" w14:textId="77777777" w:rsidR="00DC00E7" w:rsidRDefault="00DC00E7">
            <w:pPr>
              <w:jc w:val="right"/>
              <w:rPr>
                <w:rFonts w:ascii="Calibri" w:hAnsi="Calibri" w:cs="Calibri"/>
                <w:sz w:val="18"/>
                <w:szCs w:val="18"/>
              </w:rPr>
            </w:pPr>
            <w:r>
              <w:rPr>
                <w:rFonts w:ascii="Calibri" w:hAnsi="Calibri" w:cs="Calibri"/>
                <w:sz w:val="18"/>
                <w:szCs w:val="18"/>
              </w:rPr>
              <w:t>Personnel Costs</w:t>
            </w:r>
          </w:p>
        </w:tc>
        <w:tc>
          <w:tcPr>
            <w:tcW w:w="1380" w:type="dxa"/>
            <w:tcBorders>
              <w:top w:val="nil"/>
              <w:left w:val="nil"/>
              <w:bottom w:val="nil"/>
              <w:right w:val="nil"/>
            </w:tcBorders>
            <w:shd w:val="clear" w:color="auto" w:fill="auto"/>
            <w:noWrap/>
            <w:vAlign w:val="bottom"/>
            <w:hideMark/>
          </w:tcPr>
          <w:p w14:paraId="0902AE36" w14:textId="77777777" w:rsidR="00DC00E7" w:rsidRDefault="00DC00E7">
            <w:pPr>
              <w:jc w:val="right"/>
              <w:rPr>
                <w:rFonts w:ascii="Calibri" w:hAnsi="Calibri" w:cs="Calibri"/>
                <w:sz w:val="18"/>
                <w:szCs w:val="18"/>
              </w:rPr>
            </w:pPr>
            <w:r>
              <w:rPr>
                <w:rFonts w:ascii="Calibri" w:hAnsi="Calibri" w:cs="Calibri"/>
                <w:sz w:val="18"/>
                <w:szCs w:val="18"/>
              </w:rPr>
              <w:t>$387,929.00</w:t>
            </w:r>
          </w:p>
        </w:tc>
        <w:tc>
          <w:tcPr>
            <w:tcW w:w="4540" w:type="dxa"/>
            <w:tcBorders>
              <w:top w:val="nil"/>
              <w:left w:val="nil"/>
              <w:bottom w:val="nil"/>
              <w:right w:val="nil"/>
            </w:tcBorders>
            <w:shd w:val="clear" w:color="000000" w:fill="FFFFFF"/>
            <w:noWrap/>
            <w:vAlign w:val="bottom"/>
            <w:hideMark/>
          </w:tcPr>
          <w:p w14:paraId="46E20703" w14:textId="77777777" w:rsidR="00DC00E7" w:rsidRDefault="00DC00E7">
            <w:pPr>
              <w:rPr>
                <w:rFonts w:ascii="Calibri" w:hAnsi="Calibri" w:cs="Calibri"/>
                <w:sz w:val="18"/>
                <w:szCs w:val="18"/>
              </w:rPr>
            </w:pPr>
            <w:r>
              <w:rPr>
                <w:rFonts w:ascii="Calibri" w:hAnsi="Calibri" w:cs="Calibri"/>
                <w:sz w:val="18"/>
                <w:szCs w:val="18"/>
              </w:rPr>
              <w:t> </w:t>
            </w:r>
          </w:p>
        </w:tc>
      </w:tr>
      <w:tr w:rsidR="00DC00E7" w14:paraId="76A7094C" w14:textId="77777777" w:rsidTr="00DC00E7">
        <w:trPr>
          <w:trHeight w:val="240"/>
        </w:trPr>
        <w:tc>
          <w:tcPr>
            <w:tcW w:w="660" w:type="dxa"/>
            <w:tcBorders>
              <w:top w:val="nil"/>
              <w:left w:val="nil"/>
              <w:bottom w:val="nil"/>
              <w:right w:val="nil"/>
            </w:tcBorders>
            <w:shd w:val="clear" w:color="000000" w:fill="FFFFFF"/>
            <w:noWrap/>
            <w:vAlign w:val="bottom"/>
            <w:hideMark/>
          </w:tcPr>
          <w:p w14:paraId="28B8CE15"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4C6C116" w14:textId="77777777" w:rsidR="00DC00E7" w:rsidRDefault="00DC00E7">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67EA5171" w14:textId="77777777" w:rsidR="00DC00E7" w:rsidRDefault="00DC00E7">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23433DD6" w14:textId="77777777" w:rsidR="00DC00E7" w:rsidRDefault="00DC00E7">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65A7EFCA" w14:textId="77777777" w:rsidR="00DC00E7" w:rsidRDefault="00DC00E7">
            <w:pPr>
              <w:rPr>
                <w:rFonts w:ascii="Calibri" w:hAnsi="Calibri" w:cs="Calibri"/>
                <w:sz w:val="18"/>
                <w:szCs w:val="18"/>
              </w:rPr>
            </w:pPr>
            <w:r>
              <w:rPr>
                <w:rFonts w:ascii="Calibri" w:hAnsi="Calibri" w:cs="Calibri"/>
                <w:sz w:val="18"/>
                <w:szCs w:val="18"/>
              </w:rPr>
              <w:t> </w:t>
            </w:r>
          </w:p>
        </w:tc>
      </w:tr>
      <w:tr w:rsidR="00DC00E7" w14:paraId="34DA2765" w14:textId="77777777" w:rsidTr="00DC00E7">
        <w:trPr>
          <w:trHeight w:val="240"/>
        </w:trPr>
        <w:tc>
          <w:tcPr>
            <w:tcW w:w="660" w:type="dxa"/>
            <w:tcBorders>
              <w:top w:val="nil"/>
              <w:left w:val="nil"/>
              <w:bottom w:val="nil"/>
              <w:right w:val="nil"/>
            </w:tcBorders>
            <w:shd w:val="clear" w:color="000000" w:fill="FFFFFF"/>
            <w:noWrap/>
            <w:vAlign w:val="bottom"/>
            <w:hideMark/>
          </w:tcPr>
          <w:p w14:paraId="011C9E8D"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1FB371A" w14:textId="77777777" w:rsidR="00DC00E7" w:rsidRDefault="00DC00E7">
            <w:pPr>
              <w:jc w:val="right"/>
              <w:rPr>
                <w:rFonts w:ascii="Calibri" w:hAnsi="Calibri" w:cs="Calibri"/>
                <w:sz w:val="18"/>
                <w:szCs w:val="18"/>
              </w:rPr>
            </w:pPr>
            <w:r>
              <w:rPr>
                <w:rFonts w:ascii="Calibri" w:hAnsi="Calibri" w:cs="Calibri"/>
                <w:sz w:val="18"/>
                <w:szCs w:val="18"/>
              </w:rPr>
              <w:t>16102-52000</w:t>
            </w:r>
          </w:p>
        </w:tc>
        <w:tc>
          <w:tcPr>
            <w:tcW w:w="3260" w:type="dxa"/>
            <w:tcBorders>
              <w:top w:val="nil"/>
              <w:left w:val="nil"/>
              <w:bottom w:val="nil"/>
              <w:right w:val="nil"/>
            </w:tcBorders>
            <w:shd w:val="clear" w:color="000000" w:fill="FFFFFF"/>
            <w:noWrap/>
            <w:vAlign w:val="bottom"/>
            <w:hideMark/>
          </w:tcPr>
          <w:p w14:paraId="5D7DBCE8" w14:textId="77777777" w:rsidR="00DC00E7" w:rsidRDefault="00DC00E7">
            <w:pPr>
              <w:jc w:val="right"/>
              <w:rPr>
                <w:rFonts w:ascii="Calibri" w:hAnsi="Calibri" w:cs="Calibri"/>
                <w:sz w:val="18"/>
                <w:szCs w:val="18"/>
              </w:rPr>
            </w:pPr>
            <w:r>
              <w:rPr>
                <w:rFonts w:ascii="Calibri" w:hAnsi="Calibri" w:cs="Calibri"/>
                <w:sz w:val="18"/>
                <w:szCs w:val="18"/>
              </w:rPr>
              <w:t>Purchase of Services</w:t>
            </w:r>
          </w:p>
        </w:tc>
        <w:tc>
          <w:tcPr>
            <w:tcW w:w="1380" w:type="dxa"/>
            <w:tcBorders>
              <w:top w:val="nil"/>
              <w:left w:val="nil"/>
              <w:bottom w:val="nil"/>
              <w:right w:val="nil"/>
            </w:tcBorders>
            <w:shd w:val="clear" w:color="auto" w:fill="auto"/>
            <w:noWrap/>
            <w:vAlign w:val="bottom"/>
            <w:hideMark/>
          </w:tcPr>
          <w:p w14:paraId="3BC4FB21" w14:textId="77777777" w:rsidR="00DC00E7" w:rsidRDefault="00DC00E7">
            <w:pPr>
              <w:jc w:val="right"/>
              <w:rPr>
                <w:rFonts w:ascii="Calibri" w:hAnsi="Calibri" w:cs="Calibri"/>
                <w:sz w:val="18"/>
                <w:szCs w:val="18"/>
              </w:rPr>
            </w:pPr>
            <w:r>
              <w:rPr>
                <w:rFonts w:ascii="Calibri" w:hAnsi="Calibri" w:cs="Calibri"/>
                <w:sz w:val="18"/>
                <w:szCs w:val="18"/>
              </w:rPr>
              <w:t>$19,707.00</w:t>
            </w:r>
          </w:p>
        </w:tc>
        <w:tc>
          <w:tcPr>
            <w:tcW w:w="4540" w:type="dxa"/>
            <w:tcBorders>
              <w:top w:val="nil"/>
              <w:left w:val="nil"/>
              <w:bottom w:val="nil"/>
              <w:right w:val="nil"/>
            </w:tcBorders>
            <w:shd w:val="clear" w:color="000000" w:fill="FFFFFF"/>
            <w:noWrap/>
            <w:vAlign w:val="bottom"/>
            <w:hideMark/>
          </w:tcPr>
          <w:p w14:paraId="0EE2FB94" w14:textId="77777777" w:rsidR="00DC00E7" w:rsidRDefault="00DC00E7">
            <w:pPr>
              <w:rPr>
                <w:rFonts w:ascii="Calibri" w:hAnsi="Calibri" w:cs="Calibri"/>
                <w:sz w:val="18"/>
                <w:szCs w:val="18"/>
              </w:rPr>
            </w:pPr>
            <w:r>
              <w:rPr>
                <w:rFonts w:ascii="Calibri" w:hAnsi="Calibri" w:cs="Calibri"/>
                <w:sz w:val="18"/>
                <w:szCs w:val="18"/>
              </w:rPr>
              <w:t> </w:t>
            </w:r>
          </w:p>
        </w:tc>
      </w:tr>
      <w:tr w:rsidR="00DC00E7" w14:paraId="6A92F9A4" w14:textId="77777777" w:rsidTr="00DC00E7">
        <w:trPr>
          <w:trHeight w:val="240"/>
        </w:trPr>
        <w:tc>
          <w:tcPr>
            <w:tcW w:w="660" w:type="dxa"/>
            <w:tcBorders>
              <w:top w:val="nil"/>
              <w:left w:val="nil"/>
              <w:bottom w:val="nil"/>
              <w:right w:val="nil"/>
            </w:tcBorders>
            <w:shd w:val="clear" w:color="000000" w:fill="FFFFFF"/>
            <w:noWrap/>
            <w:vAlign w:val="bottom"/>
            <w:hideMark/>
          </w:tcPr>
          <w:p w14:paraId="3026243C"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248E3C5" w14:textId="77777777" w:rsidR="00DC00E7" w:rsidRDefault="00DC00E7">
            <w:pPr>
              <w:jc w:val="right"/>
              <w:rPr>
                <w:rFonts w:ascii="Calibri" w:hAnsi="Calibri" w:cs="Calibri"/>
                <w:sz w:val="18"/>
                <w:szCs w:val="18"/>
              </w:rPr>
            </w:pPr>
            <w:r>
              <w:rPr>
                <w:rFonts w:ascii="Calibri" w:hAnsi="Calibri" w:cs="Calibri"/>
                <w:sz w:val="18"/>
                <w:szCs w:val="18"/>
              </w:rPr>
              <w:t>16102-54000</w:t>
            </w:r>
          </w:p>
        </w:tc>
        <w:tc>
          <w:tcPr>
            <w:tcW w:w="3260" w:type="dxa"/>
            <w:tcBorders>
              <w:top w:val="nil"/>
              <w:left w:val="nil"/>
              <w:bottom w:val="nil"/>
              <w:right w:val="nil"/>
            </w:tcBorders>
            <w:shd w:val="clear" w:color="000000" w:fill="FFFFFF"/>
            <w:noWrap/>
            <w:vAlign w:val="bottom"/>
            <w:hideMark/>
          </w:tcPr>
          <w:p w14:paraId="0156CB78" w14:textId="77777777" w:rsidR="00DC00E7" w:rsidRDefault="00DC00E7">
            <w:pPr>
              <w:jc w:val="right"/>
              <w:rPr>
                <w:rFonts w:ascii="Calibri" w:hAnsi="Calibri" w:cs="Calibri"/>
                <w:sz w:val="18"/>
                <w:szCs w:val="18"/>
              </w:rPr>
            </w:pPr>
            <w:r>
              <w:rPr>
                <w:rFonts w:ascii="Calibri" w:hAnsi="Calibri" w:cs="Calibri"/>
                <w:sz w:val="18"/>
                <w:szCs w:val="18"/>
              </w:rPr>
              <w:t>Supplies</w:t>
            </w:r>
          </w:p>
        </w:tc>
        <w:tc>
          <w:tcPr>
            <w:tcW w:w="1380" w:type="dxa"/>
            <w:tcBorders>
              <w:top w:val="nil"/>
              <w:left w:val="nil"/>
              <w:bottom w:val="nil"/>
              <w:right w:val="nil"/>
            </w:tcBorders>
            <w:shd w:val="clear" w:color="auto" w:fill="auto"/>
            <w:noWrap/>
            <w:vAlign w:val="bottom"/>
            <w:hideMark/>
          </w:tcPr>
          <w:p w14:paraId="79C87855" w14:textId="77777777" w:rsidR="00DC00E7" w:rsidRDefault="00DC00E7">
            <w:pPr>
              <w:jc w:val="right"/>
              <w:rPr>
                <w:rFonts w:ascii="Calibri" w:hAnsi="Calibri" w:cs="Calibri"/>
                <w:sz w:val="18"/>
                <w:szCs w:val="18"/>
              </w:rPr>
            </w:pPr>
            <w:r>
              <w:rPr>
                <w:rFonts w:ascii="Calibri" w:hAnsi="Calibri" w:cs="Calibri"/>
                <w:sz w:val="18"/>
                <w:szCs w:val="18"/>
              </w:rPr>
              <w:t>$3,600.00</w:t>
            </w:r>
          </w:p>
        </w:tc>
        <w:tc>
          <w:tcPr>
            <w:tcW w:w="4540" w:type="dxa"/>
            <w:tcBorders>
              <w:top w:val="nil"/>
              <w:left w:val="nil"/>
              <w:bottom w:val="nil"/>
              <w:right w:val="nil"/>
            </w:tcBorders>
            <w:shd w:val="clear" w:color="000000" w:fill="FFFFFF"/>
            <w:noWrap/>
            <w:vAlign w:val="bottom"/>
            <w:hideMark/>
          </w:tcPr>
          <w:p w14:paraId="1ABD487F" w14:textId="77777777" w:rsidR="00DC00E7" w:rsidRDefault="00DC00E7">
            <w:pPr>
              <w:rPr>
                <w:rFonts w:ascii="Calibri" w:hAnsi="Calibri" w:cs="Calibri"/>
                <w:sz w:val="18"/>
                <w:szCs w:val="18"/>
              </w:rPr>
            </w:pPr>
            <w:r>
              <w:rPr>
                <w:rFonts w:ascii="Calibri" w:hAnsi="Calibri" w:cs="Calibri"/>
                <w:sz w:val="18"/>
                <w:szCs w:val="18"/>
              </w:rPr>
              <w:t> </w:t>
            </w:r>
          </w:p>
        </w:tc>
      </w:tr>
      <w:tr w:rsidR="00DC00E7" w14:paraId="001033A5" w14:textId="77777777" w:rsidTr="00DC00E7">
        <w:trPr>
          <w:trHeight w:val="240"/>
        </w:trPr>
        <w:tc>
          <w:tcPr>
            <w:tcW w:w="660" w:type="dxa"/>
            <w:tcBorders>
              <w:top w:val="nil"/>
              <w:left w:val="nil"/>
              <w:bottom w:val="nil"/>
              <w:right w:val="nil"/>
            </w:tcBorders>
            <w:shd w:val="clear" w:color="000000" w:fill="FFFFFF"/>
            <w:noWrap/>
            <w:vAlign w:val="bottom"/>
            <w:hideMark/>
          </w:tcPr>
          <w:p w14:paraId="237FE9B0"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D34C7FF" w14:textId="77777777" w:rsidR="00DC00E7" w:rsidRDefault="00DC00E7">
            <w:pPr>
              <w:jc w:val="right"/>
              <w:rPr>
                <w:rFonts w:ascii="Calibri" w:hAnsi="Calibri" w:cs="Calibri"/>
                <w:sz w:val="18"/>
                <w:szCs w:val="18"/>
              </w:rPr>
            </w:pPr>
            <w:r>
              <w:rPr>
                <w:rFonts w:ascii="Calibri" w:hAnsi="Calibri" w:cs="Calibri"/>
                <w:sz w:val="18"/>
                <w:szCs w:val="18"/>
              </w:rPr>
              <w:t>16102-55820</w:t>
            </w:r>
          </w:p>
        </w:tc>
        <w:tc>
          <w:tcPr>
            <w:tcW w:w="3260" w:type="dxa"/>
            <w:tcBorders>
              <w:top w:val="nil"/>
              <w:left w:val="nil"/>
              <w:bottom w:val="nil"/>
              <w:right w:val="nil"/>
            </w:tcBorders>
            <w:shd w:val="clear" w:color="000000" w:fill="FFFFFF"/>
            <w:noWrap/>
            <w:vAlign w:val="bottom"/>
            <w:hideMark/>
          </w:tcPr>
          <w:p w14:paraId="6CE97147" w14:textId="77777777" w:rsidR="00DC00E7" w:rsidRDefault="00DC00E7">
            <w:pPr>
              <w:jc w:val="right"/>
              <w:rPr>
                <w:rFonts w:ascii="Calibri" w:hAnsi="Calibri" w:cs="Calibri"/>
                <w:sz w:val="18"/>
                <w:szCs w:val="18"/>
              </w:rPr>
            </w:pPr>
            <w:r>
              <w:rPr>
                <w:rFonts w:ascii="Calibri" w:hAnsi="Calibri" w:cs="Calibri"/>
                <w:sz w:val="18"/>
                <w:szCs w:val="18"/>
              </w:rPr>
              <w:t>Library Materials</w:t>
            </w:r>
          </w:p>
        </w:tc>
        <w:tc>
          <w:tcPr>
            <w:tcW w:w="1380" w:type="dxa"/>
            <w:tcBorders>
              <w:top w:val="nil"/>
              <w:left w:val="nil"/>
              <w:bottom w:val="nil"/>
              <w:right w:val="nil"/>
            </w:tcBorders>
            <w:shd w:val="clear" w:color="auto" w:fill="auto"/>
            <w:noWrap/>
            <w:vAlign w:val="bottom"/>
            <w:hideMark/>
          </w:tcPr>
          <w:p w14:paraId="52ABA382" w14:textId="77777777" w:rsidR="00DC00E7" w:rsidRDefault="00DC00E7">
            <w:pPr>
              <w:jc w:val="right"/>
              <w:rPr>
                <w:rFonts w:ascii="Calibri" w:hAnsi="Calibri" w:cs="Calibri"/>
                <w:sz w:val="18"/>
                <w:szCs w:val="18"/>
              </w:rPr>
            </w:pPr>
            <w:r>
              <w:rPr>
                <w:rFonts w:ascii="Calibri" w:hAnsi="Calibri" w:cs="Calibri"/>
                <w:sz w:val="18"/>
                <w:szCs w:val="18"/>
              </w:rPr>
              <w:t>$100,000.00</w:t>
            </w:r>
          </w:p>
        </w:tc>
        <w:tc>
          <w:tcPr>
            <w:tcW w:w="4540" w:type="dxa"/>
            <w:tcBorders>
              <w:top w:val="nil"/>
              <w:left w:val="nil"/>
              <w:bottom w:val="nil"/>
              <w:right w:val="nil"/>
            </w:tcBorders>
            <w:shd w:val="clear" w:color="000000" w:fill="FFFFFF"/>
            <w:noWrap/>
            <w:vAlign w:val="bottom"/>
            <w:hideMark/>
          </w:tcPr>
          <w:p w14:paraId="1DAC8FAA" w14:textId="77777777" w:rsidR="00DC00E7" w:rsidRDefault="00DC00E7">
            <w:pPr>
              <w:rPr>
                <w:rFonts w:ascii="Calibri" w:hAnsi="Calibri" w:cs="Calibri"/>
                <w:sz w:val="18"/>
                <w:szCs w:val="18"/>
              </w:rPr>
            </w:pPr>
            <w:r>
              <w:rPr>
                <w:rFonts w:ascii="Calibri" w:hAnsi="Calibri" w:cs="Calibri"/>
                <w:sz w:val="18"/>
                <w:szCs w:val="18"/>
              </w:rPr>
              <w:t> </w:t>
            </w:r>
          </w:p>
        </w:tc>
      </w:tr>
      <w:tr w:rsidR="00DC00E7" w14:paraId="55D4B718" w14:textId="77777777" w:rsidTr="00DC00E7">
        <w:trPr>
          <w:trHeight w:val="240"/>
        </w:trPr>
        <w:tc>
          <w:tcPr>
            <w:tcW w:w="660" w:type="dxa"/>
            <w:tcBorders>
              <w:top w:val="nil"/>
              <w:left w:val="nil"/>
              <w:bottom w:val="nil"/>
              <w:right w:val="nil"/>
            </w:tcBorders>
            <w:shd w:val="clear" w:color="000000" w:fill="FFFFFF"/>
            <w:noWrap/>
            <w:vAlign w:val="bottom"/>
            <w:hideMark/>
          </w:tcPr>
          <w:p w14:paraId="0899EDFA"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44B49AB" w14:textId="77777777" w:rsidR="00DC00E7" w:rsidRDefault="00DC00E7">
            <w:pPr>
              <w:jc w:val="right"/>
              <w:rPr>
                <w:rFonts w:ascii="Calibri" w:hAnsi="Calibri" w:cs="Calibri"/>
                <w:sz w:val="18"/>
                <w:szCs w:val="18"/>
              </w:rPr>
            </w:pPr>
            <w:r>
              <w:rPr>
                <w:rFonts w:ascii="Calibri" w:hAnsi="Calibri" w:cs="Calibri"/>
                <w:sz w:val="18"/>
                <w:szCs w:val="18"/>
              </w:rPr>
              <w:t>16102-57000</w:t>
            </w:r>
          </w:p>
        </w:tc>
        <w:tc>
          <w:tcPr>
            <w:tcW w:w="3260" w:type="dxa"/>
            <w:tcBorders>
              <w:top w:val="nil"/>
              <w:left w:val="nil"/>
              <w:bottom w:val="nil"/>
              <w:right w:val="nil"/>
            </w:tcBorders>
            <w:shd w:val="clear" w:color="000000" w:fill="FFFFFF"/>
            <w:noWrap/>
            <w:vAlign w:val="bottom"/>
            <w:hideMark/>
          </w:tcPr>
          <w:p w14:paraId="2755EEF2" w14:textId="77777777" w:rsidR="00DC00E7" w:rsidRDefault="00DC00E7">
            <w:pPr>
              <w:jc w:val="right"/>
              <w:rPr>
                <w:rFonts w:ascii="Calibri" w:hAnsi="Calibri" w:cs="Calibri"/>
                <w:sz w:val="18"/>
                <w:szCs w:val="18"/>
              </w:rPr>
            </w:pPr>
            <w:r>
              <w:rPr>
                <w:rFonts w:ascii="Calibri" w:hAnsi="Calibri" w:cs="Calibri"/>
                <w:sz w:val="18"/>
                <w:szCs w:val="18"/>
              </w:rPr>
              <w:t>Other Charges</w:t>
            </w:r>
          </w:p>
        </w:tc>
        <w:tc>
          <w:tcPr>
            <w:tcW w:w="1380" w:type="dxa"/>
            <w:tcBorders>
              <w:top w:val="nil"/>
              <w:left w:val="nil"/>
              <w:bottom w:val="nil"/>
              <w:right w:val="nil"/>
            </w:tcBorders>
            <w:shd w:val="clear" w:color="auto" w:fill="auto"/>
            <w:noWrap/>
            <w:vAlign w:val="bottom"/>
            <w:hideMark/>
          </w:tcPr>
          <w:p w14:paraId="26BC88AF" w14:textId="77777777" w:rsidR="00DC00E7" w:rsidRDefault="00DC00E7">
            <w:pPr>
              <w:jc w:val="right"/>
              <w:rPr>
                <w:rFonts w:ascii="Calibri" w:hAnsi="Calibri" w:cs="Calibri"/>
                <w:sz w:val="18"/>
                <w:szCs w:val="18"/>
              </w:rPr>
            </w:pPr>
            <w:r>
              <w:rPr>
                <w:rFonts w:ascii="Calibri" w:hAnsi="Calibri" w:cs="Calibri"/>
                <w:sz w:val="18"/>
                <w:szCs w:val="18"/>
              </w:rPr>
              <w:t>$2,400.00</w:t>
            </w:r>
          </w:p>
        </w:tc>
        <w:tc>
          <w:tcPr>
            <w:tcW w:w="4540" w:type="dxa"/>
            <w:tcBorders>
              <w:top w:val="nil"/>
              <w:left w:val="nil"/>
              <w:bottom w:val="nil"/>
              <w:right w:val="nil"/>
            </w:tcBorders>
            <w:shd w:val="clear" w:color="000000" w:fill="FFFFFF"/>
            <w:noWrap/>
            <w:vAlign w:val="bottom"/>
            <w:hideMark/>
          </w:tcPr>
          <w:p w14:paraId="29D46FE0" w14:textId="77777777" w:rsidR="00DC00E7" w:rsidRDefault="00DC00E7">
            <w:pPr>
              <w:rPr>
                <w:rFonts w:ascii="Calibri" w:hAnsi="Calibri" w:cs="Calibri"/>
                <w:sz w:val="18"/>
                <w:szCs w:val="18"/>
              </w:rPr>
            </w:pPr>
            <w:r>
              <w:rPr>
                <w:rFonts w:ascii="Calibri" w:hAnsi="Calibri" w:cs="Calibri"/>
                <w:sz w:val="18"/>
                <w:szCs w:val="18"/>
              </w:rPr>
              <w:t> </w:t>
            </w:r>
          </w:p>
        </w:tc>
      </w:tr>
      <w:tr w:rsidR="00DC00E7" w14:paraId="6205FCF1" w14:textId="77777777" w:rsidTr="00DC00E7">
        <w:trPr>
          <w:trHeight w:val="240"/>
        </w:trPr>
        <w:tc>
          <w:tcPr>
            <w:tcW w:w="660" w:type="dxa"/>
            <w:tcBorders>
              <w:top w:val="nil"/>
              <w:left w:val="nil"/>
              <w:bottom w:val="nil"/>
              <w:right w:val="nil"/>
            </w:tcBorders>
            <w:shd w:val="clear" w:color="000000" w:fill="FFFFFF"/>
            <w:noWrap/>
            <w:vAlign w:val="bottom"/>
            <w:hideMark/>
          </w:tcPr>
          <w:p w14:paraId="5C8101F0" w14:textId="77777777" w:rsidR="00DC00E7" w:rsidRDefault="00DC00E7">
            <w:pPr>
              <w:jc w:val="center"/>
              <w:rPr>
                <w:rFonts w:ascii="Calibri" w:hAnsi="Calibri" w:cs="Calibri"/>
                <w:sz w:val="18"/>
                <w:szCs w:val="18"/>
              </w:rPr>
            </w:pPr>
            <w:r>
              <w:rPr>
                <w:rFonts w:ascii="Calibri" w:hAnsi="Calibri" w:cs="Calibri"/>
                <w:sz w:val="18"/>
                <w:szCs w:val="18"/>
              </w:rPr>
              <w:t>64</w:t>
            </w:r>
          </w:p>
        </w:tc>
        <w:tc>
          <w:tcPr>
            <w:tcW w:w="1380" w:type="dxa"/>
            <w:tcBorders>
              <w:top w:val="nil"/>
              <w:left w:val="nil"/>
              <w:bottom w:val="nil"/>
              <w:right w:val="nil"/>
            </w:tcBorders>
            <w:shd w:val="clear" w:color="000000" w:fill="FFFFFF"/>
            <w:noWrap/>
            <w:vAlign w:val="bottom"/>
            <w:hideMark/>
          </w:tcPr>
          <w:p w14:paraId="5C343571" w14:textId="77777777" w:rsidR="00DC00E7" w:rsidRDefault="00DC00E7">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59F32769" w14:textId="77777777" w:rsidR="00DC00E7" w:rsidRDefault="00DC00E7">
            <w:pPr>
              <w:jc w:val="right"/>
              <w:rPr>
                <w:rFonts w:ascii="Calibri" w:hAnsi="Calibri" w:cs="Calibri"/>
                <w:sz w:val="18"/>
                <w:szCs w:val="18"/>
              </w:rPr>
            </w:pPr>
            <w:r>
              <w:rPr>
                <w:rFonts w:ascii="Calibri" w:hAnsi="Calibri" w:cs="Calibri"/>
                <w:sz w:val="18"/>
                <w:szCs w:val="18"/>
              </w:rPr>
              <w:t>Total Expenses</w:t>
            </w:r>
          </w:p>
        </w:tc>
        <w:tc>
          <w:tcPr>
            <w:tcW w:w="1380" w:type="dxa"/>
            <w:tcBorders>
              <w:top w:val="nil"/>
              <w:left w:val="nil"/>
              <w:bottom w:val="nil"/>
              <w:right w:val="nil"/>
            </w:tcBorders>
            <w:shd w:val="clear" w:color="auto" w:fill="auto"/>
            <w:noWrap/>
            <w:vAlign w:val="bottom"/>
            <w:hideMark/>
          </w:tcPr>
          <w:p w14:paraId="603BCE8B" w14:textId="77777777" w:rsidR="00DC00E7" w:rsidRDefault="00DC00E7">
            <w:pPr>
              <w:jc w:val="right"/>
              <w:rPr>
                <w:rFonts w:ascii="Calibri" w:hAnsi="Calibri" w:cs="Calibri"/>
                <w:sz w:val="18"/>
                <w:szCs w:val="18"/>
              </w:rPr>
            </w:pPr>
            <w:r>
              <w:rPr>
                <w:rFonts w:ascii="Calibri" w:hAnsi="Calibri" w:cs="Calibri"/>
                <w:sz w:val="18"/>
                <w:szCs w:val="18"/>
              </w:rPr>
              <w:t>$125,707.00</w:t>
            </w:r>
          </w:p>
        </w:tc>
        <w:tc>
          <w:tcPr>
            <w:tcW w:w="4540" w:type="dxa"/>
            <w:tcBorders>
              <w:top w:val="nil"/>
              <w:left w:val="nil"/>
              <w:bottom w:val="nil"/>
              <w:right w:val="nil"/>
            </w:tcBorders>
            <w:shd w:val="clear" w:color="000000" w:fill="FFFFFF"/>
            <w:noWrap/>
            <w:vAlign w:val="bottom"/>
            <w:hideMark/>
          </w:tcPr>
          <w:p w14:paraId="716F9DCF" w14:textId="77777777" w:rsidR="00DC00E7" w:rsidRDefault="00DC00E7">
            <w:pPr>
              <w:rPr>
                <w:rFonts w:ascii="Calibri" w:hAnsi="Calibri" w:cs="Calibri"/>
                <w:sz w:val="18"/>
                <w:szCs w:val="18"/>
              </w:rPr>
            </w:pPr>
            <w:r>
              <w:rPr>
                <w:rFonts w:ascii="Calibri" w:hAnsi="Calibri" w:cs="Calibri"/>
                <w:sz w:val="18"/>
                <w:szCs w:val="18"/>
              </w:rPr>
              <w:t> </w:t>
            </w:r>
          </w:p>
        </w:tc>
      </w:tr>
      <w:tr w:rsidR="00DC00E7" w14:paraId="448AC221" w14:textId="77777777" w:rsidTr="00DC00E7">
        <w:trPr>
          <w:trHeight w:val="240"/>
        </w:trPr>
        <w:tc>
          <w:tcPr>
            <w:tcW w:w="660" w:type="dxa"/>
            <w:tcBorders>
              <w:top w:val="nil"/>
              <w:left w:val="nil"/>
              <w:bottom w:val="nil"/>
              <w:right w:val="nil"/>
            </w:tcBorders>
            <w:shd w:val="clear" w:color="000000" w:fill="FFFFFF"/>
            <w:noWrap/>
            <w:vAlign w:val="bottom"/>
            <w:hideMark/>
          </w:tcPr>
          <w:p w14:paraId="1AC59560" w14:textId="77777777" w:rsidR="00DC00E7" w:rsidRDefault="00DC00E7">
            <w:pPr>
              <w:jc w:val="center"/>
              <w:rPr>
                <w:rFonts w:ascii="Calibri" w:hAnsi="Calibri" w:cs="Calibri"/>
                <w:sz w:val="18"/>
                <w:szCs w:val="18"/>
              </w:rPr>
            </w:pPr>
            <w:r>
              <w:rPr>
                <w:rFonts w:ascii="Calibri" w:hAnsi="Calibri" w:cs="Calibri"/>
                <w:sz w:val="18"/>
                <w:szCs w:val="18"/>
              </w:rPr>
              <w:lastRenderedPageBreak/>
              <w:t> </w:t>
            </w:r>
          </w:p>
        </w:tc>
        <w:tc>
          <w:tcPr>
            <w:tcW w:w="1380" w:type="dxa"/>
            <w:tcBorders>
              <w:top w:val="nil"/>
              <w:left w:val="nil"/>
              <w:bottom w:val="nil"/>
              <w:right w:val="nil"/>
            </w:tcBorders>
            <w:shd w:val="clear" w:color="000000" w:fill="FFFFFF"/>
            <w:noWrap/>
            <w:vAlign w:val="bottom"/>
            <w:hideMark/>
          </w:tcPr>
          <w:p w14:paraId="290045F7" w14:textId="77777777" w:rsidR="00DC00E7" w:rsidRDefault="00DC00E7">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0A88D027" w14:textId="77777777" w:rsidR="00DC00E7" w:rsidRDefault="00DC00E7">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3DA61D38" w14:textId="77777777" w:rsidR="00DC00E7" w:rsidRDefault="00DC00E7">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28BBB7E6" w14:textId="77777777" w:rsidR="00DC00E7" w:rsidRDefault="00DC00E7">
            <w:pPr>
              <w:rPr>
                <w:rFonts w:ascii="Calibri" w:hAnsi="Calibri" w:cs="Calibri"/>
                <w:sz w:val="18"/>
                <w:szCs w:val="18"/>
              </w:rPr>
            </w:pPr>
            <w:r>
              <w:rPr>
                <w:rFonts w:ascii="Calibri" w:hAnsi="Calibri" w:cs="Calibri"/>
                <w:sz w:val="18"/>
                <w:szCs w:val="18"/>
              </w:rPr>
              <w:t> </w:t>
            </w:r>
          </w:p>
        </w:tc>
      </w:tr>
      <w:tr w:rsidR="00DC00E7" w14:paraId="71D138F2" w14:textId="77777777" w:rsidTr="00DC00E7">
        <w:trPr>
          <w:trHeight w:val="240"/>
        </w:trPr>
        <w:tc>
          <w:tcPr>
            <w:tcW w:w="660" w:type="dxa"/>
            <w:tcBorders>
              <w:top w:val="nil"/>
              <w:left w:val="nil"/>
              <w:bottom w:val="nil"/>
              <w:right w:val="nil"/>
            </w:tcBorders>
            <w:shd w:val="clear" w:color="000000" w:fill="FFFFFF"/>
            <w:noWrap/>
            <w:vAlign w:val="bottom"/>
            <w:hideMark/>
          </w:tcPr>
          <w:p w14:paraId="1A464215"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461EE28" w14:textId="77777777" w:rsidR="00DC00E7" w:rsidRDefault="00DC00E7">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0BFA35CC" w14:textId="77777777" w:rsidR="00DC00E7" w:rsidRDefault="00DC00E7">
            <w:pPr>
              <w:jc w:val="right"/>
              <w:rPr>
                <w:rFonts w:ascii="Calibri" w:hAnsi="Calibri" w:cs="Calibri"/>
                <w:b/>
                <w:bCs/>
                <w:color w:val="000000"/>
                <w:sz w:val="18"/>
                <w:szCs w:val="18"/>
              </w:rPr>
            </w:pPr>
            <w:r>
              <w:rPr>
                <w:rFonts w:ascii="Calibri" w:hAnsi="Calibri" w:cs="Calibri"/>
                <w:b/>
                <w:bCs/>
                <w:color w:val="000000"/>
                <w:sz w:val="18"/>
                <w:szCs w:val="18"/>
              </w:rPr>
              <w:t>Joshua Hyde Library Operations Total</w:t>
            </w:r>
          </w:p>
        </w:tc>
        <w:tc>
          <w:tcPr>
            <w:tcW w:w="1380" w:type="dxa"/>
            <w:tcBorders>
              <w:top w:val="nil"/>
              <w:left w:val="nil"/>
              <w:bottom w:val="nil"/>
              <w:right w:val="nil"/>
            </w:tcBorders>
            <w:shd w:val="clear" w:color="auto" w:fill="auto"/>
            <w:noWrap/>
            <w:vAlign w:val="bottom"/>
            <w:hideMark/>
          </w:tcPr>
          <w:p w14:paraId="18EE8E9B" w14:textId="77777777" w:rsidR="00DC00E7" w:rsidRDefault="00DC00E7">
            <w:pPr>
              <w:jc w:val="right"/>
              <w:rPr>
                <w:rFonts w:ascii="Calibri" w:hAnsi="Calibri" w:cs="Calibri"/>
                <w:sz w:val="18"/>
                <w:szCs w:val="18"/>
              </w:rPr>
            </w:pPr>
            <w:r>
              <w:rPr>
                <w:rFonts w:ascii="Calibri" w:hAnsi="Calibri" w:cs="Calibri"/>
                <w:sz w:val="18"/>
                <w:szCs w:val="18"/>
              </w:rPr>
              <w:t>$513,636.00</w:t>
            </w:r>
          </w:p>
        </w:tc>
        <w:tc>
          <w:tcPr>
            <w:tcW w:w="4540" w:type="dxa"/>
            <w:tcBorders>
              <w:top w:val="nil"/>
              <w:left w:val="nil"/>
              <w:bottom w:val="nil"/>
              <w:right w:val="nil"/>
            </w:tcBorders>
            <w:shd w:val="clear" w:color="000000" w:fill="FFFFFF"/>
            <w:noWrap/>
            <w:vAlign w:val="bottom"/>
            <w:hideMark/>
          </w:tcPr>
          <w:p w14:paraId="12E18C54" w14:textId="77777777" w:rsidR="00DC00E7" w:rsidRDefault="00DC00E7">
            <w:pPr>
              <w:rPr>
                <w:rFonts w:ascii="Calibri" w:hAnsi="Calibri" w:cs="Calibri"/>
                <w:color w:val="000000"/>
                <w:sz w:val="18"/>
                <w:szCs w:val="18"/>
              </w:rPr>
            </w:pPr>
            <w:r>
              <w:rPr>
                <w:rFonts w:ascii="Calibri" w:hAnsi="Calibri" w:cs="Calibri"/>
                <w:color w:val="000000"/>
                <w:sz w:val="18"/>
                <w:szCs w:val="18"/>
              </w:rPr>
              <w:t>JB; LM seconds.  Motion accepted 8-0-1.</w:t>
            </w:r>
          </w:p>
        </w:tc>
      </w:tr>
    </w:tbl>
    <w:p w14:paraId="40CAAF84" w14:textId="6FB98CBB" w:rsidR="00DC00E7" w:rsidRDefault="00DC00E7" w:rsidP="005400D6">
      <w:pPr>
        <w:rPr>
          <w:rFonts w:asciiTheme="minorHAnsi" w:hAnsiTheme="minorHAnsi"/>
          <w:sz w:val="22"/>
          <w:szCs w:val="22"/>
        </w:rPr>
      </w:pPr>
    </w:p>
    <w:p w14:paraId="3C58DE51" w14:textId="385590FC" w:rsidR="00DC00E7" w:rsidRDefault="00DC00E7" w:rsidP="005400D6">
      <w:pPr>
        <w:rPr>
          <w:rFonts w:asciiTheme="minorHAnsi" w:hAnsiTheme="minorHAnsi"/>
          <w:sz w:val="22"/>
          <w:szCs w:val="22"/>
        </w:rPr>
      </w:pPr>
    </w:p>
    <w:tbl>
      <w:tblPr>
        <w:tblW w:w="11220" w:type="dxa"/>
        <w:tblLook w:val="04A0" w:firstRow="1" w:lastRow="0" w:firstColumn="1" w:lastColumn="0" w:noHBand="0" w:noVBand="1"/>
      </w:tblPr>
      <w:tblGrid>
        <w:gridCol w:w="660"/>
        <w:gridCol w:w="1380"/>
        <w:gridCol w:w="3260"/>
        <w:gridCol w:w="1380"/>
        <w:gridCol w:w="4540"/>
      </w:tblGrid>
      <w:tr w:rsidR="00DC00E7" w14:paraId="15C08813" w14:textId="77777777" w:rsidTr="00DC00E7">
        <w:trPr>
          <w:trHeight w:val="240"/>
        </w:trPr>
        <w:tc>
          <w:tcPr>
            <w:tcW w:w="660" w:type="dxa"/>
            <w:tcBorders>
              <w:top w:val="nil"/>
              <w:left w:val="nil"/>
              <w:bottom w:val="nil"/>
              <w:right w:val="nil"/>
            </w:tcBorders>
            <w:shd w:val="clear" w:color="000000" w:fill="FFFFFF"/>
            <w:noWrap/>
            <w:vAlign w:val="bottom"/>
            <w:hideMark/>
          </w:tcPr>
          <w:p w14:paraId="7F373CBC" w14:textId="77777777" w:rsidR="00DC00E7" w:rsidRDefault="00DC00E7">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0521F668" w14:textId="77777777" w:rsidR="00DC00E7" w:rsidRDefault="00DC00E7">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02F69BDF" w14:textId="77777777" w:rsidR="00DC00E7" w:rsidRDefault="00DC00E7">
            <w:pPr>
              <w:jc w:val="right"/>
              <w:rPr>
                <w:rFonts w:ascii="Calibri" w:hAnsi="Calibri" w:cs="Calibri"/>
                <w:b/>
                <w:bCs/>
                <w:color w:val="000000"/>
                <w:sz w:val="18"/>
                <w:szCs w:val="18"/>
              </w:rPr>
            </w:pPr>
            <w:r>
              <w:rPr>
                <w:rFonts w:ascii="Calibri" w:hAnsi="Calibri" w:cs="Calibri"/>
                <w:b/>
                <w:bCs/>
                <w:color w:val="000000"/>
                <w:sz w:val="18"/>
                <w:szCs w:val="18"/>
              </w:rPr>
              <w:t>Recreation</w:t>
            </w:r>
          </w:p>
        </w:tc>
        <w:tc>
          <w:tcPr>
            <w:tcW w:w="1380" w:type="dxa"/>
            <w:tcBorders>
              <w:top w:val="nil"/>
              <w:left w:val="nil"/>
              <w:bottom w:val="nil"/>
              <w:right w:val="nil"/>
            </w:tcBorders>
            <w:shd w:val="clear" w:color="auto" w:fill="auto"/>
            <w:noWrap/>
            <w:vAlign w:val="bottom"/>
            <w:hideMark/>
          </w:tcPr>
          <w:p w14:paraId="49C6744E" w14:textId="77777777" w:rsidR="00DC00E7" w:rsidRDefault="00DC00E7">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5D68BA50"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r w:rsidR="00DC00E7" w14:paraId="3694370F" w14:textId="77777777" w:rsidTr="00DC00E7">
        <w:trPr>
          <w:trHeight w:val="240"/>
        </w:trPr>
        <w:tc>
          <w:tcPr>
            <w:tcW w:w="660" w:type="dxa"/>
            <w:tcBorders>
              <w:top w:val="nil"/>
              <w:left w:val="nil"/>
              <w:bottom w:val="nil"/>
              <w:right w:val="nil"/>
            </w:tcBorders>
            <w:shd w:val="clear" w:color="000000" w:fill="FFFFFF"/>
            <w:noWrap/>
            <w:vAlign w:val="bottom"/>
            <w:hideMark/>
          </w:tcPr>
          <w:p w14:paraId="163101CB"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11E87C2" w14:textId="77777777" w:rsidR="00DC00E7" w:rsidRDefault="00DC00E7">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3B4B1477" w14:textId="77777777" w:rsidR="00DC00E7" w:rsidRDefault="00DC00E7">
            <w:pPr>
              <w:jc w:val="right"/>
              <w:rPr>
                <w:rFonts w:ascii="Calibri" w:hAnsi="Calibri" w:cs="Calibri"/>
                <w:color w:val="000000"/>
                <w:sz w:val="18"/>
                <w:szCs w:val="18"/>
              </w:rPr>
            </w:pPr>
            <w:r>
              <w:rPr>
                <w:rFonts w:ascii="Calibri" w:hAnsi="Calibri" w:cs="Calibri"/>
                <w:color w:val="000000"/>
                <w:sz w:val="18"/>
                <w:szCs w:val="18"/>
              </w:rPr>
              <w:t>Department Head Salaries</w:t>
            </w:r>
          </w:p>
        </w:tc>
        <w:tc>
          <w:tcPr>
            <w:tcW w:w="1380" w:type="dxa"/>
            <w:tcBorders>
              <w:top w:val="nil"/>
              <w:left w:val="nil"/>
              <w:bottom w:val="nil"/>
              <w:right w:val="nil"/>
            </w:tcBorders>
            <w:shd w:val="clear" w:color="auto" w:fill="auto"/>
            <w:noWrap/>
            <w:vAlign w:val="bottom"/>
            <w:hideMark/>
          </w:tcPr>
          <w:p w14:paraId="4A5CDDCA" w14:textId="77777777" w:rsidR="00DC00E7" w:rsidRDefault="00DC00E7">
            <w:pPr>
              <w:jc w:val="right"/>
              <w:rPr>
                <w:rFonts w:ascii="Calibri" w:hAnsi="Calibri" w:cs="Calibri"/>
                <w:sz w:val="18"/>
                <w:szCs w:val="18"/>
              </w:rPr>
            </w:pPr>
            <w:r>
              <w:rPr>
                <w:rFonts w:ascii="Calibri" w:hAnsi="Calibri" w:cs="Calibri"/>
                <w:sz w:val="18"/>
                <w:szCs w:val="18"/>
              </w:rPr>
              <w:t>$49,055.00</w:t>
            </w:r>
          </w:p>
        </w:tc>
        <w:tc>
          <w:tcPr>
            <w:tcW w:w="4540" w:type="dxa"/>
            <w:tcBorders>
              <w:top w:val="nil"/>
              <w:left w:val="nil"/>
              <w:bottom w:val="nil"/>
              <w:right w:val="nil"/>
            </w:tcBorders>
            <w:shd w:val="clear" w:color="000000" w:fill="FFFFFF"/>
            <w:noWrap/>
            <w:vAlign w:val="bottom"/>
            <w:hideMark/>
          </w:tcPr>
          <w:p w14:paraId="67B56FF0"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r w:rsidR="00DC00E7" w14:paraId="395F7E20" w14:textId="77777777" w:rsidTr="00DC00E7">
        <w:trPr>
          <w:trHeight w:val="240"/>
        </w:trPr>
        <w:tc>
          <w:tcPr>
            <w:tcW w:w="660" w:type="dxa"/>
            <w:tcBorders>
              <w:top w:val="nil"/>
              <w:left w:val="nil"/>
              <w:bottom w:val="nil"/>
              <w:right w:val="nil"/>
            </w:tcBorders>
            <w:shd w:val="clear" w:color="000000" w:fill="FFFFFF"/>
            <w:noWrap/>
            <w:vAlign w:val="bottom"/>
            <w:hideMark/>
          </w:tcPr>
          <w:p w14:paraId="6F11115D"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CD41198" w14:textId="77777777" w:rsidR="00DC00E7" w:rsidRDefault="00DC00E7">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6EB3FB50" w14:textId="77777777" w:rsidR="00DC00E7" w:rsidRDefault="00DC00E7">
            <w:pPr>
              <w:jc w:val="right"/>
              <w:rPr>
                <w:rFonts w:ascii="Calibri" w:hAnsi="Calibri" w:cs="Calibri"/>
                <w:color w:val="000000"/>
                <w:sz w:val="18"/>
                <w:szCs w:val="18"/>
              </w:rPr>
            </w:pPr>
            <w:r>
              <w:rPr>
                <w:rFonts w:ascii="Calibri" w:hAnsi="Calibri" w:cs="Calibri"/>
                <w:color w:val="000000"/>
                <w:sz w:val="18"/>
                <w:szCs w:val="18"/>
              </w:rPr>
              <w:t>Salaries/ Wages</w:t>
            </w:r>
          </w:p>
        </w:tc>
        <w:tc>
          <w:tcPr>
            <w:tcW w:w="1380" w:type="dxa"/>
            <w:tcBorders>
              <w:top w:val="nil"/>
              <w:left w:val="nil"/>
              <w:bottom w:val="nil"/>
              <w:right w:val="nil"/>
            </w:tcBorders>
            <w:shd w:val="clear" w:color="auto" w:fill="auto"/>
            <w:noWrap/>
            <w:vAlign w:val="bottom"/>
            <w:hideMark/>
          </w:tcPr>
          <w:p w14:paraId="09BD1916" w14:textId="77777777" w:rsidR="00DC00E7" w:rsidRDefault="00DC00E7">
            <w:pPr>
              <w:jc w:val="right"/>
              <w:rPr>
                <w:rFonts w:ascii="Calibri" w:hAnsi="Calibri" w:cs="Calibri"/>
                <w:sz w:val="18"/>
                <w:szCs w:val="18"/>
              </w:rPr>
            </w:pPr>
            <w:r>
              <w:rPr>
                <w:rFonts w:ascii="Calibri" w:hAnsi="Calibri" w:cs="Calibri"/>
                <w:sz w:val="18"/>
                <w:szCs w:val="18"/>
              </w:rPr>
              <w:t>$31,457.00</w:t>
            </w:r>
          </w:p>
        </w:tc>
        <w:tc>
          <w:tcPr>
            <w:tcW w:w="4540" w:type="dxa"/>
            <w:tcBorders>
              <w:top w:val="nil"/>
              <w:left w:val="nil"/>
              <w:bottom w:val="nil"/>
              <w:right w:val="nil"/>
            </w:tcBorders>
            <w:shd w:val="clear" w:color="000000" w:fill="FFFFFF"/>
            <w:noWrap/>
            <w:vAlign w:val="bottom"/>
            <w:hideMark/>
          </w:tcPr>
          <w:p w14:paraId="36781F8F"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r w:rsidR="00DC00E7" w14:paraId="392ADBDF" w14:textId="77777777" w:rsidTr="00DC00E7">
        <w:trPr>
          <w:trHeight w:val="240"/>
        </w:trPr>
        <w:tc>
          <w:tcPr>
            <w:tcW w:w="660" w:type="dxa"/>
            <w:tcBorders>
              <w:top w:val="nil"/>
              <w:left w:val="nil"/>
              <w:bottom w:val="nil"/>
              <w:right w:val="nil"/>
            </w:tcBorders>
            <w:shd w:val="clear" w:color="000000" w:fill="FFFFFF"/>
            <w:noWrap/>
            <w:vAlign w:val="bottom"/>
            <w:hideMark/>
          </w:tcPr>
          <w:p w14:paraId="1F766EEA"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D89BFF5" w14:textId="77777777" w:rsidR="00DC00E7" w:rsidRDefault="00DC00E7">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4895CF47" w14:textId="77777777" w:rsidR="00DC00E7" w:rsidRDefault="00DC00E7">
            <w:pPr>
              <w:jc w:val="right"/>
              <w:rPr>
                <w:rFonts w:ascii="Calibri" w:hAnsi="Calibri" w:cs="Calibri"/>
                <w:color w:val="000000"/>
                <w:sz w:val="18"/>
                <w:szCs w:val="18"/>
              </w:rPr>
            </w:pPr>
            <w:r>
              <w:rPr>
                <w:rFonts w:ascii="Calibri" w:hAnsi="Calibri" w:cs="Calibri"/>
                <w:color w:val="000000"/>
                <w:sz w:val="18"/>
                <w:szCs w:val="18"/>
              </w:rPr>
              <w:t>Longevity</w:t>
            </w:r>
          </w:p>
        </w:tc>
        <w:tc>
          <w:tcPr>
            <w:tcW w:w="1380" w:type="dxa"/>
            <w:tcBorders>
              <w:top w:val="nil"/>
              <w:left w:val="nil"/>
              <w:bottom w:val="nil"/>
              <w:right w:val="nil"/>
            </w:tcBorders>
            <w:shd w:val="clear" w:color="auto" w:fill="auto"/>
            <w:noWrap/>
            <w:vAlign w:val="bottom"/>
            <w:hideMark/>
          </w:tcPr>
          <w:p w14:paraId="363DB641" w14:textId="77777777" w:rsidR="00DC00E7" w:rsidRDefault="00DC00E7">
            <w:pPr>
              <w:jc w:val="right"/>
              <w:rPr>
                <w:rFonts w:ascii="Calibri" w:hAnsi="Calibri" w:cs="Calibri"/>
                <w:sz w:val="18"/>
                <w:szCs w:val="18"/>
              </w:rPr>
            </w:pPr>
            <w:r>
              <w:rPr>
                <w:rFonts w:ascii="Calibri" w:hAnsi="Calibri" w:cs="Calibri"/>
                <w:sz w:val="18"/>
                <w:szCs w:val="18"/>
              </w:rPr>
              <w:t>$0.00</w:t>
            </w:r>
          </w:p>
        </w:tc>
        <w:tc>
          <w:tcPr>
            <w:tcW w:w="4540" w:type="dxa"/>
            <w:tcBorders>
              <w:top w:val="nil"/>
              <w:left w:val="nil"/>
              <w:bottom w:val="nil"/>
              <w:right w:val="nil"/>
            </w:tcBorders>
            <w:shd w:val="clear" w:color="000000" w:fill="FFFFFF"/>
            <w:noWrap/>
            <w:vAlign w:val="bottom"/>
            <w:hideMark/>
          </w:tcPr>
          <w:p w14:paraId="78859ED2"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r w:rsidR="00DC00E7" w14:paraId="4168DD26" w14:textId="77777777" w:rsidTr="00DC00E7">
        <w:trPr>
          <w:trHeight w:val="240"/>
        </w:trPr>
        <w:tc>
          <w:tcPr>
            <w:tcW w:w="660" w:type="dxa"/>
            <w:tcBorders>
              <w:top w:val="nil"/>
              <w:left w:val="nil"/>
              <w:bottom w:val="nil"/>
              <w:right w:val="nil"/>
            </w:tcBorders>
            <w:shd w:val="clear" w:color="000000" w:fill="FFFFFF"/>
            <w:noWrap/>
            <w:vAlign w:val="bottom"/>
            <w:hideMark/>
          </w:tcPr>
          <w:p w14:paraId="3C41BDF9" w14:textId="77777777" w:rsidR="00DC00E7" w:rsidRDefault="00DC00E7">
            <w:pPr>
              <w:jc w:val="center"/>
              <w:rPr>
                <w:rFonts w:ascii="Calibri" w:hAnsi="Calibri" w:cs="Calibri"/>
                <w:sz w:val="18"/>
                <w:szCs w:val="18"/>
              </w:rPr>
            </w:pPr>
            <w:r>
              <w:rPr>
                <w:rFonts w:ascii="Calibri" w:hAnsi="Calibri" w:cs="Calibri"/>
                <w:sz w:val="18"/>
                <w:szCs w:val="18"/>
              </w:rPr>
              <w:t>65</w:t>
            </w:r>
          </w:p>
        </w:tc>
        <w:tc>
          <w:tcPr>
            <w:tcW w:w="1380" w:type="dxa"/>
            <w:tcBorders>
              <w:top w:val="nil"/>
              <w:left w:val="nil"/>
              <w:bottom w:val="nil"/>
              <w:right w:val="nil"/>
            </w:tcBorders>
            <w:shd w:val="clear" w:color="000000" w:fill="FFFFFF"/>
            <w:noWrap/>
            <w:vAlign w:val="bottom"/>
            <w:hideMark/>
          </w:tcPr>
          <w:p w14:paraId="4121C9A1" w14:textId="77777777" w:rsidR="00DC00E7" w:rsidRDefault="00DC00E7">
            <w:pPr>
              <w:jc w:val="right"/>
              <w:rPr>
                <w:rFonts w:ascii="Calibri" w:hAnsi="Calibri" w:cs="Calibri"/>
                <w:sz w:val="18"/>
                <w:szCs w:val="18"/>
              </w:rPr>
            </w:pPr>
            <w:r>
              <w:rPr>
                <w:rFonts w:ascii="Calibri" w:hAnsi="Calibri" w:cs="Calibri"/>
                <w:sz w:val="18"/>
                <w:szCs w:val="18"/>
              </w:rPr>
              <w:t>16301</w:t>
            </w:r>
          </w:p>
        </w:tc>
        <w:tc>
          <w:tcPr>
            <w:tcW w:w="3260" w:type="dxa"/>
            <w:tcBorders>
              <w:top w:val="nil"/>
              <w:left w:val="nil"/>
              <w:bottom w:val="nil"/>
              <w:right w:val="nil"/>
            </w:tcBorders>
            <w:shd w:val="clear" w:color="000000" w:fill="FFFFFF"/>
            <w:noWrap/>
            <w:vAlign w:val="bottom"/>
            <w:hideMark/>
          </w:tcPr>
          <w:p w14:paraId="48410CF7" w14:textId="77777777" w:rsidR="00DC00E7" w:rsidRDefault="00DC00E7">
            <w:pPr>
              <w:jc w:val="right"/>
              <w:rPr>
                <w:rFonts w:ascii="Calibri" w:hAnsi="Calibri" w:cs="Calibri"/>
                <w:sz w:val="18"/>
                <w:szCs w:val="18"/>
              </w:rPr>
            </w:pPr>
            <w:r>
              <w:rPr>
                <w:rFonts w:ascii="Calibri" w:hAnsi="Calibri" w:cs="Calibri"/>
                <w:sz w:val="18"/>
                <w:szCs w:val="18"/>
              </w:rPr>
              <w:t>Personnel Costs</w:t>
            </w:r>
          </w:p>
        </w:tc>
        <w:tc>
          <w:tcPr>
            <w:tcW w:w="1380" w:type="dxa"/>
            <w:tcBorders>
              <w:top w:val="nil"/>
              <w:left w:val="nil"/>
              <w:bottom w:val="nil"/>
              <w:right w:val="nil"/>
            </w:tcBorders>
            <w:shd w:val="clear" w:color="auto" w:fill="auto"/>
            <w:noWrap/>
            <w:vAlign w:val="bottom"/>
            <w:hideMark/>
          </w:tcPr>
          <w:p w14:paraId="029B33A7" w14:textId="77777777" w:rsidR="00DC00E7" w:rsidRDefault="00DC00E7">
            <w:pPr>
              <w:jc w:val="right"/>
              <w:rPr>
                <w:rFonts w:ascii="Calibri" w:hAnsi="Calibri" w:cs="Calibri"/>
                <w:sz w:val="18"/>
                <w:szCs w:val="18"/>
              </w:rPr>
            </w:pPr>
            <w:r>
              <w:rPr>
                <w:rFonts w:ascii="Calibri" w:hAnsi="Calibri" w:cs="Calibri"/>
                <w:sz w:val="18"/>
                <w:szCs w:val="18"/>
              </w:rPr>
              <w:t>$80,512.00</w:t>
            </w:r>
          </w:p>
        </w:tc>
        <w:tc>
          <w:tcPr>
            <w:tcW w:w="4540" w:type="dxa"/>
            <w:tcBorders>
              <w:top w:val="nil"/>
              <w:left w:val="nil"/>
              <w:bottom w:val="nil"/>
              <w:right w:val="nil"/>
            </w:tcBorders>
            <w:shd w:val="clear" w:color="000000" w:fill="FFFFFF"/>
            <w:noWrap/>
            <w:vAlign w:val="bottom"/>
            <w:hideMark/>
          </w:tcPr>
          <w:p w14:paraId="171951EE" w14:textId="77777777" w:rsidR="00DC00E7" w:rsidRDefault="00DC00E7">
            <w:pPr>
              <w:rPr>
                <w:rFonts w:ascii="Calibri" w:hAnsi="Calibri" w:cs="Calibri"/>
                <w:sz w:val="18"/>
                <w:szCs w:val="18"/>
              </w:rPr>
            </w:pPr>
            <w:r>
              <w:rPr>
                <w:rFonts w:ascii="Calibri" w:hAnsi="Calibri" w:cs="Calibri"/>
                <w:sz w:val="18"/>
                <w:szCs w:val="18"/>
              </w:rPr>
              <w:t> </w:t>
            </w:r>
          </w:p>
        </w:tc>
      </w:tr>
      <w:tr w:rsidR="00DC00E7" w14:paraId="0D42CBB3" w14:textId="77777777" w:rsidTr="00DC00E7">
        <w:trPr>
          <w:trHeight w:val="240"/>
        </w:trPr>
        <w:tc>
          <w:tcPr>
            <w:tcW w:w="660" w:type="dxa"/>
            <w:tcBorders>
              <w:top w:val="nil"/>
              <w:left w:val="nil"/>
              <w:bottom w:val="nil"/>
              <w:right w:val="nil"/>
            </w:tcBorders>
            <w:shd w:val="clear" w:color="000000" w:fill="FFFFFF"/>
            <w:noWrap/>
            <w:vAlign w:val="bottom"/>
            <w:hideMark/>
          </w:tcPr>
          <w:p w14:paraId="6EF8C26F"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8480F0A" w14:textId="77777777" w:rsidR="00DC00E7" w:rsidRDefault="00DC00E7">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5F75D011" w14:textId="77777777" w:rsidR="00DC00E7" w:rsidRDefault="00DC00E7">
            <w:pPr>
              <w:jc w:val="right"/>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45BC096C" w14:textId="77777777" w:rsidR="00DC00E7" w:rsidRDefault="00DC00E7">
            <w:pPr>
              <w:jc w:val="right"/>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59C247A1" w14:textId="77777777" w:rsidR="00DC00E7" w:rsidRDefault="00DC00E7">
            <w:pPr>
              <w:rPr>
                <w:rFonts w:ascii="Calibri" w:hAnsi="Calibri" w:cs="Calibri"/>
                <w:sz w:val="18"/>
                <w:szCs w:val="18"/>
              </w:rPr>
            </w:pPr>
            <w:r>
              <w:rPr>
                <w:rFonts w:ascii="Calibri" w:hAnsi="Calibri" w:cs="Calibri"/>
                <w:sz w:val="18"/>
                <w:szCs w:val="18"/>
              </w:rPr>
              <w:t> </w:t>
            </w:r>
          </w:p>
        </w:tc>
      </w:tr>
      <w:tr w:rsidR="00DC00E7" w14:paraId="0A345A95" w14:textId="77777777" w:rsidTr="00DC00E7">
        <w:trPr>
          <w:trHeight w:val="240"/>
        </w:trPr>
        <w:tc>
          <w:tcPr>
            <w:tcW w:w="660" w:type="dxa"/>
            <w:tcBorders>
              <w:top w:val="nil"/>
              <w:left w:val="nil"/>
              <w:bottom w:val="nil"/>
              <w:right w:val="nil"/>
            </w:tcBorders>
            <w:shd w:val="clear" w:color="000000" w:fill="FFFFFF"/>
            <w:noWrap/>
            <w:vAlign w:val="bottom"/>
            <w:hideMark/>
          </w:tcPr>
          <w:p w14:paraId="568D4E32"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5FDA88A" w14:textId="77777777" w:rsidR="00DC00E7" w:rsidRDefault="00DC00E7">
            <w:pPr>
              <w:jc w:val="right"/>
              <w:rPr>
                <w:rFonts w:ascii="Calibri" w:hAnsi="Calibri" w:cs="Calibri"/>
                <w:sz w:val="18"/>
                <w:szCs w:val="18"/>
              </w:rPr>
            </w:pPr>
            <w:r>
              <w:rPr>
                <w:rFonts w:ascii="Calibri" w:hAnsi="Calibri" w:cs="Calibri"/>
                <w:sz w:val="18"/>
                <w:szCs w:val="18"/>
              </w:rPr>
              <w:t>16302-52000</w:t>
            </w:r>
          </w:p>
        </w:tc>
        <w:tc>
          <w:tcPr>
            <w:tcW w:w="3260" w:type="dxa"/>
            <w:tcBorders>
              <w:top w:val="nil"/>
              <w:left w:val="nil"/>
              <w:bottom w:val="nil"/>
              <w:right w:val="nil"/>
            </w:tcBorders>
            <w:shd w:val="clear" w:color="000000" w:fill="FFFFFF"/>
            <w:noWrap/>
            <w:vAlign w:val="bottom"/>
            <w:hideMark/>
          </w:tcPr>
          <w:p w14:paraId="6F375779" w14:textId="77777777" w:rsidR="00DC00E7" w:rsidRDefault="00DC00E7">
            <w:pPr>
              <w:jc w:val="right"/>
              <w:rPr>
                <w:rFonts w:ascii="Calibri" w:hAnsi="Calibri" w:cs="Calibri"/>
                <w:sz w:val="18"/>
                <w:szCs w:val="18"/>
              </w:rPr>
            </w:pPr>
            <w:r>
              <w:rPr>
                <w:rFonts w:ascii="Calibri" w:hAnsi="Calibri" w:cs="Calibri"/>
                <w:sz w:val="18"/>
                <w:szCs w:val="18"/>
              </w:rPr>
              <w:t>Purchase of Services</w:t>
            </w:r>
          </w:p>
        </w:tc>
        <w:tc>
          <w:tcPr>
            <w:tcW w:w="1380" w:type="dxa"/>
            <w:tcBorders>
              <w:top w:val="nil"/>
              <w:left w:val="nil"/>
              <w:bottom w:val="nil"/>
              <w:right w:val="nil"/>
            </w:tcBorders>
            <w:shd w:val="clear" w:color="auto" w:fill="auto"/>
            <w:noWrap/>
            <w:vAlign w:val="bottom"/>
            <w:hideMark/>
          </w:tcPr>
          <w:p w14:paraId="3923B6A4" w14:textId="77777777" w:rsidR="00DC00E7" w:rsidRDefault="00DC00E7">
            <w:pPr>
              <w:jc w:val="right"/>
              <w:rPr>
                <w:rFonts w:ascii="Calibri" w:hAnsi="Calibri" w:cs="Calibri"/>
                <w:sz w:val="18"/>
                <w:szCs w:val="18"/>
              </w:rPr>
            </w:pPr>
            <w:r>
              <w:rPr>
                <w:rFonts w:ascii="Calibri" w:hAnsi="Calibri" w:cs="Calibri"/>
                <w:sz w:val="18"/>
                <w:szCs w:val="18"/>
              </w:rPr>
              <w:t>$12,079.00</w:t>
            </w:r>
          </w:p>
        </w:tc>
        <w:tc>
          <w:tcPr>
            <w:tcW w:w="4540" w:type="dxa"/>
            <w:tcBorders>
              <w:top w:val="nil"/>
              <w:left w:val="nil"/>
              <w:bottom w:val="nil"/>
              <w:right w:val="nil"/>
            </w:tcBorders>
            <w:shd w:val="clear" w:color="000000" w:fill="FFFFFF"/>
            <w:noWrap/>
            <w:vAlign w:val="bottom"/>
            <w:hideMark/>
          </w:tcPr>
          <w:p w14:paraId="2A228AD2" w14:textId="77777777" w:rsidR="00DC00E7" w:rsidRDefault="00DC00E7">
            <w:pPr>
              <w:rPr>
                <w:rFonts w:ascii="Calibri" w:hAnsi="Calibri" w:cs="Calibri"/>
                <w:sz w:val="18"/>
                <w:szCs w:val="18"/>
              </w:rPr>
            </w:pPr>
            <w:r>
              <w:rPr>
                <w:rFonts w:ascii="Calibri" w:hAnsi="Calibri" w:cs="Calibri"/>
                <w:sz w:val="18"/>
                <w:szCs w:val="18"/>
              </w:rPr>
              <w:t> </w:t>
            </w:r>
          </w:p>
        </w:tc>
      </w:tr>
      <w:tr w:rsidR="00DC00E7" w14:paraId="6614A4B0" w14:textId="77777777" w:rsidTr="00DC00E7">
        <w:trPr>
          <w:trHeight w:val="240"/>
        </w:trPr>
        <w:tc>
          <w:tcPr>
            <w:tcW w:w="660" w:type="dxa"/>
            <w:tcBorders>
              <w:top w:val="nil"/>
              <w:left w:val="nil"/>
              <w:bottom w:val="nil"/>
              <w:right w:val="nil"/>
            </w:tcBorders>
            <w:shd w:val="clear" w:color="000000" w:fill="FFFFFF"/>
            <w:noWrap/>
            <w:vAlign w:val="bottom"/>
            <w:hideMark/>
          </w:tcPr>
          <w:p w14:paraId="1583B3C3"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8940B11" w14:textId="77777777" w:rsidR="00DC00E7" w:rsidRDefault="00DC00E7">
            <w:pPr>
              <w:jc w:val="right"/>
              <w:rPr>
                <w:rFonts w:ascii="Calibri" w:hAnsi="Calibri" w:cs="Calibri"/>
                <w:sz w:val="18"/>
                <w:szCs w:val="18"/>
              </w:rPr>
            </w:pPr>
            <w:r>
              <w:rPr>
                <w:rFonts w:ascii="Calibri" w:hAnsi="Calibri" w:cs="Calibri"/>
                <w:sz w:val="18"/>
                <w:szCs w:val="18"/>
              </w:rPr>
              <w:t>16302-54000</w:t>
            </w:r>
          </w:p>
        </w:tc>
        <w:tc>
          <w:tcPr>
            <w:tcW w:w="3260" w:type="dxa"/>
            <w:tcBorders>
              <w:top w:val="nil"/>
              <w:left w:val="nil"/>
              <w:bottom w:val="nil"/>
              <w:right w:val="nil"/>
            </w:tcBorders>
            <w:shd w:val="clear" w:color="000000" w:fill="FFFFFF"/>
            <w:noWrap/>
            <w:vAlign w:val="bottom"/>
            <w:hideMark/>
          </w:tcPr>
          <w:p w14:paraId="62797319" w14:textId="77777777" w:rsidR="00DC00E7" w:rsidRDefault="00DC00E7">
            <w:pPr>
              <w:jc w:val="right"/>
              <w:rPr>
                <w:rFonts w:ascii="Calibri" w:hAnsi="Calibri" w:cs="Calibri"/>
                <w:sz w:val="18"/>
                <w:szCs w:val="18"/>
              </w:rPr>
            </w:pPr>
            <w:r>
              <w:rPr>
                <w:rFonts w:ascii="Calibri" w:hAnsi="Calibri" w:cs="Calibri"/>
                <w:sz w:val="18"/>
                <w:szCs w:val="18"/>
              </w:rPr>
              <w:t>Supplies</w:t>
            </w:r>
          </w:p>
        </w:tc>
        <w:tc>
          <w:tcPr>
            <w:tcW w:w="1380" w:type="dxa"/>
            <w:tcBorders>
              <w:top w:val="nil"/>
              <w:left w:val="nil"/>
              <w:bottom w:val="nil"/>
              <w:right w:val="nil"/>
            </w:tcBorders>
            <w:shd w:val="clear" w:color="auto" w:fill="auto"/>
            <w:noWrap/>
            <w:vAlign w:val="bottom"/>
            <w:hideMark/>
          </w:tcPr>
          <w:p w14:paraId="684183E2" w14:textId="77777777" w:rsidR="00DC00E7" w:rsidRDefault="00DC00E7">
            <w:pPr>
              <w:jc w:val="right"/>
              <w:rPr>
                <w:rFonts w:ascii="Calibri" w:hAnsi="Calibri" w:cs="Calibri"/>
                <w:sz w:val="18"/>
                <w:szCs w:val="18"/>
              </w:rPr>
            </w:pPr>
            <w:r>
              <w:rPr>
                <w:rFonts w:ascii="Calibri" w:hAnsi="Calibri" w:cs="Calibri"/>
                <w:sz w:val="18"/>
                <w:szCs w:val="18"/>
              </w:rPr>
              <w:t>$2,680.00</w:t>
            </w:r>
          </w:p>
        </w:tc>
        <w:tc>
          <w:tcPr>
            <w:tcW w:w="4540" w:type="dxa"/>
            <w:tcBorders>
              <w:top w:val="nil"/>
              <w:left w:val="nil"/>
              <w:bottom w:val="nil"/>
              <w:right w:val="nil"/>
            </w:tcBorders>
            <w:shd w:val="clear" w:color="000000" w:fill="FFFFFF"/>
            <w:noWrap/>
            <w:vAlign w:val="bottom"/>
            <w:hideMark/>
          </w:tcPr>
          <w:p w14:paraId="346D7455" w14:textId="77777777" w:rsidR="00DC00E7" w:rsidRDefault="00DC00E7">
            <w:pPr>
              <w:rPr>
                <w:rFonts w:ascii="Calibri" w:hAnsi="Calibri" w:cs="Calibri"/>
                <w:sz w:val="18"/>
                <w:szCs w:val="18"/>
              </w:rPr>
            </w:pPr>
            <w:r>
              <w:rPr>
                <w:rFonts w:ascii="Calibri" w:hAnsi="Calibri" w:cs="Calibri"/>
                <w:sz w:val="18"/>
                <w:szCs w:val="18"/>
              </w:rPr>
              <w:t> </w:t>
            </w:r>
          </w:p>
        </w:tc>
      </w:tr>
      <w:tr w:rsidR="00DC00E7" w14:paraId="435216CE" w14:textId="77777777" w:rsidTr="00DC00E7">
        <w:trPr>
          <w:trHeight w:val="240"/>
        </w:trPr>
        <w:tc>
          <w:tcPr>
            <w:tcW w:w="660" w:type="dxa"/>
            <w:tcBorders>
              <w:top w:val="nil"/>
              <w:left w:val="nil"/>
              <w:bottom w:val="nil"/>
              <w:right w:val="nil"/>
            </w:tcBorders>
            <w:shd w:val="clear" w:color="000000" w:fill="FFFFFF"/>
            <w:noWrap/>
            <w:vAlign w:val="bottom"/>
            <w:hideMark/>
          </w:tcPr>
          <w:p w14:paraId="40FEDC8A"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C5F637E" w14:textId="77777777" w:rsidR="00DC00E7" w:rsidRDefault="00DC00E7">
            <w:pPr>
              <w:jc w:val="right"/>
              <w:rPr>
                <w:rFonts w:ascii="Calibri" w:hAnsi="Calibri" w:cs="Calibri"/>
                <w:sz w:val="18"/>
                <w:szCs w:val="18"/>
              </w:rPr>
            </w:pPr>
            <w:r>
              <w:rPr>
                <w:rFonts w:ascii="Calibri" w:hAnsi="Calibri" w:cs="Calibri"/>
                <w:sz w:val="18"/>
                <w:szCs w:val="18"/>
              </w:rPr>
              <w:t>16302-56320</w:t>
            </w:r>
          </w:p>
        </w:tc>
        <w:tc>
          <w:tcPr>
            <w:tcW w:w="3260" w:type="dxa"/>
            <w:tcBorders>
              <w:top w:val="nil"/>
              <w:left w:val="nil"/>
              <w:bottom w:val="nil"/>
              <w:right w:val="nil"/>
            </w:tcBorders>
            <w:shd w:val="clear" w:color="000000" w:fill="FFFFFF"/>
            <w:noWrap/>
            <w:vAlign w:val="bottom"/>
            <w:hideMark/>
          </w:tcPr>
          <w:p w14:paraId="42788595" w14:textId="77777777" w:rsidR="00DC00E7" w:rsidRDefault="00DC00E7">
            <w:pPr>
              <w:jc w:val="right"/>
              <w:rPr>
                <w:rFonts w:ascii="Calibri" w:hAnsi="Calibri" w:cs="Calibri"/>
                <w:sz w:val="18"/>
                <w:szCs w:val="18"/>
              </w:rPr>
            </w:pPr>
            <w:r>
              <w:rPr>
                <w:rFonts w:ascii="Calibri" w:hAnsi="Calibri" w:cs="Calibri"/>
                <w:sz w:val="18"/>
                <w:szCs w:val="18"/>
              </w:rPr>
              <w:t>Team Sports</w:t>
            </w:r>
          </w:p>
        </w:tc>
        <w:tc>
          <w:tcPr>
            <w:tcW w:w="1380" w:type="dxa"/>
            <w:tcBorders>
              <w:top w:val="nil"/>
              <w:left w:val="nil"/>
              <w:bottom w:val="nil"/>
              <w:right w:val="nil"/>
            </w:tcBorders>
            <w:shd w:val="clear" w:color="auto" w:fill="auto"/>
            <w:noWrap/>
            <w:vAlign w:val="bottom"/>
            <w:hideMark/>
          </w:tcPr>
          <w:p w14:paraId="24A9706F" w14:textId="77777777" w:rsidR="00DC00E7" w:rsidRDefault="00DC00E7">
            <w:pPr>
              <w:jc w:val="right"/>
              <w:rPr>
                <w:rFonts w:ascii="Calibri" w:hAnsi="Calibri" w:cs="Calibri"/>
                <w:sz w:val="18"/>
                <w:szCs w:val="18"/>
              </w:rPr>
            </w:pPr>
            <w:r>
              <w:rPr>
                <w:rFonts w:ascii="Calibri" w:hAnsi="Calibri" w:cs="Calibri"/>
                <w:sz w:val="18"/>
                <w:szCs w:val="18"/>
              </w:rPr>
              <w:t>$7,500.00</w:t>
            </w:r>
          </w:p>
        </w:tc>
        <w:tc>
          <w:tcPr>
            <w:tcW w:w="4540" w:type="dxa"/>
            <w:tcBorders>
              <w:top w:val="nil"/>
              <w:left w:val="nil"/>
              <w:bottom w:val="nil"/>
              <w:right w:val="nil"/>
            </w:tcBorders>
            <w:shd w:val="clear" w:color="000000" w:fill="FFFFFF"/>
            <w:noWrap/>
            <w:vAlign w:val="bottom"/>
            <w:hideMark/>
          </w:tcPr>
          <w:p w14:paraId="134B1ADC" w14:textId="77777777" w:rsidR="00DC00E7" w:rsidRDefault="00DC00E7">
            <w:pPr>
              <w:rPr>
                <w:rFonts w:ascii="Calibri" w:hAnsi="Calibri" w:cs="Calibri"/>
                <w:sz w:val="18"/>
                <w:szCs w:val="18"/>
              </w:rPr>
            </w:pPr>
            <w:r>
              <w:rPr>
                <w:rFonts w:ascii="Calibri" w:hAnsi="Calibri" w:cs="Calibri"/>
                <w:sz w:val="18"/>
                <w:szCs w:val="18"/>
              </w:rPr>
              <w:t> </w:t>
            </w:r>
          </w:p>
        </w:tc>
      </w:tr>
      <w:tr w:rsidR="00DC00E7" w14:paraId="3596B99E" w14:textId="77777777" w:rsidTr="00DC00E7">
        <w:trPr>
          <w:trHeight w:val="240"/>
        </w:trPr>
        <w:tc>
          <w:tcPr>
            <w:tcW w:w="660" w:type="dxa"/>
            <w:tcBorders>
              <w:top w:val="nil"/>
              <w:left w:val="nil"/>
              <w:bottom w:val="nil"/>
              <w:right w:val="nil"/>
            </w:tcBorders>
            <w:shd w:val="clear" w:color="000000" w:fill="FFFFFF"/>
            <w:noWrap/>
            <w:vAlign w:val="bottom"/>
            <w:hideMark/>
          </w:tcPr>
          <w:p w14:paraId="3F41AF1C"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5E78995" w14:textId="77777777" w:rsidR="00DC00E7" w:rsidRDefault="00DC00E7">
            <w:pPr>
              <w:jc w:val="right"/>
              <w:rPr>
                <w:rFonts w:ascii="Calibri" w:hAnsi="Calibri" w:cs="Calibri"/>
                <w:sz w:val="18"/>
                <w:szCs w:val="18"/>
              </w:rPr>
            </w:pPr>
            <w:r>
              <w:rPr>
                <w:rFonts w:ascii="Calibri" w:hAnsi="Calibri" w:cs="Calibri"/>
                <w:sz w:val="18"/>
                <w:szCs w:val="18"/>
              </w:rPr>
              <w:t>16302-57000</w:t>
            </w:r>
          </w:p>
        </w:tc>
        <w:tc>
          <w:tcPr>
            <w:tcW w:w="3260" w:type="dxa"/>
            <w:tcBorders>
              <w:top w:val="nil"/>
              <w:left w:val="nil"/>
              <w:bottom w:val="nil"/>
              <w:right w:val="nil"/>
            </w:tcBorders>
            <w:shd w:val="clear" w:color="000000" w:fill="FFFFFF"/>
            <w:noWrap/>
            <w:vAlign w:val="bottom"/>
            <w:hideMark/>
          </w:tcPr>
          <w:p w14:paraId="2E95ECC0" w14:textId="77777777" w:rsidR="00DC00E7" w:rsidRDefault="00DC00E7">
            <w:pPr>
              <w:jc w:val="right"/>
              <w:rPr>
                <w:rFonts w:ascii="Calibri" w:hAnsi="Calibri" w:cs="Calibri"/>
                <w:sz w:val="18"/>
                <w:szCs w:val="18"/>
              </w:rPr>
            </w:pPr>
            <w:r>
              <w:rPr>
                <w:rFonts w:ascii="Calibri" w:hAnsi="Calibri" w:cs="Calibri"/>
                <w:sz w:val="18"/>
                <w:szCs w:val="18"/>
              </w:rPr>
              <w:t>Other Charges</w:t>
            </w:r>
          </w:p>
        </w:tc>
        <w:tc>
          <w:tcPr>
            <w:tcW w:w="1380" w:type="dxa"/>
            <w:tcBorders>
              <w:top w:val="nil"/>
              <w:left w:val="nil"/>
              <w:bottom w:val="nil"/>
              <w:right w:val="nil"/>
            </w:tcBorders>
            <w:shd w:val="clear" w:color="auto" w:fill="auto"/>
            <w:noWrap/>
            <w:vAlign w:val="bottom"/>
            <w:hideMark/>
          </w:tcPr>
          <w:p w14:paraId="48A85080" w14:textId="77777777" w:rsidR="00DC00E7" w:rsidRDefault="00DC00E7">
            <w:pPr>
              <w:jc w:val="right"/>
              <w:rPr>
                <w:rFonts w:ascii="Calibri" w:hAnsi="Calibri" w:cs="Calibri"/>
                <w:sz w:val="18"/>
                <w:szCs w:val="18"/>
              </w:rPr>
            </w:pPr>
            <w:r>
              <w:rPr>
                <w:rFonts w:ascii="Calibri" w:hAnsi="Calibri" w:cs="Calibri"/>
                <w:sz w:val="18"/>
                <w:szCs w:val="18"/>
              </w:rPr>
              <w:t>$210.00</w:t>
            </w:r>
          </w:p>
        </w:tc>
        <w:tc>
          <w:tcPr>
            <w:tcW w:w="4540" w:type="dxa"/>
            <w:tcBorders>
              <w:top w:val="nil"/>
              <w:left w:val="nil"/>
              <w:bottom w:val="nil"/>
              <w:right w:val="nil"/>
            </w:tcBorders>
            <w:shd w:val="clear" w:color="000000" w:fill="FFFFFF"/>
            <w:noWrap/>
            <w:vAlign w:val="bottom"/>
            <w:hideMark/>
          </w:tcPr>
          <w:p w14:paraId="7C2514AA" w14:textId="77777777" w:rsidR="00DC00E7" w:rsidRDefault="00DC00E7">
            <w:pPr>
              <w:rPr>
                <w:rFonts w:ascii="Calibri" w:hAnsi="Calibri" w:cs="Calibri"/>
                <w:sz w:val="18"/>
                <w:szCs w:val="18"/>
              </w:rPr>
            </w:pPr>
            <w:r>
              <w:rPr>
                <w:rFonts w:ascii="Calibri" w:hAnsi="Calibri" w:cs="Calibri"/>
                <w:sz w:val="18"/>
                <w:szCs w:val="18"/>
              </w:rPr>
              <w:t> </w:t>
            </w:r>
          </w:p>
        </w:tc>
      </w:tr>
      <w:tr w:rsidR="00DC00E7" w14:paraId="0069EEF6" w14:textId="77777777" w:rsidTr="00DC00E7">
        <w:trPr>
          <w:trHeight w:val="240"/>
        </w:trPr>
        <w:tc>
          <w:tcPr>
            <w:tcW w:w="660" w:type="dxa"/>
            <w:tcBorders>
              <w:top w:val="nil"/>
              <w:left w:val="nil"/>
              <w:bottom w:val="nil"/>
              <w:right w:val="nil"/>
            </w:tcBorders>
            <w:shd w:val="clear" w:color="000000" w:fill="FFFFFF"/>
            <w:noWrap/>
            <w:vAlign w:val="bottom"/>
            <w:hideMark/>
          </w:tcPr>
          <w:p w14:paraId="725B9F9D" w14:textId="77777777" w:rsidR="00DC00E7" w:rsidRDefault="00DC00E7">
            <w:pPr>
              <w:jc w:val="center"/>
              <w:rPr>
                <w:rFonts w:ascii="Calibri" w:hAnsi="Calibri" w:cs="Calibri"/>
                <w:sz w:val="18"/>
                <w:szCs w:val="18"/>
              </w:rPr>
            </w:pPr>
            <w:r>
              <w:rPr>
                <w:rFonts w:ascii="Calibri" w:hAnsi="Calibri" w:cs="Calibri"/>
                <w:sz w:val="18"/>
                <w:szCs w:val="18"/>
              </w:rPr>
              <w:t>66</w:t>
            </w:r>
          </w:p>
        </w:tc>
        <w:tc>
          <w:tcPr>
            <w:tcW w:w="1380" w:type="dxa"/>
            <w:tcBorders>
              <w:top w:val="nil"/>
              <w:left w:val="nil"/>
              <w:bottom w:val="nil"/>
              <w:right w:val="nil"/>
            </w:tcBorders>
            <w:shd w:val="clear" w:color="000000" w:fill="FFFFFF"/>
            <w:noWrap/>
            <w:vAlign w:val="bottom"/>
            <w:hideMark/>
          </w:tcPr>
          <w:p w14:paraId="4007333C" w14:textId="77777777" w:rsidR="00DC00E7" w:rsidRDefault="00DC00E7">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6F455F88" w14:textId="77777777" w:rsidR="00DC00E7" w:rsidRDefault="00DC00E7">
            <w:pPr>
              <w:jc w:val="right"/>
              <w:rPr>
                <w:rFonts w:ascii="Calibri" w:hAnsi="Calibri" w:cs="Calibri"/>
                <w:sz w:val="18"/>
                <w:szCs w:val="18"/>
              </w:rPr>
            </w:pPr>
            <w:r>
              <w:rPr>
                <w:rFonts w:ascii="Calibri" w:hAnsi="Calibri" w:cs="Calibri"/>
                <w:sz w:val="18"/>
                <w:szCs w:val="18"/>
              </w:rPr>
              <w:t>Total Expenses</w:t>
            </w:r>
          </w:p>
        </w:tc>
        <w:tc>
          <w:tcPr>
            <w:tcW w:w="1380" w:type="dxa"/>
            <w:tcBorders>
              <w:top w:val="nil"/>
              <w:left w:val="nil"/>
              <w:bottom w:val="nil"/>
              <w:right w:val="nil"/>
            </w:tcBorders>
            <w:shd w:val="clear" w:color="auto" w:fill="auto"/>
            <w:noWrap/>
            <w:vAlign w:val="bottom"/>
            <w:hideMark/>
          </w:tcPr>
          <w:p w14:paraId="536EE355" w14:textId="77777777" w:rsidR="00DC00E7" w:rsidRDefault="00DC00E7">
            <w:pPr>
              <w:jc w:val="right"/>
              <w:rPr>
                <w:rFonts w:ascii="Calibri" w:hAnsi="Calibri" w:cs="Calibri"/>
                <w:sz w:val="18"/>
                <w:szCs w:val="18"/>
              </w:rPr>
            </w:pPr>
            <w:r>
              <w:rPr>
                <w:rFonts w:ascii="Calibri" w:hAnsi="Calibri" w:cs="Calibri"/>
                <w:sz w:val="18"/>
                <w:szCs w:val="18"/>
              </w:rPr>
              <w:t>$22,469.00</w:t>
            </w:r>
          </w:p>
        </w:tc>
        <w:tc>
          <w:tcPr>
            <w:tcW w:w="4540" w:type="dxa"/>
            <w:tcBorders>
              <w:top w:val="nil"/>
              <w:left w:val="nil"/>
              <w:bottom w:val="nil"/>
              <w:right w:val="nil"/>
            </w:tcBorders>
            <w:shd w:val="clear" w:color="000000" w:fill="FFFFFF"/>
            <w:noWrap/>
            <w:vAlign w:val="bottom"/>
            <w:hideMark/>
          </w:tcPr>
          <w:p w14:paraId="601428B1" w14:textId="77777777" w:rsidR="00DC00E7" w:rsidRDefault="00DC00E7">
            <w:pPr>
              <w:rPr>
                <w:rFonts w:ascii="Calibri" w:hAnsi="Calibri" w:cs="Calibri"/>
                <w:sz w:val="18"/>
                <w:szCs w:val="18"/>
              </w:rPr>
            </w:pPr>
            <w:r>
              <w:rPr>
                <w:rFonts w:ascii="Calibri" w:hAnsi="Calibri" w:cs="Calibri"/>
                <w:sz w:val="18"/>
                <w:szCs w:val="18"/>
              </w:rPr>
              <w:t> </w:t>
            </w:r>
          </w:p>
        </w:tc>
      </w:tr>
      <w:tr w:rsidR="00DC00E7" w14:paraId="355ED2A4" w14:textId="77777777" w:rsidTr="00DC00E7">
        <w:trPr>
          <w:trHeight w:val="240"/>
        </w:trPr>
        <w:tc>
          <w:tcPr>
            <w:tcW w:w="660" w:type="dxa"/>
            <w:tcBorders>
              <w:top w:val="nil"/>
              <w:left w:val="nil"/>
              <w:bottom w:val="nil"/>
              <w:right w:val="nil"/>
            </w:tcBorders>
            <w:shd w:val="clear" w:color="000000" w:fill="FFFFFF"/>
            <w:noWrap/>
            <w:vAlign w:val="bottom"/>
            <w:hideMark/>
          </w:tcPr>
          <w:p w14:paraId="7B0112FA"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3420930" w14:textId="77777777" w:rsidR="00DC00E7" w:rsidRDefault="00DC00E7">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47677524" w14:textId="77777777" w:rsidR="00DC00E7" w:rsidRDefault="00DC00E7">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6705C5E9" w14:textId="77777777" w:rsidR="00DC00E7" w:rsidRDefault="00DC00E7">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638661B2" w14:textId="77777777" w:rsidR="00DC00E7" w:rsidRDefault="00DC00E7">
            <w:pPr>
              <w:rPr>
                <w:rFonts w:ascii="Calibri" w:hAnsi="Calibri" w:cs="Calibri"/>
                <w:sz w:val="18"/>
                <w:szCs w:val="18"/>
              </w:rPr>
            </w:pPr>
            <w:r>
              <w:rPr>
                <w:rFonts w:ascii="Calibri" w:hAnsi="Calibri" w:cs="Calibri"/>
                <w:sz w:val="18"/>
                <w:szCs w:val="18"/>
              </w:rPr>
              <w:t> </w:t>
            </w:r>
          </w:p>
        </w:tc>
      </w:tr>
      <w:tr w:rsidR="00DC00E7" w14:paraId="5D518F0B" w14:textId="77777777" w:rsidTr="00DC00E7">
        <w:trPr>
          <w:trHeight w:val="240"/>
        </w:trPr>
        <w:tc>
          <w:tcPr>
            <w:tcW w:w="660" w:type="dxa"/>
            <w:tcBorders>
              <w:top w:val="nil"/>
              <w:left w:val="nil"/>
              <w:bottom w:val="nil"/>
              <w:right w:val="nil"/>
            </w:tcBorders>
            <w:shd w:val="clear" w:color="000000" w:fill="FFFFFF"/>
            <w:noWrap/>
            <w:vAlign w:val="bottom"/>
            <w:hideMark/>
          </w:tcPr>
          <w:p w14:paraId="11C3A36A"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960D813" w14:textId="77777777" w:rsidR="00DC00E7" w:rsidRDefault="00DC00E7">
            <w:pPr>
              <w:jc w:val="right"/>
              <w:rPr>
                <w:rFonts w:ascii="Calibri" w:hAnsi="Calibri" w:cs="Calibri"/>
                <w:sz w:val="18"/>
                <w:szCs w:val="18"/>
              </w:rPr>
            </w:pPr>
            <w:r>
              <w:rPr>
                <w:rFonts w:ascii="Calibri" w:hAnsi="Calibri" w:cs="Calibri"/>
                <w:sz w:val="18"/>
                <w:szCs w:val="18"/>
              </w:rPr>
              <w:t xml:space="preserve"> </w:t>
            </w:r>
          </w:p>
        </w:tc>
        <w:tc>
          <w:tcPr>
            <w:tcW w:w="3260" w:type="dxa"/>
            <w:tcBorders>
              <w:top w:val="nil"/>
              <w:left w:val="nil"/>
              <w:bottom w:val="nil"/>
              <w:right w:val="nil"/>
            </w:tcBorders>
            <w:shd w:val="clear" w:color="000000" w:fill="FFFFFF"/>
            <w:noWrap/>
            <w:vAlign w:val="bottom"/>
            <w:hideMark/>
          </w:tcPr>
          <w:p w14:paraId="334E1E14" w14:textId="77777777" w:rsidR="00DC00E7" w:rsidRDefault="00DC00E7">
            <w:pPr>
              <w:jc w:val="right"/>
              <w:rPr>
                <w:rFonts w:ascii="Calibri" w:hAnsi="Calibri" w:cs="Calibri"/>
                <w:b/>
                <w:bCs/>
                <w:color w:val="000000"/>
                <w:sz w:val="18"/>
                <w:szCs w:val="18"/>
              </w:rPr>
            </w:pPr>
            <w:r>
              <w:rPr>
                <w:rFonts w:ascii="Calibri" w:hAnsi="Calibri" w:cs="Calibri"/>
                <w:b/>
                <w:bCs/>
                <w:color w:val="000000"/>
                <w:sz w:val="18"/>
                <w:szCs w:val="18"/>
              </w:rPr>
              <w:t>Recreation Total</w:t>
            </w:r>
          </w:p>
        </w:tc>
        <w:tc>
          <w:tcPr>
            <w:tcW w:w="1380" w:type="dxa"/>
            <w:tcBorders>
              <w:top w:val="nil"/>
              <w:left w:val="nil"/>
              <w:bottom w:val="nil"/>
              <w:right w:val="nil"/>
            </w:tcBorders>
            <w:shd w:val="clear" w:color="auto" w:fill="auto"/>
            <w:noWrap/>
            <w:vAlign w:val="bottom"/>
            <w:hideMark/>
          </w:tcPr>
          <w:p w14:paraId="56E4C28D" w14:textId="77777777" w:rsidR="00DC00E7" w:rsidRDefault="00DC00E7">
            <w:pPr>
              <w:jc w:val="right"/>
              <w:rPr>
                <w:rFonts w:ascii="Calibri" w:hAnsi="Calibri" w:cs="Calibri"/>
                <w:sz w:val="18"/>
                <w:szCs w:val="18"/>
              </w:rPr>
            </w:pPr>
            <w:r>
              <w:rPr>
                <w:rFonts w:ascii="Calibri" w:hAnsi="Calibri" w:cs="Calibri"/>
                <w:sz w:val="18"/>
                <w:szCs w:val="18"/>
              </w:rPr>
              <w:t>$102,981.00</w:t>
            </w:r>
          </w:p>
        </w:tc>
        <w:tc>
          <w:tcPr>
            <w:tcW w:w="4540" w:type="dxa"/>
            <w:tcBorders>
              <w:top w:val="nil"/>
              <w:left w:val="nil"/>
              <w:bottom w:val="nil"/>
              <w:right w:val="nil"/>
            </w:tcBorders>
            <w:shd w:val="clear" w:color="000000" w:fill="FFFFFF"/>
            <w:noWrap/>
            <w:vAlign w:val="bottom"/>
            <w:hideMark/>
          </w:tcPr>
          <w:p w14:paraId="21087A89" w14:textId="77777777" w:rsidR="00DC00E7" w:rsidRDefault="00DC00E7">
            <w:pPr>
              <w:rPr>
                <w:rFonts w:ascii="Calibri" w:hAnsi="Calibri" w:cs="Calibri"/>
                <w:color w:val="000000"/>
                <w:sz w:val="18"/>
                <w:szCs w:val="18"/>
              </w:rPr>
            </w:pPr>
            <w:r>
              <w:rPr>
                <w:rFonts w:ascii="Calibri" w:hAnsi="Calibri" w:cs="Calibri"/>
                <w:color w:val="000000"/>
                <w:sz w:val="18"/>
                <w:szCs w:val="18"/>
              </w:rPr>
              <w:t>JB; LM seconds.  Motion accepted 8-0-1.</w:t>
            </w:r>
          </w:p>
        </w:tc>
      </w:tr>
    </w:tbl>
    <w:p w14:paraId="45A7D8EE" w14:textId="0D32BAB3" w:rsidR="00DC00E7" w:rsidRDefault="00DC00E7" w:rsidP="005400D6">
      <w:pPr>
        <w:rPr>
          <w:rFonts w:asciiTheme="minorHAnsi" w:hAnsiTheme="minorHAnsi"/>
          <w:sz w:val="22"/>
          <w:szCs w:val="22"/>
        </w:rPr>
      </w:pPr>
    </w:p>
    <w:p w14:paraId="6E3128FC" w14:textId="6EFE4215" w:rsidR="00DC00E7" w:rsidRDefault="00DC00E7" w:rsidP="005400D6">
      <w:pPr>
        <w:rPr>
          <w:rFonts w:asciiTheme="minorHAnsi" w:hAnsiTheme="minorHAnsi"/>
          <w:sz w:val="22"/>
          <w:szCs w:val="22"/>
        </w:rPr>
      </w:pPr>
    </w:p>
    <w:tbl>
      <w:tblPr>
        <w:tblW w:w="11220" w:type="dxa"/>
        <w:tblLook w:val="04A0" w:firstRow="1" w:lastRow="0" w:firstColumn="1" w:lastColumn="0" w:noHBand="0" w:noVBand="1"/>
      </w:tblPr>
      <w:tblGrid>
        <w:gridCol w:w="660"/>
        <w:gridCol w:w="1380"/>
        <w:gridCol w:w="3260"/>
        <w:gridCol w:w="1380"/>
        <w:gridCol w:w="4540"/>
      </w:tblGrid>
      <w:tr w:rsidR="00DC00E7" w14:paraId="75CB7481" w14:textId="77777777" w:rsidTr="00DC00E7">
        <w:trPr>
          <w:trHeight w:val="240"/>
        </w:trPr>
        <w:tc>
          <w:tcPr>
            <w:tcW w:w="660" w:type="dxa"/>
            <w:tcBorders>
              <w:top w:val="nil"/>
              <w:left w:val="nil"/>
              <w:bottom w:val="nil"/>
              <w:right w:val="nil"/>
            </w:tcBorders>
            <w:shd w:val="clear" w:color="000000" w:fill="FFFFFF"/>
            <w:noWrap/>
            <w:vAlign w:val="bottom"/>
            <w:hideMark/>
          </w:tcPr>
          <w:p w14:paraId="50723113" w14:textId="77777777" w:rsidR="00DC00E7" w:rsidRDefault="00DC00E7">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47D1807E" w14:textId="77777777" w:rsidR="00DC00E7" w:rsidRDefault="00DC00E7">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4B3B2C67" w14:textId="77777777" w:rsidR="00DC00E7" w:rsidRDefault="00DC00E7">
            <w:pPr>
              <w:jc w:val="right"/>
              <w:rPr>
                <w:rFonts w:ascii="Calibri" w:hAnsi="Calibri" w:cs="Calibri"/>
                <w:b/>
                <w:bCs/>
                <w:color w:val="000000"/>
                <w:sz w:val="18"/>
                <w:szCs w:val="18"/>
              </w:rPr>
            </w:pPr>
            <w:r>
              <w:rPr>
                <w:rFonts w:ascii="Calibri" w:hAnsi="Calibri" w:cs="Calibri"/>
                <w:b/>
                <w:bCs/>
                <w:color w:val="000000"/>
                <w:sz w:val="18"/>
                <w:szCs w:val="18"/>
              </w:rPr>
              <w:t>Debt Service Interest</w:t>
            </w:r>
          </w:p>
        </w:tc>
        <w:tc>
          <w:tcPr>
            <w:tcW w:w="1380" w:type="dxa"/>
            <w:tcBorders>
              <w:top w:val="nil"/>
              <w:left w:val="nil"/>
              <w:bottom w:val="nil"/>
              <w:right w:val="nil"/>
            </w:tcBorders>
            <w:shd w:val="clear" w:color="auto" w:fill="auto"/>
            <w:noWrap/>
            <w:vAlign w:val="bottom"/>
            <w:hideMark/>
          </w:tcPr>
          <w:p w14:paraId="382341F6" w14:textId="77777777" w:rsidR="00DC00E7" w:rsidRDefault="00DC00E7">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3BA64C57"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r w:rsidR="00DC00E7" w14:paraId="3D30579C" w14:textId="77777777" w:rsidTr="00DC00E7">
        <w:trPr>
          <w:trHeight w:val="240"/>
        </w:trPr>
        <w:tc>
          <w:tcPr>
            <w:tcW w:w="660" w:type="dxa"/>
            <w:tcBorders>
              <w:top w:val="nil"/>
              <w:left w:val="nil"/>
              <w:bottom w:val="nil"/>
              <w:right w:val="nil"/>
            </w:tcBorders>
            <w:shd w:val="clear" w:color="000000" w:fill="FFFFFF"/>
            <w:noWrap/>
            <w:vAlign w:val="bottom"/>
            <w:hideMark/>
          </w:tcPr>
          <w:p w14:paraId="19415CF8"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B986357" w14:textId="77777777" w:rsidR="00DC00E7" w:rsidRDefault="00DC00E7">
            <w:pPr>
              <w:jc w:val="right"/>
              <w:rPr>
                <w:rFonts w:ascii="Calibri" w:hAnsi="Calibri" w:cs="Calibri"/>
                <w:sz w:val="18"/>
                <w:szCs w:val="18"/>
              </w:rPr>
            </w:pPr>
            <w:r>
              <w:rPr>
                <w:rFonts w:ascii="Calibri" w:hAnsi="Calibri" w:cs="Calibri"/>
                <w:sz w:val="18"/>
                <w:szCs w:val="18"/>
              </w:rPr>
              <w:t>17502-59250</w:t>
            </w:r>
          </w:p>
        </w:tc>
        <w:tc>
          <w:tcPr>
            <w:tcW w:w="3260" w:type="dxa"/>
            <w:tcBorders>
              <w:top w:val="nil"/>
              <w:left w:val="nil"/>
              <w:bottom w:val="nil"/>
              <w:right w:val="nil"/>
            </w:tcBorders>
            <w:shd w:val="clear" w:color="000000" w:fill="FFFFFF"/>
            <w:noWrap/>
            <w:vAlign w:val="bottom"/>
            <w:hideMark/>
          </w:tcPr>
          <w:p w14:paraId="20280B3A" w14:textId="77777777" w:rsidR="00DC00E7" w:rsidRDefault="00DC00E7">
            <w:pPr>
              <w:jc w:val="right"/>
              <w:rPr>
                <w:rFonts w:ascii="Calibri" w:hAnsi="Calibri" w:cs="Calibri"/>
                <w:sz w:val="18"/>
                <w:szCs w:val="18"/>
              </w:rPr>
            </w:pPr>
            <w:r>
              <w:rPr>
                <w:rFonts w:ascii="Calibri" w:hAnsi="Calibri" w:cs="Calibri"/>
                <w:sz w:val="18"/>
                <w:szCs w:val="18"/>
              </w:rPr>
              <w:t>Short-Term Interest</w:t>
            </w:r>
          </w:p>
        </w:tc>
        <w:tc>
          <w:tcPr>
            <w:tcW w:w="1380" w:type="dxa"/>
            <w:tcBorders>
              <w:top w:val="nil"/>
              <w:left w:val="nil"/>
              <w:bottom w:val="nil"/>
              <w:right w:val="nil"/>
            </w:tcBorders>
            <w:shd w:val="clear" w:color="auto" w:fill="auto"/>
            <w:noWrap/>
            <w:vAlign w:val="bottom"/>
            <w:hideMark/>
          </w:tcPr>
          <w:p w14:paraId="3B43650C" w14:textId="77777777" w:rsidR="00DC00E7" w:rsidRDefault="00DC00E7">
            <w:pPr>
              <w:jc w:val="right"/>
              <w:rPr>
                <w:rFonts w:ascii="Calibri" w:hAnsi="Calibri" w:cs="Calibri"/>
                <w:sz w:val="18"/>
                <w:szCs w:val="18"/>
              </w:rPr>
            </w:pPr>
            <w:r>
              <w:rPr>
                <w:rFonts w:ascii="Calibri" w:hAnsi="Calibri" w:cs="Calibri"/>
                <w:sz w:val="18"/>
                <w:szCs w:val="18"/>
              </w:rPr>
              <w:t>$5,000.00</w:t>
            </w:r>
          </w:p>
        </w:tc>
        <w:tc>
          <w:tcPr>
            <w:tcW w:w="4540" w:type="dxa"/>
            <w:tcBorders>
              <w:top w:val="nil"/>
              <w:left w:val="nil"/>
              <w:bottom w:val="nil"/>
              <w:right w:val="nil"/>
            </w:tcBorders>
            <w:shd w:val="clear" w:color="000000" w:fill="FFFFFF"/>
            <w:noWrap/>
            <w:vAlign w:val="bottom"/>
            <w:hideMark/>
          </w:tcPr>
          <w:p w14:paraId="238840F2" w14:textId="77777777" w:rsidR="00DC00E7" w:rsidRDefault="00DC00E7">
            <w:pPr>
              <w:rPr>
                <w:rFonts w:ascii="Calibri" w:hAnsi="Calibri" w:cs="Calibri"/>
                <w:sz w:val="18"/>
                <w:szCs w:val="18"/>
              </w:rPr>
            </w:pPr>
            <w:r>
              <w:rPr>
                <w:rFonts w:ascii="Calibri" w:hAnsi="Calibri" w:cs="Calibri"/>
                <w:sz w:val="18"/>
                <w:szCs w:val="18"/>
              </w:rPr>
              <w:t> </w:t>
            </w:r>
          </w:p>
        </w:tc>
      </w:tr>
      <w:tr w:rsidR="00DC00E7" w14:paraId="330FD9C1" w14:textId="77777777" w:rsidTr="00DC00E7">
        <w:trPr>
          <w:trHeight w:val="240"/>
        </w:trPr>
        <w:tc>
          <w:tcPr>
            <w:tcW w:w="660" w:type="dxa"/>
            <w:tcBorders>
              <w:top w:val="nil"/>
              <w:left w:val="nil"/>
              <w:bottom w:val="nil"/>
              <w:right w:val="nil"/>
            </w:tcBorders>
            <w:shd w:val="clear" w:color="000000" w:fill="FFFFFF"/>
            <w:noWrap/>
            <w:vAlign w:val="bottom"/>
            <w:hideMark/>
          </w:tcPr>
          <w:p w14:paraId="029DD165"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B76BB5F" w14:textId="77777777" w:rsidR="00DC00E7" w:rsidRDefault="00DC00E7">
            <w:pPr>
              <w:jc w:val="right"/>
              <w:rPr>
                <w:rFonts w:ascii="Calibri" w:hAnsi="Calibri" w:cs="Calibri"/>
                <w:sz w:val="18"/>
                <w:szCs w:val="18"/>
              </w:rPr>
            </w:pPr>
            <w:r>
              <w:rPr>
                <w:rFonts w:ascii="Calibri" w:hAnsi="Calibri" w:cs="Calibri"/>
                <w:sz w:val="18"/>
                <w:szCs w:val="18"/>
              </w:rPr>
              <w:t>17502-59193</w:t>
            </w:r>
          </w:p>
        </w:tc>
        <w:tc>
          <w:tcPr>
            <w:tcW w:w="3260" w:type="dxa"/>
            <w:tcBorders>
              <w:top w:val="nil"/>
              <w:left w:val="nil"/>
              <w:bottom w:val="nil"/>
              <w:right w:val="nil"/>
            </w:tcBorders>
            <w:shd w:val="clear" w:color="000000" w:fill="FFFFFF"/>
            <w:noWrap/>
            <w:vAlign w:val="bottom"/>
            <w:hideMark/>
          </w:tcPr>
          <w:p w14:paraId="14FF27C0" w14:textId="77777777" w:rsidR="00DC00E7" w:rsidRDefault="00DC00E7">
            <w:pPr>
              <w:jc w:val="right"/>
              <w:rPr>
                <w:rFonts w:ascii="Calibri" w:hAnsi="Calibri" w:cs="Calibri"/>
                <w:sz w:val="18"/>
                <w:szCs w:val="18"/>
              </w:rPr>
            </w:pPr>
            <w:r>
              <w:rPr>
                <w:rFonts w:ascii="Calibri" w:hAnsi="Calibri" w:cs="Calibri"/>
                <w:sz w:val="18"/>
                <w:szCs w:val="18"/>
              </w:rPr>
              <w:t xml:space="preserve">Burgess Elementary School </w:t>
            </w:r>
          </w:p>
        </w:tc>
        <w:tc>
          <w:tcPr>
            <w:tcW w:w="1380" w:type="dxa"/>
            <w:tcBorders>
              <w:top w:val="nil"/>
              <w:left w:val="nil"/>
              <w:bottom w:val="nil"/>
              <w:right w:val="nil"/>
            </w:tcBorders>
            <w:shd w:val="clear" w:color="auto" w:fill="auto"/>
            <w:noWrap/>
            <w:vAlign w:val="bottom"/>
            <w:hideMark/>
          </w:tcPr>
          <w:p w14:paraId="1BA49B16" w14:textId="77777777" w:rsidR="00DC00E7" w:rsidRDefault="00DC00E7">
            <w:pPr>
              <w:jc w:val="right"/>
              <w:rPr>
                <w:rFonts w:ascii="Calibri" w:hAnsi="Calibri" w:cs="Calibri"/>
                <w:sz w:val="18"/>
                <w:szCs w:val="18"/>
              </w:rPr>
            </w:pPr>
            <w:r>
              <w:rPr>
                <w:rFonts w:ascii="Calibri" w:hAnsi="Calibri" w:cs="Calibri"/>
                <w:sz w:val="18"/>
                <w:szCs w:val="18"/>
              </w:rPr>
              <w:t>$310,966.00</w:t>
            </w:r>
          </w:p>
        </w:tc>
        <w:tc>
          <w:tcPr>
            <w:tcW w:w="4540" w:type="dxa"/>
            <w:tcBorders>
              <w:top w:val="nil"/>
              <w:left w:val="nil"/>
              <w:bottom w:val="nil"/>
              <w:right w:val="nil"/>
            </w:tcBorders>
            <w:shd w:val="clear" w:color="000000" w:fill="FFFFFF"/>
            <w:noWrap/>
            <w:vAlign w:val="bottom"/>
            <w:hideMark/>
          </w:tcPr>
          <w:p w14:paraId="14DE6686" w14:textId="77777777" w:rsidR="00DC00E7" w:rsidRDefault="00DC00E7">
            <w:pPr>
              <w:rPr>
                <w:rFonts w:ascii="Calibri" w:hAnsi="Calibri" w:cs="Calibri"/>
                <w:sz w:val="18"/>
                <w:szCs w:val="18"/>
              </w:rPr>
            </w:pPr>
            <w:r>
              <w:rPr>
                <w:rFonts w:ascii="Calibri" w:hAnsi="Calibri" w:cs="Calibri"/>
                <w:sz w:val="18"/>
                <w:szCs w:val="18"/>
              </w:rPr>
              <w:t> </w:t>
            </w:r>
          </w:p>
        </w:tc>
      </w:tr>
      <w:tr w:rsidR="00DC00E7" w14:paraId="7B7C75FF" w14:textId="77777777" w:rsidTr="00DC00E7">
        <w:trPr>
          <w:trHeight w:val="240"/>
        </w:trPr>
        <w:tc>
          <w:tcPr>
            <w:tcW w:w="660" w:type="dxa"/>
            <w:tcBorders>
              <w:top w:val="nil"/>
              <w:left w:val="nil"/>
              <w:bottom w:val="nil"/>
              <w:right w:val="nil"/>
            </w:tcBorders>
            <w:shd w:val="clear" w:color="000000" w:fill="FFFFFF"/>
            <w:noWrap/>
            <w:vAlign w:val="bottom"/>
            <w:hideMark/>
          </w:tcPr>
          <w:p w14:paraId="02218800"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B6B1508" w14:textId="77777777" w:rsidR="00DC00E7" w:rsidRDefault="00DC00E7">
            <w:pPr>
              <w:jc w:val="right"/>
              <w:rPr>
                <w:rFonts w:ascii="Calibri" w:hAnsi="Calibri" w:cs="Calibri"/>
                <w:sz w:val="18"/>
                <w:szCs w:val="18"/>
              </w:rPr>
            </w:pPr>
            <w:r>
              <w:rPr>
                <w:rFonts w:ascii="Calibri" w:hAnsi="Calibri" w:cs="Calibri"/>
                <w:sz w:val="18"/>
                <w:szCs w:val="18"/>
              </w:rPr>
              <w:t>17502-59192</w:t>
            </w:r>
          </w:p>
        </w:tc>
        <w:tc>
          <w:tcPr>
            <w:tcW w:w="3260" w:type="dxa"/>
            <w:tcBorders>
              <w:top w:val="nil"/>
              <w:left w:val="nil"/>
              <w:bottom w:val="nil"/>
              <w:right w:val="nil"/>
            </w:tcBorders>
            <w:shd w:val="clear" w:color="000000" w:fill="FFFFFF"/>
            <w:noWrap/>
            <w:vAlign w:val="bottom"/>
            <w:hideMark/>
          </w:tcPr>
          <w:p w14:paraId="3612B41E" w14:textId="77777777" w:rsidR="00DC00E7" w:rsidRDefault="00DC00E7">
            <w:pPr>
              <w:jc w:val="right"/>
              <w:rPr>
                <w:rFonts w:ascii="Calibri" w:hAnsi="Calibri" w:cs="Calibri"/>
                <w:sz w:val="18"/>
                <w:szCs w:val="18"/>
              </w:rPr>
            </w:pPr>
            <w:r>
              <w:rPr>
                <w:rFonts w:ascii="Calibri" w:hAnsi="Calibri" w:cs="Calibri"/>
                <w:sz w:val="18"/>
                <w:szCs w:val="18"/>
              </w:rPr>
              <w:t>Town Hall</w:t>
            </w:r>
          </w:p>
        </w:tc>
        <w:tc>
          <w:tcPr>
            <w:tcW w:w="1380" w:type="dxa"/>
            <w:tcBorders>
              <w:top w:val="nil"/>
              <w:left w:val="nil"/>
              <w:bottom w:val="nil"/>
              <w:right w:val="nil"/>
            </w:tcBorders>
            <w:shd w:val="clear" w:color="auto" w:fill="auto"/>
            <w:noWrap/>
            <w:vAlign w:val="bottom"/>
            <w:hideMark/>
          </w:tcPr>
          <w:p w14:paraId="0694B613" w14:textId="77777777" w:rsidR="00DC00E7" w:rsidRDefault="00DC00E7">
            <w:pPr>
              <w:jc w:val="right"/>
              <w:rPr>
                <w:rFonts w:ascii="Calibri" w:hAnsi="Calibri" w:cs="Calibri"/>
                <w:sz w:val="18"/>
                <w:szCs w:val="18"/>
              </w:rPr>
            </w:pPr>
            <w:r>
              <w:rPr>
                <w:rFonts w:ascii="Calibri" w:hAnsi="Calibri" w:cs="Calibri"/>
                <w:sz w:val="18"/>
                <w:szCs w:val="18"/>
              </w:rPr>
              <w:t>$53,303.00</w:t>
            </w:r>
          </w:p>
        </w:tc>
        <w:tc>
          <w:tcPr>
            <w:tcW w:w="4540" w:type="dxa"/>
            <w:tcBorders>
              <w:top w:val="nil"/>
              <w:left w:val="nil"/>
              <w:bottom w:val="nil"/>
              <w:right w:val="nil"/>
            </w:tcBorders>
            <w:shd w:val="clear" w:color="000000" w:fill="FFFFFF"/>
            <w:noWrap/>
            <w:vAlign w:val="bottom"/>
            <w:hideMark/>
          </w:tcPr>
          <w:p w14:paraId="12199BD8" w14:textId="77777777" w:rsidR="00DC00E7" w:rsidRDefault="00DC00E7">
            <w:pPr>
              <w:rPr>
                <w:rFonts w:ascii="Calibri" w:hAnsi="Calibri" w:cs="Calibri"/>
                <w:sz w:val="18"/>
                <w:szCs w:val="18"/>
              </w:rPr>
            </w:pPr>
            <w:r>
              <w:rPr>
                <w:rFonts w:ascii="Calibri" w:hAnsi="Calibri" w:cs="Calibri"/>
                <w:sz w:val="18"/>
                <w:szCs w:val="18"/>
              </w:rPr>
              <w:t> </w:t>
            </w:r>
          </w:p>
        </w:tc>
      </w:tr>
      <w:tr w:rsidR="00DC00E7" w14:paraId="232B32EE" w14:textId="77777777" w:rsidTr="00DC00E7">
        <w:trPr>
          <w:trHeight w:val="240"/>
        </w:trPr>
        <w:tc>
          <w:tcPr>
            <w:tcW w:w="660" w:type="dxa"/>
            <w:tcBorders>
              <w:top w:val="nil"/>
              <w:left w:val="nil"/>
              <w:bottom w:val="nil"/>
              <w:right w:val="nil"/>
            </w:tcBorders>
            <w:shd w:val="clear" w:color="000000" w:fill="FFFFFF"/>
            <w:noWrap/>
            <w:vAlign w:val="bottom"/>
            <w:hideMark/>
          </w:tcPr>
          <w:p w14:paraId="70C7B13E" w14:textId="77777777" w:rsidR="00DC00E7" w:rsidRDefault="00DC00E7">
            <w:pPr>
              <w:jc w:val="center"/>
              <w:rPr>
                <w:rFonts w:ascii="Calibri" w:hAnsi="Calibri" w:cs="Calibri"/>
                <w:sz w:val="18"/>
                <w:szCs w:val="18"/>
              </w:rPr>
            </w:pPr>
            <w:r>
              <w:rPr>
                <w:rFonts w:ascii="Calibri" w:hAnsi="Calibri" w:cs="Calibri"/>
                <w:sz w:val="18"/>
                <w:szCs w:val="18"/>
              </w:rPr>
              <w:t>70</w:t>
            </w:r>
          </w:p>
        </w:tc>
        <w:tc>
          <w:tcPr>
            <w:tcW w:w="1380" w:type="dxa"/>
            <w:tcBorders>
              <w:top w:val="nil"/>
              <w:left w:val="nil"/>
              <w:bottom w:val="nil"/>
              <w:right w:val="nil"/>
            </w:tcBorders>
            <w:shd w:val="clear" w:color="000000" w:fill="FFFFFF"/>
            <w:noWrap/>
            <w:vAlign w:val="bottom"/>
            <w:hideMark/>
          </w:tcPr>
          <w:p w14:paraId="37E7903C" w14:textId="77777777" w:rsidR="00DC00E7" w:rsidRDefault="00DC00E7">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49951940" w14:textId="77777777" w:rsidR="00DC00E7" w:rsidRDefault="00DC00E7">
            <w:pPr>
              <w:jc w:val="right"/>
              <w:rPr>
                <w:rFonts w:ascii="Calibri" w:hAnsi="Calibri" w:cs="Calibri"/>
                <w:sz w:val="18"/>
                <w:szCs w:val="18"/>
              </w:rPr>
            </w:pPr>
            <w:r>
              <w:rPr>
                <w:rFonts w:ascii="Calibri" w:hAnsi="Calibri" w:cs="Calibri"/>
                <w:sz w:val="18"/>
                <w:szCs w:val="18"/>
              </w:rPr>
              <w:t>Total Expenses</w:t>
            </w:r>
          </w:p>
        </w:tc>
        <w:tc>
          <w:tcPr>
            <w:tcW w:w="1380" w:type="dxa"/>
            <w:tcBorders>
              <w:top w:val="nil"/>
              <w:left w:val="nil"/>
              <w:bottom w:val="nil"/>
              <w:right w:val="nil"/>
            </w:tcBorders>
            <w:shd w:val="clear" w:color="auto" w:fill="auto"/>
            <w:noWrap/>
            <w:vAlign w:val="bottom"/>
            <w:hideMark/>
          </w:tcPr>
          <w:p w14:paraId="77F682B7" w14:textId="77777777" w:rsidR="00DC00E7" w:rsidRDefault="00DC00E7">
            <w:pPr>
              <w:jc w:val="right"/>
              <w:rPr>
                <w:rFonts w:ascii="Calibri" w:hAnsi="Calibri" w:cs="Calibri"/>
                <w:sz w:val="18"/>
                <w:szCs w:val="18"/>
              </w:rPr>
            </w:pPr>
            <w:r>
              <w:rPr>
                <w:rFonts w:ascii="Calibri" w:hAnsi="Calibri" w:cs="Calibri"/>
                <w:sz w:val="18"/>
                <w:szCs w:val="18"/>
              </w:rPr>
              <w:t>$369,269.00</w:t>
            </w:r>
          </w:p>
        </w:tc>
        <w:tc>
          <w:tcPr>
            <w:tcW w:w="4540" w:type="dxa"/>
            <w:tcBorders>
              <w:top w:val="nil"/>
              <w:left w:val="nil"/>
              <w:bottom w:val="nil"/>
              <w:right w:val="nil"/>
            </w:tcBorders>
            <w:shd w:val="clear" w:color="000000" w:fill="FFFFFF"/>
            <w:noWrap/>
            <w:vAlign w:val="bottom"/>
            <w:hideMark/>
          </w:tcPr>
          <w:p w14:paraId="470197D9" w14:textId="77777777" w:rsidR="00DC00E7" w:rsidRDefault="00DC00E7">
            <w:pPr>
              <w:rPr>
                <w:rFonts w:ascii="Calibri" w:hAnsi="Calibri" w:cs="Calibri"/>
                <w:sz w:val="18"/>
                <w:szCs w:val="18"/>
              </w:rPr>
            </w:pPr>
            <w:r>
              <w:rPr>
                <w:rFonts w:ascii="Calibri" w:hAnsi="Calibri" w:cs="Calibri"/>
                <w:sz w:val="18"/>
                <w:szCs w:val="18"/>
              </w:rPr>
              <w:t> </w:t>
            </w:r>
          </w:p>
        </w:tc>
      </w:tr>
      <w:tr w:rsidR="00DC00E7" w14:paraId="5784AFEC" w14:textId="77777777" w:rsidTr="00DC00E7">
        <w:trPr>
          <w:trHeight w:val="240"/>
        </w:trPr>
        <w:tc>
          <w:tcPr>
            <w:tcW w:w="660" w:type="dxa"/>
            <w:tcBorders>
              <w:top w:val="nil"/>
              <w:left w:val="nil"/>
              <w:bottom w:val="nil"/>
              <w:right w:val="nil"/>
            </w:tcBorders>
            <w:shd w:val="clear" w:color="000000" w:fill="FFFFFF"/>
            <w:noWrap/>
            <w:vAlign w:val="bottom"/>
            <w:hideMark/>
          </w:tcPr>
          <w:p w14:paraId="4B4D98CC"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AEB96C2" w14:textId="77777777" w:rsidR="00DC00E7" w:rsidRDefault="00DC00E7">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3B0389B6" w14:textId="77777777" w:rsidR="00DC00E7" w:rsidRDefault="00DC00E7">
            <w:pPr>
              <w:jc w:val="right"/>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11C6E110" w14:textId="77777777" w:rsidR="00DC00E7" w:rsidRDefault="00DC00E7">
            <w:pPr>
              <w:jc w:val="right"/>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15B4E367" w14:textId="77777777" w:rsidR="00DC00E7" w:rsidRDefault="00DC00E7">
            <w:pPr>
              <w:rPr>
                <w:rFonts w:ascii="Calibri" w:hAnsi="Calibri" w:cs="Calibri"/>
                <w:sz w:val="18"/>
                <w:szCs w:val="18"/>
              </w:rPr>
            </w:pPr>
            <w:r>
              <w:rPr>
                <w:rFonts w:ascii="Calibri" w:hAnsi="Calibri" w:cs="Calibri"/>
                <w:sz w:val="18"/>
                <w:szCs w:val="18"/>
              </w:rPr>
              <w:t> </w:t>
            </w:r>
          </w:p>
        </w:tc>
      </w:tr>
      <w:tr w:rsidR="00DC00E7" w14:paraId="3E9DD885" w14:textId="77777777" w:rsidTr="00DC00E7">
        <w:trPr>
          <w:trHeight w:val="240"/>
        </w:trPr>
        <w:tc>
          <w:tcPr>
            <w:tcW w:w="660" w:type="dxa"/>
            <w:tcBorders>
              <w:top w:val="nil"/>
              <w:left w:val="nil"/>
              <w:bottom w:val="nil"/>
              <w:right w:val="nil"/>
            </w:tcBorders>
            <w:shd w:val="clear" w:color="000000" w:fill="FFFFFF"/>
            <w:noWrap/>
            <w:vAlign w:val="bottom"/>
            <w:hideMark/>
          </w:tcPr>
          <w:p w14:paraId="185DD1D8"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2480E87" w14:textId="77777777" w:rsidR="00DC00E7" w:rsidRDefault="00DC00E7">
            <w:pPr>
              <w:jc w:val="right"/>
              <w:rPr>
                <w:rFonts w:ascii="Calibri" w:hAnsi="Calibri" w:cs="Calibri"/>
                <w:sz w:val="18"/>
                <w:szCs w:val="18"/>
              </w:rPr>
            </w:pPr>
            <w:r>
              <w:rPr>
                <w:rFonts w:ascii="Calibri" w:hAnsi="Calibri" w:cs="Calibri"/>
                <w:sz w:val="18"/>
                <w:szCs w:val="18"/>
              </w:rPr>
              <w:t xml:space="preserve"> </w:t>
            </w:r>
          </w:p>
        </w:tc>
        <w:tc>
          <w:tcPr>
            <w:tcW w:w="3260" w:type="dxa"/>
            <w:tcBorders>
              <w:top w:val="nil"/>
              <w:left w:val="nil"/>
              <w:bottom w:val="nil"/>
              <w:right w:val="nil"/>
            </w:tcBorders>
            <w:shd w:val="clear" w:color="000000" w:fill="FFFFFF"/>
            <w:noWrap/>
            <w:vAlign w:val="bottom"/>
            <w:hideMark/>
          </w:tcPr>
          <w:p w14:paraId="016240B1" w14:textId="77777777" w:rsidR="00DC00E7" w:rsidRDefault="00DC00E7">
            <w:pPr>
              <w:jc w:val="right"/>
              <w:rPr>
                <w:rFonts w:ascii="Calibri" w:hAnsi="Calibri" w:cs="Calibri"/>
                <w:b/>
                <w:bCs/>
                <w:color w:val="000000"/>
                <w:sz w:val="18"/>
                <w:szCs w:val="18"/>
              </w:rPr>
            </w:pPr>
            <w:r>
              <w:rPr>
                <w:rFonts w:ascii="Calibri" w:hAnsi="Calibri" w:cs="Calibri"/>
                <w:b/>
                <w:bCs/>
                <w:color w:val="000000"/>
                <w:sz w:val="18"/>
                <w:szCs w:val="18"/>
              </w:rPr>
              <w:t>Debt Service Interest Total</w:t>
            </w:r>
          </w:p>
        </w:tc>
        <w:tc>
          <w:tcPr>
            <w:tcW w:w="1380" w:type="dxa"/>
            <w:tcBorders>
              <w:top w:val="nil"/>
              <w:left w:val="nil"/>
              <w:bottom w:val="nil"/>
              <w:right w:val="nil"/>
            </w:tcBorders>
            <w:shd w:val="clear" w:color="auto" w:fill="auto"/>
            <w:noWrap/>
            <w:vAlign w:val="bottom"/>
            <w:hideMark/>
          </w:tcPr>
          <w:p w14:paraId="31586C24" w14:textId="77777777" w:rsidR="00DC00E7" w:rsidRDefault="00DC00E7">
            <w:pPr>
              <w:jc w:val="right"/>
              <w:rPr>
                <w:rFonts w:ascii="Calibri" w:hAnsi="Calibri" w:cs="Calibri"/>
                <w:sz w:val="18"/>
                <w:szCs w:val="18"/>
              </w:rPr>
            </w:pPr>
            <w:r>
              <w:rPr>
                <w:rFonts w:ascii="Calibri" w:hAnsi="Calibri" w:cs="Calibri"/>
                <w:sz w:val="18"/>
                <w:szCs w:val="18"/>
              </w:rPr>
              <w:t>$369,269.00</w:t>
            </w:r>
          </w:p>
        </w:tc>
        <w:tc>
          <w:tcPr>
            <w:tcW w:w="4540" w:type="dxa"/>
            <w:tcBorders>
              <w:top w:val="nil"/>
              <w:left w:val="nil"/>
              <w:bottom w:val="nil"/>
              <w:right w:val="nil"/>
            </w:tcBorders>
            <w:shd w:val="clear" w:color="000000" w:fill="FFFFFF"/>
            <w:noWrap/>
            <w:vAlign w:val="bottom"/>
            <w:hideMark/>
          </w:tcPr>
          <w:p w14:paraId="28397081" w14:textId="77777777" w:rsidR="00DC00E7" w:rsidRDefault="00DC00E7">
            <w:pPr>
              <w:rPr>
                <w:rFonts w:ascii="Calibri" w:hAnsi="Calibri" w:cs="Calibri"/>
                <w:color w:val="000000"/>
                <w:sz w:val="18"/>
                <w:szCs w:val="18"/>
              </w:rPr>
            </w:pPr>
            <w:r>
              <w:rPr>
                <w:rFonts w:ascii="Calibri" w:hAnsi="Calibri" w:cs="Calibri"/>
                <w:color w:val="000000"/>
                <w:sz w:val="18"/>
                <w:szCs w:val="18"/>
              </w:rPr>
              <w:t>JB; LM seconds.  Motion accepted 8-0-1.</w:t>
            </w:r>
          </w:p>
        </w:tc>
      </w:tr>
    </w:tbl>
    <w:p w14:paraId="2B3A0742" w14:textId="1381EC75" w:rsidR="00DC00E7" w:rsidRDefault="00DC00E7" w:rsidP="005400D6">
      <w:pPr>
        <w:rPr>
          <w:rFonts w:asciiTheme="minorHAnsi" w:hAnsiTheme="minorHAnsi"/>
          <w:sz w:val="22"/>
          <w:szCs w:val="22"/>
        </w:rPr>
      </w:pPr>
    </w:p>
    <w:p w14:paraId="7A58EEC3" w14:textId="40CC99C3" w:rsidR="00DC00E7" w:rsidRDefault="00DC00E7" w:rsidP="005400D6">
      <w:pPr>
        <w:rPr>
          <w:rFonts w:asciiTheme="minorHAnsi" w:hAnsiTheme="minorHAnsi"/>
          <w:sz w:val="22"/>
          <w:szCs w:val="22"/>
        </w:rPr>
      </w:pPr>
    </w:p>
    <w:tbl>
      <w:tblPr>
        <w:tblW w:w="11220" w:type="dxa"/>
        <w:tblLook w:val="04A0" w:firstRow="1" w:lastRow="0" w:firstColumn="1" w:lastColumn="0" w:noHBand="0" w:noVBand="1"/>
      </w:tblPr>
      <w:tblGrid>
        <w:gridCol w:w="660"/>
        <w:gridCol w:w="1380"/>
        <w:gridCol w:w="3260"/>
        <w:gridCol w:w="1380"/>
        <w:gridCol w:w="4540"/>
      </w:tblGrid>
      <w:tr w:rsidR="00DC00E7" w14:paraId="26FDE236" w14:textId="77777777" w:rsidTr="00DC00E7">
        <w:trPr>
          <w:trHeight w:val="240"/>
        </w:trPr>
        <w:tc>
          <w:tcPr>
            <w:tcW w:w="660" w:type="dxa"/>
            <w:tcBorders>
              <w:top w:val="nil"/>
              <w:left w:val="nil"/>
              <w:bottom w:val="nil"/>
              <w:right w:val="nil"/>
            </w:tcBorders>
            <w:shd w:val="clear" w:color="000000" w:fill="FFFFFF"/>
            <w:noWrap/>
            <w:vAlign w:val="bottom"/>
            <w:hideMark/>
          </w:tcPr>
          <w:p w14:paraId="17F1702D" w14:textId="77777777" w:rsidR="00DC00E7" w:rsidRDefault="00DC00E7">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24692665" w14:textId="77777777" w:rsidR="00DC00E7" w:rsidRDefault="00DC00E7">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70F2C56F" w14:textId="77777777" w:rsidR="00DC00E7" w:rsidRDefault="00DC00E7">
            <w:pPr>
              <w:jc w:val="right"/>
              <w:rPr>
                <w:rFonts w:ascii="Calibri" w:hAnsi="Calibri" w:cs="Calibri"/>
                <w:b/>
                <w:bCs/>
                <w:color w:val="000000"/>
                <w:sz w:val="18"/>
                <w:szCs w:val="18"/>
              </w:rPr>
            </w:pPr>
            <w:r>
              <w:rPr>
                <w:rFonts w:ascii="Calibri" w:hAnsi="Calibri" w:cs="Calibri"/>
                <w:b/>
                <w:bCs/>
                <w:color w:val="000000"/>
                <w:sz w:val="18"/>
                <w:szCs w:val="18"/>
              </w:rPr>
              <w:t>Central Purchasing</w:t>
            </w:r>
          </w:p>
        </w:tc>
        <w:tc>
          <w:tcPr>
            <w:tcW w:w="1380" w:type="dxa"/>
            <w:tcBorders>
              <w:top w:val="nil"/>
              <w:left w:val="nil"/>
              <w:bottom w:val="nil"/>
              <w:right w:val="nil"/>
            </w:tcBorders>
            <w:shd w:val="clear" w:color="auto" w:fill="auto"/>
            <w:noWrap/>
            <w:vAlign w:val="bottom"/>
            <w:hideMark/>
          </w:tcPr>
          <w:p w14:paraId="2C8D1DE0" w14:textId="77777777" w:rsidR="00DC00E7" w:rsidRDefault="00DC00E7">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3CBFD93E"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r w:rsidR="00DC00E7" w14:paraId="6E86C257" w14:textId="77777777" w:rsidTr="00DC00E7">
        <w:trPr>
          <w:trHeight w:val="240"/>
        </w:trPr>
        <w:tc>
          <w:tcPr>
            <w:tcW w:w="660" w:type="dxa"/>
            <w:tcBorders>
              <w:top w:val="nil"/>
              <w:left w:val="nil"/>
              <w:bottom w:val="nil"/>
              <w:right w:val="nil"/>
            </w:tcBorders>
            <w:shd w:val="clear" w:color="000000" w:fill="FFFFFF"/>
            <w:noWrap/>
            <w:vAlign w:val="bottom"/>
            <w:hideMark/>
          </w:tcPr>
          <w:p w14:paraId="74DBFE6A"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36BC2FAE" w14:textId="77777777" w:rsidR="00DC00E7" w:rsidRDefault="00DC00E7">
            <w:pPr>
              <w:jc w:val="right"/>
              <w:rPr>
                <w:rFonts w:ascii="Calibri" w:hAnsi="Calibri" w:cs="Calibri"/>
                <w:sz w:val="18"/>
                <w:szCs w:val="18"/>
              </w:rPr>
            </w:pPr>
            <w:r>
              <w:rPr>
                <w:rFonts w:ascii="Calibri" w:hAnsi="Calibri" w:cs="Calibri"/>
                <w:sz w:val="18"/>
                <w:szCs w:val="18"/>
              </w:rPr>
              <w:t>19152-52310</w:t>
            </w:r>
          </w:p>
        </w:tc>
        <w:tc>
          <w:tcPr>
            <w:tcW w:w="3260" w:type="dxa"/>
            <w:tcBorders>
              <w:top w:val="nil"/>
              <w:left w:val="nil"/>
              <w:bottom w:val="nil"/>
              <w:right w:val="nil"/>
            </w:tcBorders>
            <w:shd w:val="clear" w:color="000000" w:fill="FFFFFF"/>
            <w:noWrap/>
            <w:vAlign w:val="bottom"/>
            <w:hideMark/>
          </w:tcPr>
          <w:p w14:paraId="6C7DF3C2" w14:textId="77777777" w:rsidR="00DC00E7" w:rsidRDefault="00DC00E7">
            <w:pPr>
              <w:jc w:val="right"/>
              <w:rPr>
                <w:rFonts w:ascii="Calibri" w:hAnsi="Calibri" w:cs="Calibri"/>
                <w:color w:val="000000"/>
                <w:sz w:val="18"/>
                <w:szCs w:val="18"/>
              </w:rPr>
            </w:pPr>
            <w:r>
              <w:rPr>
                <w:rFonts w:ascii="Calibri" w:hAnsi="Calibri" w:cs="Calibri"/>
                <w:color w:val="000000"/>
                <w:sz w:val="18"/>
                <w:szCs w:val="18"/>
              </w:rPr>
              <w:t>Telephone</w:t>
            </w:r>
          </w:p>
        </w:tc>
        <w:tc>
          <w:tcPr>
            <w:tcW w:w="1380" w:type="dxa"/>
            <w:tcBorders>
              <w:top w:val="nil"/>
              <w:left w:val="nil"/>
              <w:bottom w:val="nil"/>
              <w:right w:val="nil"/>
            </w:tcBorders>
            <w:shd w:val="clear" w:color="auto" w:fill="auto"/>
            <w:noWrap/>
            <w:vAlign w:val="bottom"/>
            <w:hideMark/>
          </w:tcPr>
          <w:p w14:paraId="36FD599B" w14:textId="77777777" w:rsidR="00DC00E7" w:rsidRDefault="00DC00E7">
            <w:pPr>
              <w:jc w:val="right"/>
              <w:rPr>
                <w:rFonts w:ascii="Calibri" w:hAnsi="Calibri" w:cs="Calibri"/>
                <w:sz w:val="18"/>
                <w:szCs w:val="18"/>
              </w:rPr>
            </w:pPr>
            <w:r>
              <w:rPr>
                <w:rFonts w:ascii="Calibri" w:hAnsi="Calibri" w:cs="Calibri"/>
                <w:sz w:val="18"/>
                <w:szCs w:val="18"/>
              </w:rPr>
              <w:t>$35,000.00</w:t>
            </w:r>
          </w:p>
        </w:tc>
        <w:tc>
          <w:tcPr>
            <w:tcW w:w="4540" w:type="dxa"/>
            <w:tcBorders>
              <w:top w:val="nil"/>
              <w:left w:val="nil"/>
              <w:bottom w:val="nil"/>
              <w:right w:val="nil"/>
            </w:tcBorders>
            <w:shd w:val="clear" w:color="000000" w:fill="FFFFFF"/>
            <w:noWrap/>
            <w:vAlign w:val="bottom"/>
            <w:hideMark/>
          </w:tcPr>
          <w:p w14:paraId="30635A2A"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r w:rsidR="00DC00E7" w14:paraId="0AEC4646" w14:textId="77777777" w:rsidTr="00DC00E7">
        <w:trPr>
          <w:trHeight w:val="240"/>
        </w:trPr>
        <w:tc>
          <w:tcPr>
            <w:tcW w:w="660" w:type="dxa"/>
            <w:tcBorders>
              <w:top w:val="nil"/>
              <w:left w:val="nil"/>
              <w:bottom w:val="nil"/>
              <w:right w:val="nil"/>
            </w:tcBorders>
            <w:shd w:val="clear" w:color="000000" w:fill="FFFFFF"/>
            <w:noWrap/>
            <w:vAlign w:val="bottom"/>
            <w:hideMark/>
          </w:tcPr>
          <w:p w14:paraId="42DA6F94"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0F750DD" w14:textId="77777777" w:rsidR="00DC00E7" w:rsidRDefault="00DC00E7">
            <w:pPr>
              <w:jc w:val="right"/>
              <w:rPr>
                <w:rFonts w:ascii="Calibri" w:hAnsi="Calibri" w:cs="Calibri"/>
                <w:sz w:val="18"/>
                <w:szCs w:val="18"/>
              </w:rPr>
            </w:pPr>
            <w:r>
              <w:rPr>
                <w:rFonts w:ascii="Calibri" w:hAnsi="Calibri" w:cs="Calibri"/>
                <w:sz w:val="18"/>
                <w:szCs w:val="18"/>
              </w:rPr>
              <w:t>19152-52315</w:t>
            </w:r>
          </w:p>
        </w:tc>
        <w:tc>
          <w:tcPr>
            <w:tcW w:w="3260" w:type="dxa"/>
            <w:tcBorders>
              <w:top w:val="nil"/>
              <w:left w:val="nil"/>
              <w:bottom w:val="nil"/>
              <w:right w:val="nil"/>
            </w:tcBorders>
            <w:shd w:val="clear" w:color="000000" w:fill="FFFFFF"/>
            <w:noWrap/>
            <w:vAlign w:val="bottom"/>
            <w:hideMark/>
          </w:tcPr>
          <w:p w14:paraId="3AE60ECB" w14:textId="77777777" w:rsidR="00DC00E7" w:rsidRDefault="00DC00E7">
            <w:pPr>
              <w:jc w:val="right"/>
              <w:rPr>
                <w:rFonts w:ascii="Calibri" w:hAnsi="Calibri" w:cs="Calibri"/>
                <w:color w:val="000000"/>
                <w:sz w:val="18"/>
                <w:szCs w:val="18"/>
              </w:rPr>
            </w:pPr>
            <w:r>
              <w:rPr>
                <w:rFonts w:ascii="Calibri" w:hAnsi="Calibri" w:cs="Calibri"/>
                <w:color w:val="000000"/>
                <w:sz w:val="18"/>
                <w:szCs w:val="18"/>
              </w:rPr>
              <w:t>Postage</w:t>
            </w:r>
          </w:p>
        </w:tc>
        <w:tc>
          <w:tcPr>
            <w:tcW w:w="1380" w:type="dxa"/>
            <w:tcBorders>
              <w:top w:val="nil"/>
              <w:left w:val="nil"/>
              <w:bottom w:val="nil"/>
              <w:right w:val="nil"/>
            </w:tcBorders>
            <w:shd w:val="clear" w:color="auto" w:fill="auto"/>
            <w:noWrap/>
            <w:vAlign w:val="bottom"/>
            <w:hideMark/>
          </w:tcPr>
          <w:p w14:paraId="26D259CA" w14:textId="77777777" w:rsidR="00DC00E7" w:rsidRDefault="00DC00E7">
            <w:pPr>
              <w:jc w:val="right"/>
              <w:rPr>
                <w:rFonts w:ascii="Calibri" w:hAnsi="Calibri" w:cs="Calibri"/>
                <w:sz w:val="18"/>
                <w:szCs w:val="18"/>
              </w:rPr>
            </w:pPr>
            <w:r>
              <w:rPr>
                <w:rFonts w:ascii="Calibri" w:hAnsi="Calibri" w:cs="Calibri"/>
                <w:sz w:val="18"/>
                <w:szCs w:val="18"/>
              </w:rPr>
              <w:t>$21,000.00</w:t>
            </w:r>
          </w:p>
        </w:tc>
        <w:tc>
          <w:tcPr>
            <w:tcW w:w="4540" w:type="dxa"/>
            <w:tcBorders>
              <w:top w:val="nil"/>
              <w:left w:val="nil"/>
              <w:bottom w:val="nil"/>
              <w:right w:val="nil"/>
            </w:tcBorders>
            <w:shd w:val="clear" w:color="000000" w:fill="FFFFFF"/>
            <w:noWrap/>
            <w:vAlign w:val="bottom"/>
            <w:hideMark/>
          </w:tcPr>
          <w:p w14:paraId="6ECB5E44"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r w:rsidR="00DC00E7" w14:paraId="5673A598" w14:textId="77777777" w:rsidTr="00DC00E7">
        <w:trPr>
          <w:trHeight w:val="240"/>
        </w:trPr>
        <w:tc>
          <w:tcPr>
            <w:tcW w:w="660" w:type="dxa"/>
            <w:tcBorders>
              <w:top w:val="nil"/>
              <w:left w:val="nil"/>
              <w:bottom w:val="nil"/>
              <w:right w:val="nil"/>
            </w:tcBorders>
            <w:shd w:val="clear" w:color="000000" w:fill="FFFFFF"/>
            <w:noWrap/>
            <w:vAlign w:val="bottom"/>
            <w:hideMark/>
          </w:tcPr>
          <w:p w14:paraId="2550B0BE"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23991D2D" w14:textId="77777777" w:rsidR="00DC00E7" w:rsidRDefault="00DC00E7">
            <w:pPr>
              <w:jc w:val="right"/>
              <w:rPr>
                <w:rFonts w:ascii="Calibri" w:hAnsi="Calibri" w:cs="Calibri"/>
                <w:sz w:val="18"/>
                <w:szCs w:val="18"/>
              </w:rPr>
            </w:pPr>
            <w:r>
              <w:rPr>
                <w:rFonts w:ascii="Calibri" w:hAnsi="Calibri" w:cs="Calibri"/>
                <w:sz w:val="18"/>
                <w:szCs w:val="18"/>
              </w:rPr>
              <w:t>19152-54800</w:t>
            </w:r>
          </w:p>
        </w:tc>
        <w:tc>
          <w:tcPr>
            <w:tcW w:w="3260" w:type="dxa"/>
            <w:tcBorders>
              <w:top w:val="nil"/>
              <w:left w:val="nil"/>
              <w:bottom w:val="nil"/>
              <w:right w:val="nil"/>
            </w:tcBorders>
            <w:shd w:val="clear" w:color="000000" w:fill="FFFFFF"/>
            <w:noWrap/>
            <w:vAlign w:val="bottom"/>
            <w:hideMark/>
          </w:tcPr>
          <w:p w14:paraId="44010B02" w14:textId="77777777" w:rsidR="00DC00E7" w:rsidRDefault="00DC00E7">
            <w:pPr>
              <w:jc w:val="right"/>
              <w:rPr>
                <w:rFonts w:ascii="Calibri" w:hAnsi="Calibri" w:cs="Calibri"/>
                <w:color w:val="000000"/>
                <w:sz w:val="18"/>
                <w:szCs w:val="18"/>
              </w:rPr>
            </w:pPr>
            <w:r>
              <w:rPr>
                <w:rFonts w:ascii="Calibri" w:hAnsi="Calibri" w:cs="Calibri"/>
                <w:color w:val="000000"/>
                <w:sz w:val="18"/>
                <w:szCs w:val="18"/>
              </w:rPr>
              <w:t>Gasoline</w:t>
            </w:r>
          </w:p>
        </w:tc>
        <w:tc>
          <w:tcPr>
            <w:tcW w:w="1380" w:type="dxa"/>
            <w:tcBorders>
              <w:top w:val="nil"/>
              <w:left w:val="nil"/>
              <w:bottom w:val="nil"/>
              <w:right w:val="nil"/>
            </w:tcBorders>
            <w:shd w:val="clear" w:color="auto" w:fill="auto"/>
            <w:noWrap/>
            <w:vAlign w:val="bottom"/>
            <w:hideMark/>
          </w:tcPr>
          <w:p w14:paraId="77102663" w14:textId="77777777" w:rsidR="00DC00E7" w:rsidRDefault="00DC00E7">
            <w:pPr>
              <w:jc w:val="right"/>
              <w:rPr>
                <w:rFonts w:ascii="Calibri" w:hAnsi="Calibri" w:cs="Calibri"/>
                <w:sz w:val="18"/>
                <w:szCs w:val="18"/>
              </w:rPr>
            </w:pPr>
            <w:r>
              <w:rPr>
                <w:rFonts w:ascii="Calibri" w:hAnsi="Calibri" w:cs="Calibri"/>
                <w:sz w:val="18"/>
                <w:szCs w:val="18"/>
              </w:rPr>
              <w:t>$150,000.00</w:t>
            </w:r>
          </w:p>
        </w:tc>
        <w:tc>
          <w:tcPr>
            <w:tcW w:w="4540" w:type="dxa"/>
            <w:tcBorders>
              <w:top w:val="nil"/>
              <w:left w:val="nil"/>
              <w:bottom w:val="nil"/>
              <w:right w:val="nil"/>
            </w:tcBorders>
            <w:shd w:val="clear" w:color="000000" w:fill="FFFFFF"/>
            <w:noWrap/>
            <w:vAlign w:val="bottom"/>
            <w:hideMark/>
          </w:tcPr>
          <w:p w14:paraId="419D9BED"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r w:rsidR="00DC00E7" w14:paraId="14633C6C" w14:textId="77777777" w:rsidTr="00DC00E7">
        <w:trPr>
          <w:trHeight w:val="240"/>
        </w:trPr>
        <w:tc>
          <w:tcPr>
            <w:tcW w:w="660" w:type="dxa"/>
            <w:tcBorders>
              <w:top w:val="nil"/>
              <w:left w:val="nil"/>
              <w:bottom w:val="nil"/>
              <w:right w:val="nil"/>
            </w:tcBorders>
            <w:shd w:val="clear" w:color="000000" w:fill="FFFFFF"/>
            <w:noWrap/>
            <w:vAlign w:val="bottom"/>
            <w:hideMark/>
          </w:tcPr>
          <w:p w14:paraId="2DA49189"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D6FFC07" w14:textId="77777777" w:rsidR="00DC00E7" w:rsidRDefault="00DC00E7">
            <w:pPr>
              <w:jc w:val="right"/>
              <w:rPr>
                <w:rFonts w:ascii="Calibri" w:hAnsi="Calibri" w:cs="Calibri"/>
                <w:sz w:val="18"/>
                <w:szCs w:val="18"/>
              </w:rPr>
            </w:pPr>
            <w:r>
              <w:rPr>
                <w:rFonts w:ascii="Calibri" w:hAnsi="Calibri" w:cs="Calibri"/>
                <w:sz w:val="18"/>
                <w:szCs w:val="18"/>
              </w:rPr>
              <w:t>19152-52320</w:t>
            </w:r>
          </w:p>
        </w:tc>
        <w:tc>
          <w:tcPr>
            <w:tcW w:w="3260" w:type="dxa"/>
            <w:tcBorders>
              <w:top w:val="nil"/>
              <w:left w:val="nil"/>
              <w:bottom w:val="nil"/>
              <w:right w:val="nil"/>
            </w:tcBorders>
            <w:shd w:val="clear" w:color="000000" w:fill="FFFFFF"/>
            <w:noWrap/>
            <w:vAlign w:val="bottom"/>
            <w:hideMark/>
          </w:tcPr>
          <w:p w14:paraId="6C24686A" w14:textId="77777777" w:rsidR="00DC00E7" w:rsidRDefault="00DC00E7">
            <w:pPr>
              <w:jc w:val="right"/>
              <w:rPr>
                <w:rFonts w:ascii="Calibri" w:hAnsi="Calibri" w:cs="Calibri"/>
                <w:color w:val="000000"/>
                <w:sz w:val="18"/>
                <w:szCs w:val="18"/>
              </w:rPr>
            </w:pPr>
            <w:r>
              <w:rPr>
                <w:rFonts w:ascii="Calibri" w:hAnsi="Calibri" w:cs="Calibri"/>
                <w:color w:val="000000"/>
                <w:sz w:val="18"/>
                <w:szCs w:val="18"/>
              </w:rPr>
              <w:t>Water/Sewer</w:t>
            </w:r>
          </w:p>
        </w:tc>
        <w:tc>
          <w:tcPr>
            <w:tcW w:w="1380" w:type="dxa"/>
            <w:tcBorders>
              <w:top w:val="nil"/>
              <w:left w:val="nil"/>
              <w:bottom w:val="nil"/>
              <w:right w:val="nil"/>
            </w:tcBorders>
            <w:shd w:val="clear" w:color="auto" w:fill="auto"/>
            <w:noWrap/>
            <w:vAlign w:val="bottom"/>
            <w:hideMark/>
          </w:tcPr>
          <w:p w14:paraId="4BC69C79" w14:textId="77777777" w:rsidR="00DC00E7" w:rsidRDefault="00DC00E7">
            <w:pPr>
              <w:jc w:val="right"/>
              <w:rPr>
                <w:rFonts w:ascii="Calibri" w:hAnsi="Calibri" w:cs="Calibri"/>
                <w:sz w:val="18"/>
                <w:szCs w:val="18"/>
              </w:rPr>
            </w:pPr>
            <w:r>
              <w:rPr>
                <w:rFonts w:ascii="Calibri" w:hAnsi="Calibri" w:cs="Calibri"/>
                <w:sz w:val="18"/>
                <w:szCs w:val="18"/>
              </w:rPr>
              <w:t>$12,000.00</w:t>
            </w:r>
          </w:p>
        </w:tc>
        <w:tc>
          <w:tcPr>
            <w:tcW w:w="4540" w:type="dxa"/>
            <w:tcBorders>
              <w:top w:val="nil"/>
              <w:left w:val="nil"/>
              <w:bottom w:val="nil"/>
              <w:right w:val="nil"/>
            </w:tcBorders>
            <w:shd w:val="clear" w:color="000000" w:fill="FFFFFF"/>
            <w:noWrap/>
            <w:vAlign w:val="bottom"/>
            <w:hideMark/>
          </w:tcPr>
          <w:p w14:paraId="1D6DB270"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r w:rsidR="00DC00E7" w14:paraId="4F68D038" w14:textId="77777777" w:rsidTr="00DC00E7">
        <w:trPr>
          <w:trHeight w:val="240"/>
        </w:trPr>
        <w:tc>
          <w:tcPr>
            <w:tcW w:w="660" w:type="dxa"/>
            <w:tcBorders>
              <w:top w:val="nil"/>
              <w:left w:val="nil"/>
              <w:bottom w:val="nil"/>
              <w:right w:val="nil"/>
            </w:tcBorders>
            <w:shd w:val="clear" w:color="000000" w:fill="FFFFFF"/>
            <w:noWrap/>
            <w:vAlign w:val="bottom"/>
            <w:hideMark/>
          </w:tcPr>
          <w:p w14:paraId="3E11A485"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5E15F61" w14:textId="77777777" w:rsidR="00DC00E7" w:rsidRDefault="00DC00E7">
            <w:pPr>
              <w:jc w:val="right"/>
              <w:rPr>
                <w:rFonts w:ascii="Calibri" w:hAnsi="Calibri" w:cs="Calibri"/>
                <w:sz w:val="18"/>
                <w:szCs w:val="18"/>
              </w:rPr>
            </w:pPr>
            <w:r>
              <w:rPr>
                <w:rFonts w:ascii="Calibri" w:hAnsi="Calibri" w:cs="Calibri"/>
                <w:sz w:val="18"/>
                <w:szCs w:val="18"/>
              </w:rPr>
              <w:t>19152-54200</w:t>
            </w:r>
          </w:p>
        </w:tc>
        <w:tc>
          <w:tcPr>
            <w:tcW w:w="3260" w:type="dxa"/>
            <w:tcBorders>
              <w:top w:val="nil"/>
              <w:left w:val="nil"/>
              <w:bottom w:val="nil"/>
              <w:right w:val="nil"/>
            </w:tcBorders>
            <w:shd w:val="clear" w:color="000000" w:fill="FFFFFF"/>
            <w:noWrap/>
            <w:vAlign w:val="bottom"/>
            <w:hideMark/>
          </w:tcPr>
          <w:p w14:paraId="7214D6A4" w14:textId="77777777" w:rsidR="00DC00E7" w:rsidRDefault="00DC00E7">
            <w:pPr>
              <w:jc w:val="right"/>
              <w:rPr>
                <w:rFonts w:ascii="Calibri" w:hAnsi="Calibri" w:cs="Calibri"/>
                <w:color w:val="000000"/>
                <w:sz w:val="18"/>
                <w:szCs w:val="18"/>
              </w:rPr>
            </w:pPr>
            <w:r>
              <w:rPr>
                <w:rFonts w:ascii="Calibri" w:hAnsi="Calibri" w:cs="Calibri"/>
                <w:color w:val="000000"/>
                <w:sz w:val="18"/>
                <w:szCs w:val="18"/>
              </w:rPr>
              <w:t>Copiers</w:t>
            </w:r>
          </w:p>
        </w:tc>
        <w:tc>
          <w:tcPr>
            <w:tcW w:w="1380" w:type="dxa"/>
            <w:tcBorders>
              <w:top w:val="nil"/>
              <w:left w:val="nil"/>
              <w:bottom w:val="nil"/>
              <w:right w:val="nil"/>
            </w:tcBorders>
            <w:shd w:val="clear" w:color="auto" w:fill="auto"/>
            <w:noWrap/>
            <w:vAlign w:val="bottom"/>
            <w:hideMark/>
          </w:tcPr>
          <w:p w14:paraId="247B3995" w14:textId="77777777" w:rsidR="00DC00E7" w:rsidRDefault="00DC00E7">
            <w:pPr>
              <w:jc w:val="right"/>
              <w:rPr>
                <w:rFonts w:ascii="Calibri" w:hAnsi="Calibri" w:cs="Calibri"/>
                <w:sz w:val="18"/>
                <w:szCs w:val="18"/>
              </w:rPr>
            </w:pPr>
            <w:r>
              <w:rPr>
                <w:rFonts w:ascii="Calibri" w:hAnsi="Calibri" w:cs="Calibri"/>
                <w:sz w:val="18"/>
                <w:szCs w:val="18"/>
              </w:rPr>
              <w:t>$6,100.00</w:t>
            </w:r>
          </w:p>
        </w:tc>
        <w:tc>
          <w:tcPr>
            <w:tcW w:w="4540" w:type="dxa"/>
            <w:tcBorders>
              <w:top w:val="nil"/>
              <w:left w:val="nil"/>
              <w:bottom w:val="nil"/>
              <w:right w:val="nil"/>
            </w:tcBorders>
            <w:shd w:val="clear" w:color="000000" w:fill="FFFFFF"/>
            <w:noWrap/>
            <w:vAlign w:val="bottom"/>
            <w:hideMark/>
          </w:tcPr>
          <w:p w14:paraId="265CC11A"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r w:rsidR="00DC00E7" w14:paraId="06931DC2" w14:textId="77777777" w:rsidTr="00DC00E7">
        <w:trPr>
          <w:trHeight w:val="240"/>
        </w:trPr>
        <w:tc>
          <w:tcPr>
            <w:tcW w:w="660" w:type="dxa"/>
            <w:tcBorders>
              <w:top w:val="nil"/>
              <w:left w:val="nil"/>
              <w:bottom w:val="nil"/>
              <w:right w:val="nil"/>
            </w:tcBorders>
            <w:shd w:val="clear" w:color="000000" w:fill="FFFFFF"/>
            <w:noWrap/>
            <w:vAlign w:val="bottom"/>
            <w:hideMark/>
          </w:tcPr>
          <w:p w14:paraId="0308E304"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6F9CECC" w14:textId="77777777" w:rsidR="00DC00E7" w:rsidRDefault="00DC00E7">
            <w:pPr>
              <w:jc w:val="right"/>
              <w:rPr>
                <w:rFonts w:ascii="Calibri" w:hAnsi="Calibri" w:cs="Calibri"/>
                <w:sz w:val="18"/>
                <w:szCs w:val="18"/>
              </w:rPr>
            </w:pPr>
            <w:r>
              <w:rPr>
                <w:rFonts w:ascii="Calibri" w:hAnsi="Calibri" w:cs="Calibri"/>
                <w:sz w:val="18"/>
                <w:szCs w:val="18"/>
              </w:rPr>
              <w:t>19152-53420</w:t>
            </w:r>
          </w:p>
        </w:tc>
        <w:tc>
          <w:tcPr>
            <w:tcW w:w="3260" w:type="dxa"/>
            <w:tcBorders>
              <w:top w:val="nil"/>
              <w:left w:val="nil"/>
              <w:bottom w:val="nil"/>
              <w:right w:val="nil"/>
            </w:tcBorders>
            <w:shd w:val="clear" w:color="000000" w:fill="FFFFFF"/>
            <w:noWrap/>
            <w:vAlign w:val="bottom"/>
            <w:hideMark/>
          </w:tcPr>
          <w:p w14:paraId="387F2062" w14:textId="77777777" w:rsidR="00DC00E7" w:rsidRDefault="00DC00E7">
            <w:pPr>
              <w:jc w:val="right"/>
              <w:rPr>
                <w:rFonts w:ascii="Calibri" w:hAnsi="Calibri" w:cs="Calibri"/>
                <w:color w:val="000000"/>
                <w:sz w:val="18"/>
                <w:szCs w:val="18"/>
              </w:rPr>
            </w:pPr>
            <w:r>
              <w:rPr>
                <w:rFonts w:ascii="Calibri" w:hAnsi="Calibri" w:cs="Calibri"/>
                <w:color w:val="000000"/>
                <w:sz w:val="18"/>
                <w:szCs w:val="18"/>
              </w:rPr>
              <w:t xml:space="preserve">Slate Roof </w:t>
            </w:r>
            <w:proofErr w:type="spellStart"/>
            <w:r>
              <w:rPr>
                <w:rFonts w:ascii="Calibri" w:hAnsi="Calibri" w:cs="Calibri"/>
                <w:color w:val="000000"/>
                <w:sz w:val="18"/>
                <w:szCs w:val="18"/>
              </w:rPr>
              <w:t>Maint</w:t>
            </w:r>
            <w:proofErr w:type="spellEnd"/>
            <w:r>
              <w:rPr>
                <w:rFonts w:ascii="Calibri" w:hAnsi="Calibri" w:cs="Calibri"/>
                <w:color w:val="000000"/>
                <w:sz w:val="18"/>
                <w:szCs w:val="18"/>
              </w:rPr>
              <w:t xml:space="preserve"> Plan</w:t>
            </w:r>
          </w:p>
        </w:tc>
        <w:tc>
          <w:tcPr>
            <w:tcW w:w="1380" w:type="dxa"/>
            <w:tcBorders>
              <w:top w:val="nil"/>
              <w:left w:val="nil"/>
              <w:bottom w:val="nil"/>
              <w:right w:val="nil"/>
            </w:tcBorders>
            <w:shd w:val="clear" w:color="auto" w:fill="auto"/>
            <w:noWrap/>
            <w:vAlign w:val="bottom"/>
            <w:hideMark/>
          </w:tcPr>
          <w:p w14:paraId="000A29E3" w14:textId="77777777" w:rsidR="00DC00E7" w:rsidRDefault="00DC00E7">
            <w:pPr>
              <w:jc w:val="right"/>
              <w:rPr>
                <w:rFonts w:ascii="Calibri" w:hAnsi="Calibri" w:cs="Calibri"/>
                <w:sz w:val="18"/>
                <w:szCs w:val="18"/>
              </w:rPr>
            </w:pPr>
            <w:r>
              <w:rPr>
                <w:rFonts w:ascii="Calibri" w:hAnsi="Calibri" w:cs="Calibri"/>
                <w:sz w:val="18"/>
                <w:szCs w:val="18"/>
              </w:rPr>
              <w:t>$0.00</w:t>
            </w:r>
          </w:p>
        </w:tc>
        <w:tc>
          <w:tcPr>
            <w:tcW w:w="4540" w:type="dxa"/>
            <w:tcBorders>
              <w:top w:val="nil"/>
              <w:left w:val="nil"/>
              <w:bottom w:val="nil"/>
              <w:right w:val="nil"/>
            </w:tcBorders>
            <w:shd w:val="clear" w:color="000000" w:fill="FFFFFF"/>
            <w:noWrap/>
            <w:vAlign w:val="bottom"/>
            <w:hideMark/>
          </w:tcPr>
          <w:p w14:paraId="20F588F0"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r w:rsidR="00DC00E7" w14:paraId="1A5EA2AE" w14:textId="77777777" w:rsidTr="00DC00E7">
        <w:trPr>
          <w:trHeight w:val="240"/>
        </w:trPr>
        <w:tc>
          <w:tcPr>
            <w:tcW w:w="660" w:type="dxa"/>
            <w:tcBorders>
              <w:top w:val="nil"/>
              <w:left w:val="nil"/>
              <w:bottom w:val="nil"/>
              <w:right w:val="nil"/>
            </w:tcBorders>
            <w:shd w:val="clear" w:color="000000" w:fill="FFFFFF"/>
            <w:noWrap/>
            <w:vAlign w:val="bottom"/>
            <w:hideMark/>
          </w:tcPr>
          <w:p w14:paraId="54E94FED"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5AC16A2" w14:textId="77777777" w:rsidR="00DC00E7" w:rsidRDefault="00DC00E7">
            <w:pPr>
              <w:jc w:val="right"/>
              <w:rPr>
                <w:rFonts w:ascii="Calibri" w:hAnsi="Calibri" w:cs="Calibri"/>
                <w:sz w:val="18"/>
                <w:szCs w:val="18"/>
              </w:rPr>
            </w:pPr>
            <w:r>
              <w:rPr>
                <w:rFonts w:ascii="Calibri" w:hAnsi="Calibri" w:cs="Calibri"/>
                <w:sz w:val="18"/>
                <w:szCs w:val="18"/>
              </w:rPr>
              <w:t>19152-56553</w:t>
            </w:r>
          </w:p>
        </w:tc>
        <w:tc>
          <w:tcPr>
            <w:tcW w:w="3260" w:type="dxa"/>
            <w:tcBorders>
              <w:top w:val="nil"/>
              <w:left w:val="nil"/>
              <w:bottom w:val="nil"/>
              <w:right w:val="nil"/>
            </w:tcBorders>
            <w:shd w:val="clear" w:color="000000" w:fill="FFFFFF"/>
            <w:noWrap/>
            <w:vAlign w:val="bottom"/>
            <w:hideMark/>
          </w:tcPr>
          <w:p w14:paraId="05ED0F09" w14:textId="77777777" w:rsidR="00DC00E7" w:rsidRDefault="00DC00E7">
            <w:pPr>
              <w:jc w:val="right"/>
              <w:rPr>
                <w:rFonts w:ascii="Calibri" w:hAnsi="Calibri" w:cs="Calibri"/>
                <w:color w:val="000000"/>
                <w:sz w:val="18"/>
                <w:szCs w:val="18"/>
              </w:rPr>
            </w:pPr>
            <w:r>
              <w:rPr>
                <w:rFonts w:ascii="Calibri" w:hAnsi="Calibri" w:cs="Calibri"/>
                <w:color w:val="000000"/>
                <w:sz w:val="18"/>
                <w:szCs w:val="18"/>
              </w:rPr>
              <w:t>Fleet Vehicles</w:t>
            </w:r>
          </w:p>
        </w:tc>
        <w:tc>
          <w:tcPr>
            <w:tcW w:w="1380" w:type="dxa"/>
            <w:tcBorders>
              <w:top w:val="nil"/>
              <w:left w:val="nil"/>
              <w:bottom w:val="nil"/>
              <w:right w:val="nil"/>
            </w:tcBorders>
            <w:shd w:val="clear" w:color="auto" w:fill="auto"/>
            <w:noWrap/>
            <w:vAlign w:val="bottom"/>
            <w:hideMark/>
          </w:tcPr>
          <w:p w14:paraId="72667900" w14:textId="77777777" w:rsidR="00DC00E7" w:rsidRDefault="00DC00E7">
            <w:pPr>
              <w:jc w:val="right"/>
              <w:rPr>
                <w:rFonts w:ascii="Calibri" w:hAnsi="Calibri" w:cs="Calibri"/>
                <w:sz w:val="18"/>
                <w:szCs w:val="18"/>
              </w:rPr>
            </w:pPr>
            <w:r>
              <w:rPr>
                <w:rFonts w:ascii="Calibri" w:hAnsi="Calibri" w:cs="Calibri"/>
                <w:sz w:val="18"/>
                <w:szCs w:val="18"/>
              </w:rPr>
              <w:t>$1,500.00</w:t>
            </w:r>
          </w:p>
        </w:tc>
        <w:tc>
          <w:tcPr>
            <w:tcW w:w="4540" w:type="dxa"/>
            <w:tcBorders>
              <w:top w:val="nil"/>
              <w:left w:val="nil"/>
              <w:bottom w:val="nil"/>
              <w:right w:val="nil"/>
            </w:tcBorders>
            <w:shd w:val="clear" w:color="000000" w:fill="FFFFFF"/>
            <w:noWrap/>
            <w:vAlign w:val="bottom"/>
            <w:hideMark/>
          </w:tcPr>
          <w:p w14:paraId="603CDFB2"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r w:rsidR="00DC00E7" w14:paraId="560B59AF" w14:textId="77777777" w:rsidTr="00DC00E7">
        <w:trPr>
          <w:trHeight w:val="240"/>
        </w:trPr>
        <w:tc>
          <w:tcPr>
            <w:tcW w:w="660" w:type="dxa"/>
            <w:tcBorders>
              <w:top w:val="nil"/>
              <w:left w:val="nil"/>
              <w:bottom w:val="nil"/>
              <w:right w:val="nil"/>
            </w:tcBorders>
            <w:shd w:val="clear" w:color="000000" w:fill="FFFFFF"/>
            <w:noWrap/>
            <w:vAlign w:val="bottom"/>
            <w:hideMark/>
          </w:tcPr>
          <w:p w14:paraId="3B93C015"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2E3CBB6C" w14:textId="77777777" w:rsidR="00DC00E7" w:rsidRDefault="00DC00E7">
            <w:pPr>
              <w:jc w:val="right"/>
              <w:rPr>
                <w:rFonts w:ascii="Calibri" w:hAnsi="Calibri" w:cs="Calibri"/>
                <w:sz w:val="18"/>
                <w:szCs w:val="18"/>
              </w:rPr>
            </w:pPr>
            <w:r>
              <w:rPr>
                <w:rFonts w:ascii="Calibri" w:hAnsi="Calibri" w:cs="Calibri"/>
                <w:sz w:val="18"/>
                <w:szCs w:val="18"/>
              </w:rPr>
              <w:t>19152-56559</w:t>
            </w:r>
          </w:p>
        </w:tc>
        <w:tc>
          <w:tcPr>
            <w:tcW w:w="3260" w:type="dxa"/>
            <w:tcBorders>
              <w:top w:val="nil"/>
              <w:left w:val="nil"/>
              <w:bottom w:val="nil"/>
              <w:right w:val="nil"/>
            </w:tcBorders>
            <w:shd w:val="clear" w:color="000000" w:fill="FFFFFF"/>
            <w:noWrap/>
            <w:vAlign w:val="bottom"/>
            <w:hideMark/>
          </w:tcPr>
          <w:p w14:paraId="6AEEF73F" w14:textId="77777777" w:rsidR="00DC00E7" w:rsidRDefault="00DC00E7">
            <w:pPr>
              <w:jc w:val="right"/>
              <w:rPr>
                <w:rFonts w:ascii="Calibri" w:hAnsi="Calibri" w:cs="Calibri"/>
                <w:color w:val="000000"/>
                <w:sz w:val="18"/>
                <w:szCs w:val="18"/>
              </w:rPr>
            </w:pPr>
            <w:r>
              <w:rPr>
                <w:rFonts w:ascii="Calibri" w:hAnsi="Calibri" w:cs="Calibri"/>
                <w:color w:val="000000"/>
                <w:sz w:val="18"/>
                <w:szCs w:val="18"/>
              </w:rPr>
              <w:t>Window Cleaning</w:t>
            </w:r>
          </w:p>
        </w:tc>
        <w:tc>
          <w:tcPr>
            <w:tcW w:w="1380" w:type="dxa"/>
            <w:tcBorders>
              <w:top w:val="nil"/>
              <w:left w:val="nil"/>
              <w:bottom w:val="nil"/>
              <w:right w:val="nil"/>
            </w:tcBorders>
            <w:shd w:val="clear" w:color="auto" w:fill="auto"/>
            <w:noWrap/>
            <w:vAlign w:val="bottom"/>
            <w:hideMark/>
          </w:tcPr>
          <w:p w14:paraId="6C9023FF" w14:textId="77777777" w:rsidR="00DC00E7" w:rsidRDefault="00DC00E7">
            <w:pPr>
              <w:jc w:val="right"/>
              <w:rPr>
                <w:rFonts w:ascii="Calibri" w:hAnsi="Calibri" w:cs="Calibri"/>
                <w:sz w:val="18"/>
                <w:szCs w:val="18"/>
              </w:rPr>
            </w:pPr>
            <w:r>
              <w:rPr>
                <w:rFonts w:ascii="Calibri" w:hAnsi="Calibri" w:cs="Calibri"/>
                <w:sz w:val="18"/>
                <w:szCs w:val="18"/>
              </w:rPr>
              <w:t>$0.00</w:t>
            </w:r>
          </w:p>
        </w:tc>
        <w:tc>
          <w:tcPr>
            <w:tcW w:w="4540" w:type="dxa"/>
            <w:tcBorders>
              <w:top w:val="nil"/>
              <w:left w:val="nil"/>
              <w:bottom w:val="nil"/>
              <w:right w:val="nil"/>
            </w:tcBorders>
            <w:shd w:val="clear" w:color="000000" w:fill="FFFFFF"/>
            <w:noWrap/>
            <w:vAlign w:val="bottom"/>
            <w:hideMark/>
          </w:tcPr>
          <w:p w14:paraId="70C1CE11"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r w:rsidR="00DC00E7" w14:paraId="3E42A4B5" w14:textId="77777777" w:rsidTr="00DC00E7">
        <w:trPr>
          <w:trHeight w:val="240"/>
        </w:trPr>
        <w:tc>
          <w:tcPr>
            <w:tcW w:w="660" w:type="dxa"/>
            <w:tcBorders>
              <w:top w:val="nil"/>
              <w:left w:val="nil"/>
              <w:bottom w:val="nil"/>
              <w:right w:val="nil"/>
            </w:tcBorders>
            <w:shd w:val="clear" w:color="000000" w:fill="FFFFFF"/>
            <w:noWrap/>
            <w:vAlign w:val="bottom"/>
            <w:hideMark/>
          </w:tcPr>
          <w:p w14:paraId="0C7C83FE"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FE04C97" w14:textId="77777777" w:rsidR="00DC00E7" w:rsidRDefault="00DC00E7">
            <w:pPr>
              <w:jc w:val="right"/>
              <w:rPr>
                <w:rFonts w:ascii="Calibri" w:hAnsi="Calibri" w:cs="Calibri"/>
                <w:sz w:val="18"/>
                <w:szCs w:val="18"/>
              </w:rPr>
            </w:pPr>
            <w:r>
              <w:rPr>
                <w:rFonts w:ascii="Calibri" w:hAnsi="Calibri" w:cs="Calibri"/>
                <w:sz w:val="18"/>
                <w:szCs w:val="18"/>
              </w:rPr>
              <w:t>19152-56561</w:t>
            </w:r>
          </w:p>
        </w:tc>
        <w:tc>
          <w:tcPr>
            <w:tcW w:w="3260" w:type="dxa"/>
            <w:tcBorders>
              <w:top w:val="nil"/>
              <w:left w:val="nil"/>
              <w:bottom w:val="nil"/>
              <w:right w:val="nil"/>
            </w:tcBorders>
            <w:shd w:val="clear" w:color="000000" w:fill="FFFFFF"/>
            <w:noWrap/>
            <w:vAlign w:val="bottom"/>
            <w:hideMark/>
          </w:tcPr>
          <w:p w14:paraId="7AE701DC" w14:textId="77777777" w:rsidR="00DC00E7" w:rsidRDefault="00DC00E7">
            <w:pPr>
              <w:jc w:val="right"/>
              <w:rPr>
                <w:rFonts w:ascii="Calibri" w:hAnsi="Calibri" w:cs="Calibri"/>
                <w:color w:val="000000"/>
                <w:sz w:val="18"/>
                <w:szCs w:val="18"/>
              </w:rPr>
            </w:pPr>
            <w:r>
              <w:rPr>
                <w:rFonts w:ascii="Calibri" w:hAnsi="Calibri" w:cs="Calibri"/>
                <w:color w:val="000000"/>
                <w:sz w:val="18"/>
                <w:szCs w:val="18"/>
              </w:rPr>
              <w:t>Exterior Painting TH/COB</w:t>
            </w:r>
          </w:p>
        </w:tc>
        <w:tc>
          <w:tcPr>
            <w:tcW w:w="1380" w:type="dxa"/>
            <w:tcBorders>
              <w:top w:val="nil"/>
              <w:left w:val="nil"/>
              <w:bottom w:val="nil"/>
              <w:right w:val="nil"/>
            </w:tcBorders>
            <w:shd w:val="clear" w:color="auto" w:fill="auto"/>
            <w:noWrap/>
            <w:vAlign w:val="bottom"/>
            <w:hideMark/>
          </w:tcPr>
          <w:p w14:paraId="0B3F604B" w14:textId="77777777" w:rsidR="00DC00E7" w:rsidRDefault="00DC00E7">
            <w:pPr>
              <w:jc w:val="right"/>
              <w:rPr>
                <w:rFonts w:ascii="Calibri" w:hAnsi="Calibri" w:cs="Calibri"/>
                <w:sz w:val="18"/>
                <w:szCs w:val="18"/>
              </w:rPr>
            </w:pPr>
            <w:r>
              <w:rPr>
                <w:rFonts w:ascii="Calibri" w:hAnsi="Calibri" w:cs="Calibri"/>
                <w:sz w:val="18"/>
                <w:szCs w:val="18"/>
              </w:rPr>
              <w:t>$0.00</w:t>
            </w:r>
          </w:p>
        </w:tc>
        <w:tc>
          <w:tcPr>
            <w:tcW w:w="4540" w:type="dxa"/>
            <w:tcBorders>
              <w:top w:val="nil"/>
              <w:left w:val="nil"/>
              <w:bottom w:val="nil"/>
              <w:right w:val="nil"/>
            </w:tcBorders>
            <w:shd w:val="clear" w:color="000000" w:fill="FFFFFF"/>
            <w:noWrap/>
            <w:vAlign w:val="bottom"/>
            <w:hideMark/>
          </w:tcPr>
          <w:p w14:paraId="195DCB08"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r w:rsidR="00DC00E7" w14:paraId="16E40D6E" w14:textId="77777777" w:rsidTr="00DC00E7">
        <w:trPr>
          <w:trHeight w:val="240"/>
        </w:trPr>
        <w:tc>
          <w:tcPr>
            <w:tcW w:w="660" w:type="dxa"/>
            <w:tcBorders>
              <w:top w:val="nil"/>
              <w:left w:val="nil"/>
              <w:bottom w:val="nil"/>
              <w:right w:val="nil"/>
            </w:tcBorders>
            <w:shd w:val="clear" w:color="000000" w:fill="FFFFFF"/>
            <w:noWrap/>
            <w:vAlign w:val="bottom"/>
            <w:hideMark/>
          </w:tcPr>
          <w:p w14:paraId="1DB59371"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9E607CD" w14:textId="77777777" w:rsidR="00DC00E7" w:rsidRDefault="00DC00E7">
            <w:pPr>
              <w:jc w:val="right"/>
              <w:rPr>
                <w:rFonts w:ascii="Calibri" w:hAnsi="Calibri" w:cs="Calibri"/>
                <w:sz w:val="18"/>
                <w:szCs w:val="18"/>
              </w:rPr>
            </w:pPr>
            <w:r>
              <w:rPr>
                <w:rFonts w:ascii="Calibri" w:hAnsi="Calibri" w:cs="Calibri"/>
                <w:sz w:val="18"/>
                <w:szCs w:val="18"/>
              </w:rPr>
              <w:t>19152-57927</w:t>
            </w:r>
          </w:p>
        </w:tc>
        <w:tc>
          <w:tcPr>
            <w:tcW w:w="3260" w:type="dxa"/>
            <w:tcBorders>
              <w:top w:val="nil"/>
              <w:left w:val="nil"/>
              <w:bottom w:val="nil"/>
              <w:right w:val="nil"/>
            </w:tcBorders>
            <w:shd w:val="clear" w:color="000000" w:fill="FFFFFF"/>
            <w:noWrap/>
            <w:vAlign w:val="bottom"/>
            <w:hideMark/>
          </w:tcPr>
          <w:p w14:paraId="68C634B0" w14:textId="77777777" w:rsidR="00DC00E7" w:rsidRDefault="00DC00E7">
            <w:pPr>
              <w:jc w:val="right"/>
              <w:rPr>
                <w:rFonts w:ascii="Calibri" w:hAnsi="Calibri" w:cs="Calibri"/>
                <w:color w:val="000000"/>
                <w:sz w:val="18"/>
                <w:szCs w:val="18"/>
              </w:rPr>
            </w:pPr>
            <w:r>
              <w:rPr>
                <w:rFonts w:ascii="Calibri" w:hAnsi="Calibri" w:cs="Calibri"/>
                <w:color w:val="000000"/>
                <w:sz w:val="18"/>
                <w:szCs w:val="18"/>
              </w:rPr>
              <w:t>E-Z Pass</w:t>
            </w:r>
          </w:p>
        </w:tc>
        <w:tc>
          <w:tcPr>
            <w:tcW w:w="1380" w:type="dxa"/>
            <w:tcBorders>
              <w:top w:val="nil"/>
              <w:left w:val="nil"/>
              <w:bottom w:val="nil"/>
              <w:right w:val="nil"/>
            </w:tcBorders>
            <w:shd w:val="clear" w:color="auto" w:fill="auto"/>
            <w:noWrap/>
            <w:vAlign w:val="bottom"/>
            <w:hideMark/>
          </w:tcPr>
          <w:p w14:paraId="16E02F63" w14:textId="77777777" w:rsidR="00DC00E7" w:rsidRDefault="00DC00E7">
            <w:pPr>
              <w:jc w:val="right"/>
              <w:rPr>
                <w:rFonts w:ascii="Calibri" w:hAnsi="Calibri" w:cs="Calibri"/>
                <w:sz w:val="18"/>
                <w:szCs w:val="18"/>
              </w:rPr>
            </w:pPr>
            <w:r>
              <w:rPr>
                <w:rFonts w:ascii="Calibri" w:hAnsi="Calibri" w:cs="Calibri"/>
                <w:sz w:val="18"/>
                <w:szCs w:val="18"/>
              </w:rPr>
              <w:t>$1,200.00</w:t>
            </w:r>
          </w:p>
        </w:tc>
        <w:tc>
          <w:tcPr>
            <w:tcW w:w="4540" w:type="dxa"/>
            <w:tcBorders>
              <w:top w:val="nil"/>
              <w:left w:val="nil"/>
              <w:bottom w:val="nil"/>
              <w:right w:val="nil"/>
            </w:tcBorders>
            <w:shd w:val="clear" w:color="000000" w:fill="FFFFFF"/>
            <w:noWrap/>
            <w:vAlign w:val="bottom"/>
            <w:hideMark/>
          </w:tcPr>
          <w:p w14:paraId="3186AE93"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r w:rsidR="00DC00E7" w14:paraId="3A935911" w14:textId="77777777" w:rsidTr="00DC00E7">
        <w:trPr>
          <w:trHeight w:val="240"/>
        </w:trPr>
        <w:tc>
          <w:tcPr>
            <w:tcW w:w="660" w:type="dxa"/>
            <w:tcBorders>
              <w:top w:val="nil"/>
              <w:left w:val="nil"/>
              <w:bottom w:val="nil"/>
              <w:right w:val="nil"/>
            </w:tcBorders>
            <w:shd w:val="clear" w:color="000000" w:fill="FFFFFF"/>
            <w:noWrap/>
            <w:vAlign w:val="bottom"/>
            <w:hideMark/>
          </w:tcPr>
          <w:p w14:paraId="45E3E823"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34D62E0" w14:textId="77777777" w:rsidR="00DC00E7" w:rsidRDefault="00DC00E7">
            <w:pPr>
              <w:jc w:val="right"/>
              <w:rPr>
                <w:rFonts w:ascii="Calibri" w:hAnsi="Calibri" w:cs="Calibri"/>
                <w:sz w:val="18"/>
                <w:szCs w:val="18"/>
              </w:rPr>
            </w:pPr>
            <w:r>
              <w:rPr>
                <w:rFonts w:ascii="Calibri" w:hAnsi="Calibri" w:cs="Calibri"/>
                <w:sz w:val="18"/>
                <w:szCs w:val="18"/>
              </w:rPr>
              <w:t>19152-57928</w:t>
            </w:r>
          </w:p>
        </w:tc>
        <w:tc>
          <w:tcPr>
            <w:tcW w:w="3260" w:type="dxa"/>
            <w:tcBorders>
              <w:top w:val="nil"/>
              <w:left w:val="nil"/>
              <w:bottom w:val="nil"/>
              <w:right w:val="nil"/>
            </w:tcBorders>
            <w:shd w:val="clear" w:color="000000" w:fill="FFFFFF"/>
            <w:noWrap/>
            <w:vAlign w:val="bottom"/>
            <w:hideMark/>
          </w:tcPr>
          <w:p w14:paraId="5AD7153F" w14:textId="77777777" w:rsidR="00DC00E7" w:rsidRDefault="00DC00E7">
            <w:pPr>
              <w:jc w:val="right"/>
              <w:rPr>
                <w:rFonts w:ascii="Calibri" w:hAnsi="Calibri" w:cs="Calibri"/>
                <w:color w:val="000000"/>
                <w:sz w:val="18"/>
                <w:szCs w:val="18"/>
              </w:rPr>
            </w:pPr>
            <w:r>
              <w:rPr>
                <w:rFonts w:ascii="Calibri" w:hAnsi="Calibri" w:cs="Calibri"/>
                <w:color w:val="000000"/>
                <w:sz w:val="18"/>
                <w:szCs w:val="18"/>
              </w:rPr>
              <w:t>Electricity</w:t>
            </w:r>
          </w:p>
        </w:tc>
        <w:tc>
          <w:tcPr>
            <w:tcW w:w="1380" w:type="dxa"/>
            <w:tcBorders>
              <w:top w:val="nil"/>
              <w:left w:val="nil"/>
              <w:bottom w:val="nil"/>
              <w:right w:val="nil"/>
            </w:tcBorders>
            <w:shd w:val="clear" w:color="auto" w:fill="auto"/>
            <w:noWrap/>
            <w:vAlign w:val="bottom"/>
            <w:hideMark/>
          </w:tcPr>
          <w:p w14:paraId="085704FB" w14:textId="77777777" w:rsidR="00DC00E7" w:rsidRDefault="00DC00E7">
            <w:pPr>
              <w:jc w:val="right"/>
              <w:rPr>
                <w:rFonts w:ascii="Calibri" w:hAnsi="Calibri" w:cs="Calibri"/>
                <w:sz w:val="18"/>
                <w:szCs w:val="18"/>
              </w:rPr>
            </w:pPr>
            <w:r>
              <w:rPr>
                <w:rFonts w:ascii="Calibri" w:hAnsi="Calibri" w:cs="Calibri"/>
                <w:sz w:val="18"/>
                <w:szCs w:val="18"/>
              </w:rPr>
              <w:t>$80,000.00</w:t>
            </w:r>
          </w:p>
        </w:tc>
        <w:tc>
          <w:tcPr>
            <w:tcW w:w="4540" w:type="dxa"/>
            <w:tcBorders>
              <w:top w:val="nil"/>
              <w:left w:val="nil"/>
              <w:bottom w:val="nil"/>
              <w:right w:val="nil"/>
            </w:tcBorders>
            <w:shd w:val="clear" w:color="000000" w:fill="FFFFFF"/>
            <w:noWrap/>
            <w:vAlign w:val="bottom"/>
            <w:hideMark/>
          </w:tcPr>
          <w:p w14:paraId="0D66C4AA"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r w:rsidR="00DC00E7" w14:paraId="0F8E7646" w14:textId="77777777" w:rsidTr="00DC00E7">
        <w:trPr>
          <w:trHeight w:val="240"/>
        </w:trPr>
        <w:tc>
          <w:tcPr>
            <w:tcW w:w="660" w:type="dxa"/>
            <w:tcBorders>
              <w:top w:val="nil"/>
              <w:left w:val="nil"/>
              <w:bottom w:val="nil"/>
              <w:right w:val="nil"/>
            </w:tcBorders>
            <w:shd w:val="clear" w:color="000000" w:fill="FFFFFF"/>
            <w:noWrap/>
            <w:vAlign w:val="bottom"/>
            <w:hideMark/>
          </w:tcPr>
          <w:p w14:paraId="41CCBA91"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61E1AE6" w14:textId="77777777" w:rsidR="00DC00E7" w:rsidRDefault="00DC00E7">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2BFADBAC" w14:textId="77777777" w:rsidR="00DC00E7" w:rsidRDefault="00DC00E7">
            <w:pPr>
              <w:jc w:val="right"/>
              <w:rPr>
                <w:rFonts w:ascii="Calibri" w:hAnsi="Calibri" w:cs="Calibri"/>
                <w:color w:val="000000"/>
                <w:sz w:val="18"/>
                <w:szCs w:val="18"/>
              </w:rPr>
            </w:pPr>
            <w:r>
              <w:rPr>
                <w:rFonts w:ascii="Calibri" w:hAnsi="Calibri" w:cs="Calibri"/>
                <w:color w:val="000000"/>
                <w:sz w:val="18"/>
                <w:szCs w:val="18"/>
              </w:rPr>
              <w:t>Trash Removal/Recycling</w:t>
            </w:r>
          </w:p>
        </w:tc>
        <w:tc>
          <w:tcPr>
            <w:tcW w:w="1380" w:type="dxa"/>
            <w:tcBorders>
              <w:top w:val="nil"/>
              <w:left w:val="nil"/>
              <w:bottom w:val="nil"/>
              <w:right w:val="nil"/>
            </w:tcBorders>
            <w:shd w:val="clear" w:color="auto" w:fill="auto"/>
            <w:noWrap/>
            <w:vAlign w:val="bottom"/>
            <w:hideMark/>
          </w:tcPr>
          <w:p w14:paraId="51CA2176" w14:textId="77777777" w:rsidR="00DC00E7" w:rsidRDefault="00DC00E7">
            <w:pPr>
              <w:jc w:val="right"/>
              <w:rPr>
                <w:rFonts w:ascii="Calibri" w:hAnsi="Calibri" w:cs="Calibri"/>
                <w:sz w:val="18"/>
                <w:szCs w:val="18"/>
              </w:rPr>
            </w:pPr>
            <w:r>
              <w:rPr>
                <w:rFonts w:ascii="Calibri" w:hAnsi="Calibri" w:cs="Calibri"/>
                <w:sz w:val="18"/>
                <w:szCs w:val="18"/>
              </w:rPr>
              <w:t>$9,200.00</w:t>
            </w:r>
          </w:p>
        </w:tc>
        <w:tc>
          <w:tcPr>
            <w:tcW w:w="4540" w:type="dxa"/>
            <w:tcBorders>
              <w:top w:val="nil"/>
              <w:left w:val="nil"/>
              <w:bottom w:val="nil"/>
              <w:right w:val="nil"/>
            </w:tcBorders>
            <w:shd w:val="clear" w:color="000000" w:fill="FFFFFF"/>
            <w:noWrap/>
            <w:vAlign w:val="bottom"/>
            <w:hideMark/>
          </w:tcPr>
          <w:p w14:paraId="52728CC0"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r w:rsidR="00DC00E7" w14:paraId="5BD97F06" w14:textId="77777777" w:rsidTr="00DC00E7">
        <w:trPr>
          <w:trHeight w:val="240"/>
        </w:trPr>
        <w:tc>
          <w:tcPr>
            <w:tcW w:w="660" w:type="dxa"/>
            <w:tcBorders>
              <w:top w:val="nil"/>
              <w:left w:val="nil"/>
              <w:bottom w:val="nil"/>
              <w:right w:val="nil"/>
            </w:tcBorders>
            <w:shd w:val="clear" w:color="000000" w:fill="FFFFFF"/>
            <w:noWrap/>
            <w:vAlign w:val="bottom"/>
            <w:hideMark/>
          </w:tcPr>
          <w:p w14:paraId="675C0AB5"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113B332" w14:textId="77777777" w:rsidR="00DC00E7" w:rsidRDefault="00DC00E7">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7BCE5F26" w14:textId="77777777" w:rsidR="00DC00E7" w:rsidRDefault="00DC00E7">
            <w:pPr>
              <w:jc w:val="right"/>
              <w:rPr>
                <w:rFonts w:ascii="Calibri" w:hAnsi="Calibri" w:cs="Calibri"/>
                <w:color w:val="000000"/>
                <w:sz w:val="18"/>
                <w:szCs w:val="18"/>
              </w:rPr>
            </w:pPr>
            <w:r>
              <w:rPr>
                <w:rFonts w:ascii="Calibri" w:hAnsi="Calibri" w:cs="Calibri"/>
                <w:color w:val="000000"/>
                <w:sz w:val="18"/>
                <w:szCs w:val="18"/>
              </w:rPr>
              <w:t>Fire Extinguishers (Bldgs.)</w:t>
            </w:r>
          </w:p>
        </w:tc>
        <w:tc>
          <w:tcPr>
            <w:tcW w:w="1380" w:type="dxa"/>
            <w:tcBorders>
              <w:top w:val="nil"/>
              <w:left w:val="nil"/>
              <w:bottom w:val="nil"/>
              <w:right w:val="nil"/>
            </w:tcBorders>
            <w:shd w:val="clear" w:color="auto" w:fill="auto"/>
            <w:noWrap/>
            <w:vAlign w:val="bottom"/>
            <w:hideMark/>
          </w:tcPr>
          <w:p w14:paraId="37253AC7" w14:textId="77777777" w:rsidR="00DC00E7" w:rsidRDefault="00DC00E7">
            <w:pPr>
              <w:jc w:val="right"/>
              <w:rPr>
                <w:rFonts w:ascii="Calibri" w:hAnsi="Calibri" w:cs="Calibri"/>
                <w:sz w:val="18"/>
                <w:szCs w:val="18"/>
              </w:rPr>
            </w:pPr>
            <w:r>
              <w:rPr>
                <w:rFonts w:ascii="Calibri" w:hAnsi="Calibri" w:cs="Calibri"/>
                <w:sz w:val="18"/>
                <w:szCs w:val="18"/>
              </w:rPr>
              <w:t>$3,000.00</w:t>
            </w:r>
          </w:p>
        </w:tc>
        <w:tc>
          <w:tcPr>
            <w:tcW w:w="4540" w:type="dxa"/>
            <w:tcBorders>
              <w:top w:val="nil"/>
              <w:left w:val="nil"/>
              <w:bottom w:val="nil"/>
              <w:right w:val="nil"/>
            </w:tcBorders>
            <w:shd w:val="clear" w:color="000000" w:fill="FFFFFF"/>
            <w:noWrap/>
            <w:vAlign w:val="bottom"/>
            <w:hideMark/>
          </w:tcPr>
          <w:p w14:paraId="2A4CB571"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r w:rsidR="00DC00E7" w14:paraId="6F145327" w14:textId="77777777" w:rsidTr="00DC00E7">
        <w:trPr>
          <w:trHeight w:val="240"/>
        </w:trPr>
        <w:tc>
          <w:tcPr>
            <w:tcW w:w="660" w:type="dxa"/>
            <w:tcBorders>
              <w:top w:val="nil"/>
              <w:left w:val="nil"/>
              <w:bottom w:val="nil"/>
              <w:right w:val="nil"/>
            </w:tcBorders>
            <w:shd w:val="clear" w:color="000000" w:fill="FFFFFF"/>
            <w:noWrap/>
            <w:vAlign w:val="bottom"/>
            <w:hideMark/>
          </w:tcPr>
          <w:p w14:paraId="41EAF441" w14:textId="77777777" w:rsidR="00DC00E7" w:rsidRDefault="00DC00E7">
            <w:pPr>
              <w:jc w:val="center"/>
              <w:rPr>
                <w:rFonts w:ascii="Calibri" w:hAnsi="Calibri" w:cs="Calibri"/>
                <w:sz w:val="18"/>
                <w:szCs w:val="18"/>
              </w:rPr>
            </w:pPr>
            <w:r>
              <w:rPr>
                <w:rFonts w:ascii="Calibri" w:hAnsi="Calibri" w:cs="Calibri"/>
                <w:sz w:val="18"/>
                <w:szCs w:val="18"/>
              </w:rPr>
              <w:t>72</w:t>
            </w:r>
          </w:p>
        </w:tc>
        <w:tc>
          <w:tcPr>
            <w:tcW w:w="1380" w:type="dxa"/>
            <w:tcBorders>
              <w:top w:val="nil"/>
              <w:left w:val="nil"/>
              <w:bottom w:val="nil"/>
              <w:right w:val="nil"/>
            </w:tcBorders>
            <w:shd w:val="clear" w:color="000000" w:fill="FFFFFF"/>
            <w:noWrap/>
            <w:vAlign w:val="bottom"/>
            <w:hideMark/>
          </w:tcPr>
          <w:p w14:paraId="6DA92ABE" w14:textId="77777777" w:rsidR="00DC00E7" w:rsidRDefault="00DC00E7">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0DD99FA8" w14:textId="77777777" w:rsidR="00DC00E7" w:rsidRDefault="00DC00E7">
            <w:pPr>
              <w:jc w:val="right"/>
              <w:rPr>
                <w:rFonts w:ascii="Calibri" w:hAnsi="Calibri" w:cs="Calibri"/>
                <w:color w:val="000000"/>
                <w:sz w:val="18"/>
                <w:szCs w:val="18"/>
              </w:rPr>
            </w:pPr>
            <w:r>
              <w:rPr>
                <w:rFonts w:ascii="Calibri" w:hAnsi="Calibri" w:cs="Calibri"/>
                <w:color w:val="000000"/>
                <w:sz w:val="18"/>
                <w:szCs w:val="18"/>
              </w:rPr>
              <w:t>Total Expenses</w:t>
            </w:r>
          </w:p>
        </w:tc>
        <w:tc>
          <w:tcPr>
            <w:tcW w:w="1380" w:type="dxa"/>
            <w:tcBorders>
              <w:top w:val="nil"/>
              <w:left w:val="nil"/>
              <w:bottom w:val="nil"/>
              <w:right w:val="nil"/>
            </w:tcBorders>
            <w:shd w:val="clear" w:color="auto" w:fill="auto"/>
            <w:noWrap/>
            <w:vAlign w:val="bottom"/>
            <w:hideMark/>
          </w:tcPr>
          <w:p w14:paraId="70CEA168" w14:textId="77777777" w:rsidR="00DC00E7" w:rsidRDefault="00DC00E7">
            <w:pPr>
              <w:jc w:val="right"/>
              <w:rPr>
                <w:rFonts w:ascii="Calibri" w:hAnsi="Calibri" w:cs="Calibri"/>
                <w:sz w:val="18"/>
                <w:szCs w:val="18"/>
              </w:rPr>
            </w:pPr>
            <w:r>
              <w:rPr>
                <w:rFonts w:ascii="Calibri" w:hAnsi="Calibri" w:cs="Calibri"/>
                <w:sz w:val="18"/>
                <w:szCs w:val="18"/>
              </w:rPr>
              <w:t>$319,000.00</w:t>
            </w:r>
          </w:p>
        </w:tc>
        <w:tc>
          <w:tcPr>
            <w:tcW w:w="4540" w:type="dxa"/>
            <w:tcBorders>
              <w:top w:val="nil"/>
              <w:left w:val="nil"/>
              <w:bottom w:val="nil"/>
              <w:right w:val="nil"/>
            </w:tcBorders>
            <w:shd w:val="clear" w:color="000000" w:fill="FFFFFF"/>
            <w:noWrap/>
            <w:vAlign w:val="bottom"/>
            <w:hideMark/>
          </w:tcPr>
          <w:p w14:paraId="42130785" w14:textId="3D6030CA" w:rsidR="00DC00E7" w:rsidRDefault="00685B85">
            <w:pPr>
              <w:rPr>
                <w:rFonts w:ascii="Calibri" w:hAnsi="Calibri" w:cs="Calibri"/>
                <w:color w:val="000000"/>
                <w:sz w:val="18"/>
                <w:szCs w:val="18"/>
              </w:rPr>
            </w:pPr>
            <w:r>
              <w:rPr>
                <w:rFonts w:ascii="Calibri" w:hAnsi="Calibri" w:cs="Calibri"/>
                <w:color w:val="000000"/>
                <w:sz w:val="18"/>
                <w:szCs w:val="18"/>
              </w:rPr>
              <w:t>JB; LM seconds.  Motion accepted 8-0-1.</w:t>
            </w:r>
            <w:r w:rsidR="00DC00E7">
              <w:rPr>
                <w:rFonts w:ascii="Calibri" w:hAnsi="Calibri" w:cs="Calibri"/>
                <w:color w:val="000000"/>
                <w:sz w:val="18"/>
                <w:szCs w:val="18"/>
              </w:rPr>
              <w:t> </w:t>
            </w:r>
          </w:p>
        </w:tc>
      </w:tr>
      <w:tr w:rsidR="00DC00E7" w14:paraId="2CB5A618" w14:textId="77777777" w:rsidTr="00DC00E7">
        <w:trPr>
          <w:trHeight w:val="240"/>
        </w:trPr>
        <w:tc>
          <w:tcPr>
            <w:tcW w:w="660" w:type="dxa"/>
            <w:tcBorders>
              <w:top w:val="nil"/>
              <w:left w:val="nil"/>
              <w:bottom w:val="nil"/>
              <w:right w:val="nil"/>
            </w:tcBorders>
            <w:shd w:val="clear" w:color="000000" w:fill="FFFFFF"/>
            <w:noWrap/>
            <w:vAlign w:val="bottom"/>
            <w:hideMark/>
          </w:tcPr>
          <w:p w14:paraId="79C6F733" w14:textId="77777777" w:rsidR="00DC00E7" w:rsidRDefault="00DC00E7">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1065F6E" w14:textId="77777777" w:rsidR="00DC00E7" w:rsidRDefault="00DC00E7">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4C87DB32" w14:textId="77777777" w:rsidR="00DC00E7" w:rsidRDefault="00DC00E7">
            <w:pPr>
              <w:jc w:val="right"/>
              <w:rPr>
                <w:rFonts w:ascii="Calibri" w:hAnsi="Calibri" w:cs="Calibri"/>
                <w:b/>
                <w:bCs/>
                <w:color w:val="000000"/>
                <w:sz w:val="18"/>
                <w:szCs w:val="18"/>
              </w:rPr>
            </w:pPr>
            <w:r>
              <w:rPr>
                <w:rFonts w:ascii="Calibri" w:hAnsi="Calibri" w:cs="Calibri"/>
                <w:b/>
                <w:bCs/>
                <w:color w:val="000000"/>
                <w:sz w:val="18"/>
                <w:szCs w:val="18"/>
              </w:rPr>
              <w:t> </w:t>
            </w:r>
          </w:p>
        </w:tc>
        <w:tc>
          <w:tcPr>
            <w:tcW w:w="1380" w:type="dxa"/>
            <w:tcBorders>
              <w:top w:val="nil"/>
              <w:left w:val="nil"/>
              <w:bottom w:val="nil"/>
              <w:right w:val="nil"/>
            </w:tcBorders>
            <w:shd w:val="clear" w:color="auto" w:fill="auto"/>
            <w:noWrap/>
            <w:vAlign w:val="bottom"/>
            <w:hideMark/>
          </w:tcPr>
          <w:p w14:paraId="12F0FE02" w14:textId="77777777" w:rsidR="00DC00E7" w:rsidRDefault="00DC00E7">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424D5B55" w14:textId="77777777" w:rsidR="00DC00E7" w:rsidRDefault="00DC00E7">
            <w:pPr>
              <w:rPr>
                <w:rFonts w:ascii="Calibri" w:hAnsi="Calibri" w:cs="Calibri"/>
                <w:color w:val="000000"/>
                <w:sz w:val="18"/>
                <w:szCs w:val="18"/>
              </w:rPr>
            </w:pPr>
            <w:r>
              <w:rPr>
                <w:rFonts w:ascii="Calibri" w:hAnsi="Calibri" w:cs="Calibri"/>
                <w:color w:val="000000"/>
                <w:sz w:val="18"/>
                <w:szCs w:val="18"/>
              </w:rPr>
              <w:t> </w:t>
            </w:r>
          </w:p>
        </w:tc>
      </w:tr>
    </w:tbl>
    <w:p w14:paraId="30D45D11" w14:textId="50CBDEB1" w:rsidR="00855378" w:rsidRDefault="00855378" w:rsidP="005400D6">
      <w:pPr>
        <w:rPr>
          <w:rFonts w:asciiTheme="minorHAnsi" w:hAnsiTheme="minorHAnsi"/>
          <w:sz w:val="22"/>
          <w:szCs w:val="22"/>
        </w:rPr>
      </w:pPr>
      <w:r>
        <w:rPr>
          <w:rFonts w:asciiTheme="minorHAnsi" w:hAnsiTheme="minorHAnsi"/>
          <w:sz w:val="22"/>
          <w:szCs w:val="22"/>
        </w:rPr>
        <w:t>Roll call vote</w:t>
      </w:r>
      <w:r w:rsidR="00254B3C">
        <w:rPr>
          <w:rFonts w:asciiTheme="minorHAnsi" w:hAnsiTheme="minorHAnsi"/>
          <w:sz w:val="22"/>
          <w:szCs w:val="22"/>
        </w:rPr>
        <w:t xml:space="preserve"> for the revised budget items listed</w:t>
      </w:r>
      <w:r>
        <w:rPr>
          <w:rFonts w:asciiTheme="minorHAnsi" w:hAnsiTheme="minorHAnsi"/>
          <w:sz w:val="22"/>
          <w:szCs w:val="22"/>
        </w:rPr>
        <w:t>:</w:t>
      </w:r>
    </w:p>
    <w:p w14:paraId="249B2180" w14:textId="485E9E04" w:rsidR="00855378" w:rsidRDefault="00855378" w:rsidP="00855378">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abstained</w:t>
      </w:r>
    </w:p>
    <w:p w14:paraId="6E60FE85" w14:textId="7281A2D5" w:rsidR="00855378" w:rsidRDefault="00855378" w:rsidP="00855378">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0B9DABF2" w14:textId="77777777" w:rsidR="00613012" w:rsidRDefault="00A41584" w:rsidP="005400D6">
      <w:pPr>
        <w:rPr>
          <w:rFonts w:asciiTheme="minorHAnsi" w:hAnsiTheme="minorHAnsi"/>
          <w:b/>
          <w:bCs/>
          <w:sz w:val="22"/>
          <w:szCs w:val="22"/>
          <w:u w:val="single"/>
        </w:rPr>
      </w:pPr>
      <w:r>
        <w:rPr>
          <w:rFonts w:asciiTheme="minorHAnsi" w:hAnsiTheme="minorHAnsi"/>
          <w:sz w:val="22"/>
          <w:szCs w:val="22"/>
        </w:rPr>
        <w:br/>
      </w:r>
      <w:r w:rsidR="00254B3C">
        <w:rPr>
          <w:rFonts w:asciiTheme="minorHAnsi" w:hAnsiTheme="minorHAnsi"/>
          <w:b/>
          <w:bCs/>
          <w:sz w:val="22"/>
          <w:szCs w:val="22"/>
          <w:u w:val="single"/>
        </w:rPr>
        <w:t xml:space="preserve">Review of </w:t>
      </w:r>
      <w:r w:rsidR="00613012">
        <w:rPr>
          <w:rFonts w:asciiTheme="minorHAnsi" w:hAnsiTheme="minorHAnsi"/>
          <w:b/>
          <w:bCs/>
          <w:sz w:val="22"/>
          <w:szCs w:val="22"/>
          <w:u w:val="single"/>
        </w:rPr>
        <w:t xml:space="preserve">Revised </w:t>
      </w:r>
      <w:r w:rsidR="00254B3C">
        <w:rPr>
          <w:rFonts w:asciiTheme="minorHAnsi" w:hAnsiTheme="minorHAnsi"/>
          <w:b/>
          <w:bCs/>
          <w:sz w:val="22"/>
          <w:szCs w:val="22"/>
          <w:u w:val="single"/>
        </w:rPr>
        <w:t>Fiscal Year 2021 Tree Warden</w:t>
      </w:r>
      <w:r w:rsidR="00613012">
        <w:rPr>
          <w:rFonts w:asciiTheme="minorHAnsi" w:hAnsiTheme="minorHAnsi"/>
          <w:b/>
          <w:bCs/>
          <w:sz w:val="22"/>
          <w:szCs w:val="22"/>
          <w:u w:val="single"/>
        </w:rPr>
        <w:t xml:space="preserve"> Budget</w:t>
      </w:r>
    </w:p>
    <w:p w14:paraId="5974EA9D" w14:textId="5BE8E8F1" w:rsidR="00613012" w:rsidRPr="00613012" w:rsidRDefault="00613012" w:rsidP="005400D6">
      <w:pPr>
        <w:rPr>
          <w:rFonts w:asciiTheme="minorHAnsi" w:hAnsiTheme="minorHAnsi"/>
          <w:sz w:val="22"/>
          <w:szCs w:val="22"/>
        </w:rPr>
      </w:pPr>
      <w:r>
        <w:rPr>
          <w:rFonts w:asciiTheme="minorHAnsi" w:hAnsiTheme="minorHAnsi"/>
          <w:sz w:val="22"/>
          <w:szCs w:val="22"/>
        </w:rPr>
        <w:t xml:space="preserve">KS moved the motion to recommend the </w:t>
      </w:r>
      <w:r w:rsidR="00141964">
        <w:rPr>
          <w:rFonts w:asciiTheme="minorHAnsi" w:hAnsiTheme="minorHAnsi"/>
          <w:sz w:val="22"/>
          <w:szCs w:val="22"/>
        </w:rPr>
        <w:t xml:space="preserve">new </w:t>
      </w:r>
      <w:r>
        <w:rPr>
          <w:rFonts w:asciiTheme="minorHAnsi" w:hAnsiTheme="minorHAnsi"/>
          <w:sz w:val="22"/>
          <w:szCs w:val="22"/>
        </w:rPr>
        <w:t xml:space="preserve">Tree Warden </w:t>
      </w:r>
      <w:r w:rsidR="001B6A4E">
        <w:rPr>
          <w:rFonts w:asciiTheme="minorHAnsi" w:hAnsiTheme="minorHAnsi"/>
          <w:sz w:val="22"/>
          <w:szCs w:val="22"/>
        </w:rPr>
        <w:t>t</w:t>
      </w:r>
      <w:r>
        <w:rPr>
          <w:rFonts w:asciiTheme="minorHAnsi" w:hAnsiTheme="minorHAnsi"/>
          <w:sz w:val="22"/>
          <w:szCs w:val="22"/>
        </w:rPr>
        <w:t>otal of $27,603.00; LM seconds.  Motion accepted 6-3-0.</w:t>
      </w:r>
    </w:p>
    <w:p w14:paraId="2D6972DC" w14:textId="77777777" w:rsidR="00A41584" w:rsidRDefault="00A41584" w:rsidP="005400D6">
      <w:pPr>
        <w:rPr>
          <w:rFonts w:asciiTheme="minorHAnsi" w:hAnsiTheme="minorHAnsi"/>
          <w:sz w:val="22"/>
          <w:szCs w:val="22"/>
        </w:rPr>
      </w:pPr>
    </w:p>
    <w:tbl>
      <w:tblPr>
        <w:tblW w:w="11220" w:type="dxa"/>
        <w:tblLook w:val="04A0" w:firstRow="1" w:lastRow="0" w:firstColumn="1" w:lastColumn="0" w:noHBand="0" w:noVBand="1"/>
      </w:tblPr>
      <w:tblGrid>
        <w:gridCol w:w="660"/>
        <w:gridCol w:w="1380"/>
        <w:gridCol w:w="3260"/>
        <w:gridCol w:w="1380"/>
        <w:gridCol w:w="4540"/>
      </w:tblGrid>
      <w:tr w:rsidR="00613012" w14:paraId="543AE810" w14:textId="77777777" w:rsidTr="00613012">
        <w:trPr>
          <w:trHeight w:val="240"/>
        </w:trPr>
        <w:tc>
          <w:tcPr>
            <w:tcW w:w="660" w:type="dxa"/>
            <w:tcBorders>
              <w:top w:val="nil"/>
              <w:left w:val="nil"/>
              <w:bottom w:val="nil"/>
              <w:right w:val="nil"/>
            </w:tcBorders>
            <w:shd w:val="clear" w:color="000000" w:fill="FFFFFF"/>
            <w:noWrap/>
            <w:vAlign w:val="bottom"/>
            <w:hideMark/>
          </w:tcPr>
          <w:p w14:paraId="26E0B787" w14:textId="77777777" w:rsidR="00613012" w:rsidRDefault="00613012">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15ED7D61" w14:textId="77777777" w:rsidR="00613012" w:rsidRDefault="00613012">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52EFA2B7" w14:textId="77777777" w:rsidR="00613012" w:rsidRDefault="00613012">
            <w:pPr>
              <w:jc w:val="right"/>
              <w:rPr>
                <w:rFonts w:ascii="Calibri" w:hAnsi="Calibri" w:cs="Calibri"/>
                <w:b/>
                <w:bCs/>
                <w:color w:val="000000"/>
                <w:sz w:val="18"/>
                <w:szCs w:val="18"/>
              </w:rPr>
            </w:pPr>
            <w:r>
              <w:rPr>
                <w:rFonts w:ascii="Calibri" w:hAnsi="Calibri" w:cs="Calibri"/>
                <w:b/>
                <w:bCs/>
                <w:color w:val="000000"/>
                <w:sz w:val="18"/>
                <w:szCs w:val="18"/>
              </w:rPr>
              <w:t>Tree Warden</w:t>
            </w:r>
          </w:p>
        </w:tc>
        <w:tc>
          <w:tcPr>
            <w:tcW w:w="1380" w:type="dxa"/>
            <w:tcBorders>
              <w:top w:val="nil"/>
              <w:left w:val="nil"/>
              <w:bottom w:val="nil"/>
              <w:right w:val="nil"/>
            </w:tcBorders>
            <w:shd w:val="clear" w:color="auto" w:fill="auto"/>
            <w:noWrap/>
            <w:vAlign w:val="bottom"/>
            <w:hideMark/>
          </w:tcPr>
          <w:p w14:paraId="4E423453" w14:textId="77777777" w:rsidR="00613012" w:rsidRDefault="00613012">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5CDE38EE" w14:textId="77777777" w:rsidR="00613012" w:rsidRDefault="00613012">
            <w:pPr>
              <w:rPr>
                <w:rFonts w:ascii="Calibri" w:hAnsi="Calibri" w:cs="Calibri"/>
                <w:color w:val="000000"/>
                <w:sz w:val="18"/>
                <w:szCs w:val="18"/>
              </w:rPr>
            </w:pPr>
            <w:r>
              <w:rPr>
                <w:rFonts w:ascii="Calibri" w:hAnsi="Calibri" w:cs="Calibri"/>
                <w:color w:val="000000"/>
                <w:sz w:val="18"/>
                <w:szCs w:val="18"/>
              </w:rPr>
              <w:t> </w:t>
            </w:r>
          </w:p>
        </w:tc>
      </w:tr>
      <w:tr w:rsidR="00613012" w14:paraId="792AFE4F" w14:textId="77777777" w:rsidTr="00613012">
        <w:trPr>
          <w:trHeight w:val="240"/>
        </w:trPr>
        <w:tc>
          <w:tcPr>
            <w:tcW w:w="660" w:type="dxa"/>
            <w:tcBorders>
              <w:top w:val="nil"/>
              <w:left w:val="nil"/>
              <w:bottom w:val="nil"/>
              <w:right w:val="nil"/>
            </w:tcBorders>
            <w:shd w:val="clear" w:color="000000" w:fill="FFFFFF"/>
            <w:noWrap/>
            <w:vAlign w:val="bottom"/>
            <w:hideMark/>
          </w:tcPr>
          <w:p w14:paraId="72E59356" w14:textId="77777777" w:rsidR="00613012" w:rsidRDefault="00613012">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C524F2A" w14:textId="77777777" w:rsidR="00613012" w:rsidRDefault="00613012">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2CB3E117" w14:textId="77777777" w:rsidR="00613012" w:rsidRDefault="00613012">
            <w:pPr>
              <w:jc w:val="right"/>
              <w:rPr>
                <w:rFonts w:ascii="Calibri" w:hAnsi="Calibri" w:cs="Calibri"/>
                <w:color w:val="000000"/>
                <w:sz w:val="18"/>
                <w:szCs w:val="18"/>
              </w:rPr>
            </w:pPr>
            <w:r>
              <w:rPr>
                <w:rFonts w:ascii="Calibri" w:hAnsi="Calibri" w:cs="Calibri"/>
                <w:color w:val="000000"/>
                <w:sz w:val="18"/>
                <w:szCs w:val="18"/>
              </w:rPr>
              <w:t>Salaries/ Wages</w:t>
            </w:r>
          </w:p>
        </w:tc>
        <w:tc>
          <w:tcPr>
            <w:tcW w:w="1380" w:type="dxa"/>
            <w:tcBorders>
              <w:top w:val="nil"/>
              <w:left w:val="nil"/>
              <w:bottom w:val="nil"/>
              <w:right w:val="nil"/>
            </w:tcBorders>
            <w:shd w:val="clear" w:color="auto" w:fill="auto"/>
            <w:noWrap/>
            <w:vAlign w:val="bottom"/>
            <w:hideMark/>
          </w:tcPr>
          <w:p w14:paraId="0BCEF950" w14:textId="77777777" w:rsidR="00613012" w:rsidRDefault="00613012">
            <w:pPr>
              <w:jc w:val="right"/>
              <w:rPr>
                <w:rFonts w:ascii="Calibri" w:hAnsi="Calibri" w:cs="Calibri"/>
                <w:sz w:val="18"/>
                <w:szCs w:val="18"/>
              </w:rPr>
            </w:pPr>
            <w:r>
              <w:rPr>
                <w:rFonts w:ascii="Calibri" w:hAnsi="Calibri" w:cs="Calibri"/>
                <w:sz w:val="18"/>
                <w:szCs w:val="18"/>
              </w:rPr>
              <w:t>$8,787.00</w:t>
            </w:r>
          </w:p>
        </w:tc>
        <w:tc>
          <w:tcPr>
            <w:tcW w:w="4540" w:type="dxa"/>
            <w:tcBorders>
              <w:top w:val="nil"/>
              <w:left w:val="nil"/>
              <w:bottom w:val="nil"/>
              <w:right w:val="nil"/>
            </w:tcBorders>
            <w:shd w:val="clear" w:color="000000" w:fill="FFFFFF"/>
            <w:noWrap/>
            <w:vAlign w:val="bottom"/>
            <w:hideMark/>
          </w:tcPr>
          <w:p w14:paraId="1E3F3041" w14:textId="77777777" w:rsidR="00613012" w:rsidRDefault="00613012">
            <w:pPr>
              <w:rPr>
                <w:rFonts w:ascii="Calibri" w:hAnsi="Calibri" w:cs="Calibri"/>
                <w:color w:val="000000"/>
                <w:sz w:val="18"/>
                <w:szCs w:val="18"/>
              </w:rPr>
            </w:pPr>
            <w:r>
              <w:rPr>
                <w:rFonts w:ascii="Calibri" w:hAnsi="Calibri" w:cs="Calibri"/>
                <w:color w:val="000000"/>
                <w:sz w:val="18"/>
                <w:szCs w:val="18"/>
              </w:rPr>
              <w:t> </w:t>
            </w:r>
          </w:p>
        </w:tc>
      </w:tr>
      <w:tr w:rsidR="00613012" w14:paraId="3A3CE596" w14:textId="77777777" w:rsidTr="00613012">
        <w:trPr>
          <w:trHeight w:val="240"/>
        </w:trPr>
        <w:tc>
          <w:tcPr>
            <w:tcW w:w="660" w:type="dxa"/>
            <w:tcBorders>
              <w:top w:val="nil"/>
              <w:left w:val="nil"/>
              <w:bottom w:val="nil"/>
              <w:right w:val="nil"/>
            </w:tcBorders>
            <w:shd w:val="clear" w:color="000000" w:fill="FFFFFF"/>
            <w:noWrap/>
            <w:vAlign w:val="bottom"/>
            <w:hideMark/>
          </w:tcPr>
          <w:p w14:paraId="016B0E98" w14:textId="77777777" w:rsidR="00613012" w:rsidRDefault="00613012">
            <w:pPr>
              <w:jc w:val="center"/>
              <w:rPr>
                <w:rFonts w:ascii="Calibri" w:hAnsi="Calibri" w:cs="Calibri"/>
                <w:sz w:val="18"/>
                <w:szCs w:val="18"/>
              </w:rPr>
            </w:pPr>
            <w:r>
              <w:rPr>
                <w:rFonts w:ascii="Calibri" w:hAnsi="Calibri" w:cs="Calibri"/>
                <w:sz w:val="18"/>
                <w:szCs w:val="18"/>
              </w:rPr>
              <w:t>44</w:t>
            </w:r>
          </w:p>
        </w:tc>
        <w:tc>
          <w:tcPr>
            <w:tcW w:w="1380" w:type="dxa"/>
            <w:tcBorders>
              <w:top w:val="nil"/>
              <w:left w:val="nil"/>
              <w:bottom w:val="nil"/>
              <w:right w:val="nil"/>
            </w:tcBorders>
            <w:shd w:val="clear" w:color="000000" w:fill="FFFFFF"/>
            <w:noWrap/>
            <w:vAlign w:val="bottom"/>
            <w:hideMark/>
          </w:tcPr>
          <w:p w14:paraId="031B944C" w14:textId="77777777" w:rsidR="00613012" w:rsidRDefault="00613012">
            <w:pPr>
              <w:jc w:val="right"/>
              <w:rPr>
                <w:rFonts w:ascii="Calibri" w:hAnsi="Calibri" w:cs="Calibri"/>
                <w:sz w:val="18"/>
                <w:szCs w:val="18"/>
              </w:rPr>
            </w:pPr>
            <w:r>
              <w:rPr>
                <w:rFonts w:ascii="Calibri" w:hAnsi="Calibri" w:cs="Calibri"/>
                <w:sz w:val="18"/>
                <w:szCs w:val="18"/>
              </w:rPr>
              <w:t>12941</w:t>
            </w:r>
          </w:p>
        </w:tc>
        <w:tc>
          <w:tcPr>
            <w:tcW w:w="3260" w:type="dxa"/>
            <w:tcBorders>
              <w:top w:val="nil"/>
              <w:left w:val="nil"/>
              <w:bottom w:val="nil"/>
              <w:right w:val="nil"/>
            </w:tcBorders>
            <w:shd w:val="clear" w:color="000000" w:fill="FFFFFF"/>
            <w:noWrap/>
            <w:vAlign w:val="bottom"/>
            <w:hideMark/>
          </w:tcPr>
          <w:p w14:paraId="5414C821" w14:textId="77777777" w:rsidR="00613012" w:rsidRDefault="00613012">
            <w:pPr>
              <w:jc w:val="right"/>
              <w:rPr>
                <w:rFonts w:ascii="Calibri" w:hAnsi="Calibri" w:cs="Calibri"/>
                <w:sz w:val="18"/>
                <w:szCs w:val="18"/>
              </w:rPr>
            </w:pPr>
            <w:r>
              <w:rPr>
                <w:rFonts w:ascii="Calibri" w:hAnsi="Calibri" w:cs="Calibri"/>
                <w:sz w:val="18"/>
                <w:szCs w:val="18"/>
              </w:rPr>
              <w:t>Personnel Costs</w:t>
            </w:r>
          </w:p>
        </w:tc>
        <w:tc>
          <w:tcPr>
            <w:tcW w:w="1380" w:type="dxa"/>
            <w:tcBorders>
              <w:top w:val="nil"/>
              <w:left w:val="nil"/>
              <w:bottom w:val="nil"/>
              <w:right w:val="nil"/>
            </w:tcBorders>
            <w:shd w:val="clear" w:color="auto" w:fill="auto"/>
            <w:noWrap/>
            <w:vAlign w:val="bottom"/>
            <w:hideMark/>
          </w:tcPr>
          <w:p w14:paraId="3C4E78E2" w14:textId="77777777" w:rsidR="00613012" w:rsidRDefault="00613012">
            <w:pPr>
              <w:jc w:val="right"/>
              <w:rPr>
                <w:rFonts w:ascii="Calibri" w:hAnsi="Calibri" w:cs="Calibri"/>
                <w:sz w:val="18"/>
                <w:szCs w:val="18"/>
              </w:rPr>
            </w:pPr>
            <w:r>
              <w:rPr>
                <w:rFonts w:ascii="Calibri" w:hAnsi="Calibri" w:cs="Calibri"/>
                <w:sz w:val="18"/>
                <w:szCs w:val="18"/>
              </w:rPr>
              <w:t>$8,787.00</w:t>
            </w:r>
          </w:p>
        </w:tc>
        <w:tc>
          <w:tcPr>
            <w:tcW w:w="4540" w:type="dxa"/>
            <w:tcBorders>
              <w:top w:val="nil"/>
              <w:left w:val="nil"/>
              <w:bottom w:val="nil"/>
              <w:right w:val="nil"/>
            </w:tcBorders>
            <w:shd w:val="clear" w:color="000000" w:fill="FFFFFF"/>
            <w:noWrap/>
            <w:vAlign w:val="bottom"/>
            <w:hideMark/>
          </w:tcPr>
          <w:p w14:paraId="29804DFF" w14:textId="77777777" w:rsidR="00613012" w:rsidRDefault="00613012">
            <w:pPr>
              <w:rPr>
                <w:rFonts w:ascii="Calibri" w:hAnsi="Calibri" w:cs="Calibri"/>
                <w:sz w:val="18"/>
                <w:szCs w:val="18"/>
              </w:rPr>
            </w:pPr>
            <w:r>
              <w:rPr>
                <w:rFonts w:ascii="Calibri" w:hAnsi="Calibri" w:cs="Calibri"/>
                <w:sz w:val="18"/>
                <w:szCs w:val="18"/>
              </w:rPr>
              <w:t> </w:t>
            </w:r>
          </w:p>
        </w:tc>
      </w:tr>
      <w:tr w:rsidR="00613012" w14:paraId="4C0A8B2D" w14:textId="77777777" w:rsidTr="00613012">
        <w:trPr>
          <w:trHeight w:val="240"/>
        </w:trPr>
        <w:tc>
          <w:tcPr>
            <w:tcW w:w="660" w:type="dxa"/>
            <w:tcBorders>
              <w:top w:val="nil"/>
              <w:left w:val="nil"/>
              <w:bottom w:val="nil"/>
              <w:right w:val="nil"/>
            </w:tcBorders>
            <w:shd w:val="clear" w:color="000000" w:fill="FFFFFF"/>
            <w:noWrap/>
            <w:vAlign w:val="bottom"/>
            <w:hideMark/>
          </w:tcPr>
          <w:p w14:paraId="4D407CF0" w14:textId="77777777" w:rsidR="00613012" w:rsidRDefault="00613012">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3E05EE09" w14:textId="77777777" w:rsidR="00613012" w:rsidRDefault="00613012">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0489A9DD" w14:textId="77777777" w:rsidR="00613012" w:rsidRDefault="00613012">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3046278D" w14:textId="77777777" w:rsidR="00613012" w:rsidRDefault="00613012">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0E6822C5" w14:textId="77777777" w:rsidR="00613012" w:rsidRDefault="00613012">
            <w:pPr>
              <w:rPr>
                <w:rFonts w:ascii="Calibri" w:hAnsi="Calibri" w:cs="Calibri"/>
                <w:sz w:val="18"/>
                <w:szCs w:val="18"/>
              </w:rPr>
            </w:pPr>
            <w:r>
              <w:rPr>
                <w:rFonts w:ascii="Calibri" w:hAnsi="Calibri" w:cs="Calibri"/>
                <w:sz w:val="18"/>
                <w:szCs w:val="18"/>
              </w:rPr>
              <w:t> </w:t>
            </w:r>
          </w:p>
        </w:tc>
      </w:tr>
      <w:tr w:rsidR="00613012" w14:paraId="5D8E43D7" w14:textId="77777777" w:rsidTr="00613012">
        <w:trPr>
          <w:trHeight w:val="240"/>
        </w:trPr>
        <w:tc>
          <w:tcPr>
            <w:tcW w:w="660" w:type="dxa"/>
            <w:tcBorders>
              <w:top w:val="nil"/>
              <w:left w:val="nil"/>
              <w:bottom w:val="nil"/>
              <w:right w:val="nil"/>
            </w:tcBorders>
            <w:shd w:val="clear" w:color="000000" w:fill="FFFFFF"/>
            <w:noWrap/>
            <w:vAlign w:val="bottom"/>
            <w:hideMark/>
          </w:tcPr>
          <w:p w14:paraId="4B8A0C3F" w14:textId="77777777" w:rsidR="00613012" w:rsidRDefault="00613012">
            <w:pPr>
              <w:jc w:val="center"/>
              <w:rPr>
                <w:rFonts w:ascii="Calibri" w:hAnsi="Calibri" w:cs="Calibri"/>
                <w:sz w:val="18"/>
                <w:szCs w:val="18"/>
              </w:rPr>
            </w:pPr>
            <w:r>
              <w:rPr>
                <w:rFonts w:ascii="Calibri" w:hAnsi="Calibri" w:cs="Calibri"/>
                <w:sz w:val="18"/>
                <w:szCs w:val="18"/>
              </w:rPr>
              <w:lastRenderedPageBreak/>
              <w:t> </w:t>
            </w:r>
          </w:p>
        </w:tc>
        <w:tc>
          <w:tcPr>
            <w:tcW w:w="1380" w:type="dxa"/>
            <w:tcBorders>
              <w:top w:val="nil"/>
              <w:left w:val="nil"/>
              <w:bottom w:val="nil"/>
              <w:right w:val="nil"/>
            </w:tcBorders>
            <w:shd w:val="clear" w:color="000000" w:fill="FFFFFF"/>
            <w:noWrap/>
            <w:vAlign w:val="bottom"/>
            <w:hideMark/>
          </w:tcPr>
          <w:p w14:paraId="0A04B0FF" w14:textId="77777777" w:rsidR="00613012" w:rsidRDefault="00613012">
            <w:pPr>
              <w:jc w:val="right"/>
              <w:rPr>
                <w:rFonts w:ascii="Calibri" w:hAnsi="Calibri" w:cs="Calibri"/>
                <w:sz w:val="18"/>
                <w:szCs w:val="18"/>
              </w:rPr>
            </w:pPr>
            <w:r>
              <w:rPr>
                <w:rFonts w:ascii="Calibri" w:hAnsi="Calibri" w:cs="Calibri"/>
                <w:sz w:val="18"/>
                <w:szCs w:val="18"/>
              </w:rPr>
              <w:t>12942-52000</w:t>
            </w:r>
          </w:p>
        </w:tc>
        <w:tc>
          <w:tcPr>
            <w:tcW w:w="3260" w:type="dxa"/>
            <w:tcBorders>
              <w:top w:val="nil"/>
              <w:left w:val="nil"/>
              <w:bottom w:val="nil"/>
              <w:right w:val="nil"/>
            </w:tcBorders>
            <w:shd w:val="clear" w:color="000000" w:fill="FFFFFF"/>
            <w:noWrap/>
            <w:vAlign w:val="bottom"/>
            <w:hideMark/>
          </w:tcPr>
          <w:p w14:paraId="7106CD86" w14:textId="77777777" w:rsidR="00613012" w:rsidRDefault="00613012">
            <w:pPr>
              <w:jc w:val="right"/>
              <w:rPr>
                <w:rFonts w:ascii="Calibri" w:hAnsi="Calibri" w:cs="Calibri"/>
                <w:sz w:val="18"/>
                <w:szCs w:val="18"/>
              </w:rPr>
            </w:pPr>
            <w:r>
              <w:rPr>
                <w:rFonts w:ascii="Calibri" w:hAnsi="Calibri" w:cs="Calibri"/>
                <w:sz w:val="18"/>
                <w:szCs w:val="18"/>
              </w:rPr>
              <w:t>Purchase of Services</w:t>
            </w:r>
          </w:p>
        </w:tc>
        <w:tc>
          <w:tcPr>
            <w:tcW w:w="1380" w:type="dxa"/>
            <w:tcBorders>
              <w:top w:val="nil"/>
              <w:left w:val="nil"/>
              <w:bottom w:val="nil"/>
              <w:right w:val="nil"/>
            </w:tcBorders>
            <w:shd w:val="clear" w:color="auto" w:fill="auto"/>
            <w:noWrap/>
            <w:vAlign w:val="bottom"/>
            <w:hideMark/>
          </w:tcPr>
          <w:p w14:paraId="2D0771EF" w14:textId="77777777" w:rsidR="00613012" w:rsidRDefault="00613012">
            <w:pPr>
              <w:jc w:val="right"/>
              <w:rPr>
                <w:rFonts w:ascii="Calibri" w:hAnsi="Calibri" w:cs="Calibri"/>
                <w:sz w:val="18"/>
                <w:szCs w:val="18"/>
              </w:rPr>
            </w:pPr>
            <w:r>
              <w:rPr>
                <w:rFonts w:ascii="Calibri" w:hAnsi="Calibri" w:cs="Calibri"/>
                <w:sz w:val="18"/>
                <w:szCs w:val="18"/>
              </w:rPr>
              <w:t>$16,956.00</w:t>
            </w:r>
          </w:p>
        </w:tc>
        <w:tc>
          <w:tcPr>
            <w:tcW w:w="4540" w:type="dxa"/>
            <w:tcBorders>
              <w:top w:val="nil"/>
              <w:left w:val="nil"/>
              <w:bottom w:val="nil"/>
              <w:right w:val="nil"/>
            </w:tcBorders>
            <w:shd w:val="clear" w:color="000000" w:fill="FFFFFF"/>
            <w:noWrap/>
            <w:vAlign w:val="bottom"/>
            <w:hideMark/>
          </w:tcPr>
          <w:p w14:paraId="11AAB92A" w14:textId="77777777" w:rsidR="00613012" w:rsidRDefault="00613012">
            <w:pPr>
              <w:rPr>
                <w:rFonts w:ascii="Calibri" w:hAnsi="Calibri" w:cs="Calibri"/>
                <w:sz w:val="18"/>
                <w:szCs w:val="18"/>
              </w:rPr>
            </w:pPr>
            <w:r>
              <w:rPr>
                <w:rFonts w:ascii="Calibri" w:hAnsi="Calibri" w:cs="Calibri"/>
                <w:sz w:val="18"/>
                <w:szCs w:val="18"/>
              </w:rPr>
              <w:t> </w:t>
            </w:r>
          </w:p>
        </w:tc>
      </w:tr>
      <w:tr w:rsidR="00613012" w14:paraId="67DDF68D" w14:textId="77777777" w:rsidTr="00613012">
        <w:trPr>
          <w:trHeight w:val="240"/>
        </w:trPr>
        <w:tc>
          <w:tcPr>
            <w:tcW w:w="660" w:type="dxa"/>
            <w:tcBorders>
              <w:top w:val="nil"/>
              <w:left w:val="nil"/>
              <w:bottom w:val="nil"/>
              <w:right w:val="nil"/>
            </w:tcBorders>
            <w:shd w:val="clear" w:color="000000" w:fill="FFFFFF"/>
            <w:noWrap/>
            <w:vAlign w:val="bottom"/>
            <w:hideMark/>
          </w:tcPr>
          <w:p w14:paraId="35CD892A" w14:textId="77777777" w:rsidR="00613012" w:rsidRDefault="00613012">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2913E5FA" w14:textId="77777777" w:rsidR="00613012" w:rsidRDefault="00613012">
            <w:pPr>
              <w:jc w:val="right"/>
              <w:rPr>
                <w:rFonts w:ascii="Calibri" w:hAnsi="Calibri" w:cs="Calibri"/>
                <w:sz w:val="18"/>
                <w:szCs w:val="18"/>
              </w:rPr>
            </w:pPr>
            <w:r>
              <w:rPr>
                <w:rFonts w:ascii="Calibri" w:hAnsi="Calibri" w:cs="Calibri"/>
                <w:sz w:val="18"/>
                <w:szCs w:val="18"/>
              </w:rPr>
              <w:t>12942-54000</w:t>
            </w:r>
          </w:p>
        </w:tc>
        <w:tc>
          <w:tcPr>
            <w:tcW w:w="3260" w:type="dxa"/>
            <w:tcBorders>
              <w:top w:val="nil"/>
              <w:left w:val="nil"/>
              <w:bottom w:val="nil"/>
              <w:right w:val="nil"/>
            </w:tcBorders>
            <w:shd w:val="clear" w:color="000000" w:fill="FFFFFF"/>
            <w:noWrap/>
            <w:vAlign w:val="bottom"/>
            <w:hideMark/>
          </w:tcPr>
          <w:p w14:paraId="7B6A79DD" w14:textId="77777777" w:rsidR="00613012" w:rsidRDefault="00613012">
            <w:pPr>
              <w:jc w:val="right"/>
              <w:rPr>
                <w:rFonts w:ascii="Calibri" w:hAnsi="Calibri" w:cs="Calibri"/>
                <w:sz w:val="18"/>
                <w:szCs w:val="18"/>
              </w:rPr>
            </w:pPr>
            <w:r>
              <w:rPr>
                <w:rFonts w:ascii="Calibri" w:hAnsi="Calibri" w:cs="Calibri"/>
                <w:sz w:val="18"/>
                <w:szCs w:val="18"/>
              </w:rPr>
              <w:t>Supplies</w:t>
            </w:r>
          </w:p>
        </w:tc>
        <w:tc>
          <w:tcPr>
            <w:tcW w:w="1380" w:type="dxa"/>
            <w:tcBorders>
              <w:top w:val="nil"/>
              <w:left w:val="nil"/>
              <w:bottom w:val="nil"/>
              <w:right w:val="nil"/>
            </w:tcBorders>
            <w:shd w:val="clear" w:color="auto" w:fill="auto"/>
            <w:noWrap/>
            <w:vAlign w:val="bottom"/>
            <w:hideMark/>
          </w:tcPr>
          <w:p w14:paraId="3ED20F84" w14:textId="77777777" w:rsidR="00613012" w:rsidRDefault="00613012">
            <w:pPr>
              <w:jc w:val="right"/>
              <w:rPr>
                <w:rFonts w:ascii="Calibri" w:hAnsi="Calibri" w:cs="Calibri"/>
                <w:sz w:val="18"/>
                <w:szCs w:val="18"/>
              </w:rPr>
            </w:pPr>
            <w:r>
              <w:rPr>
                <w:rFonts w:ascii="Calibri" w:hAnsi="Calibri" w:cs="Calibri"/>
                <w:sz w:val="18"/>
                <w:szCs w:val="18"/>
              </w:rPr>
              <w:t>$675.00</w:t>
            </w:r>
          </w:p>
        </w:tc>
        <w:tc>
          <w:tcPr>
            <w:tcW w:w="4540" w:type="dxa"/>
            <w:tcBorders>
              <w:top w:val="nil"/>
              <w:left w:val="nil"/>
              <w:bottom w:val="nil"/>
              <w:right w:val="nil"/>
            </w:tcBorders>
            <w:shd w:val="clear" w:color="000000" w:fill="FFFFFF"/>
            <w:noWrap/>
            <w:vAlign w:val="bottom"/>
            <w:hideMark/>
          </w:tcPr>
          <w:p w14:paraId="1BAA1B17" w14:textId="77777777" w:rsidR="00613012" w:rsidRDefault="00613012">
            <w:pPr>
              <w:rPr>
                <w:rFonts w:ascii="Calibri" w:hAnsi="Calibri" w:cs="Calibri"/>
                <w:sz w:val="18"/>
                <w:szCs w:val="18"/>
              </w:rPr>
            </w:pPr>
            <w:r>
              <w:rPr>
                <w:rFonts w:ascii="Calibri" w:hAnsi="Calibri" w:cs="Calibri"/>
                <w:sz w:val="18"/>
                <w:szCs w:val="18"/>
              </w:rPr>
              <w:t> </w:t>
            </w:r>
          </w:p>
        </w:tc>
      </w:tr>
      <w:tr w:rsidR="00613012" w14:paraId="1339AE7E" w14:textId="77777777" w:rsidTr="00613012">
        <w:trPr>
          <w:trHeight w:val="240"/>
        </w:trPr>
        <w:tc>
          <w:tcPr>
            <w:tcW w:w="660" w:type="dxa"/>
            <w:tcBorders>
              <w:top w:val="nil"/>
              <w:left w:val="nil"/>
              <w:bottom w:val="nil"/>
              <w:right w:val="nil"/>
            </w:tcBorders>
            <w:shd w:val="clear" w:color="000000" w:fill="FFFFFF"/>
            <w:noWrap/>
            <w:vAlign w:val="bottom"/>
            <w:hideMark/>
          </w:tcPr>
          <w:p w14:paraId="49487E13" w14:textId="77777777" w:rsidR="00613012" w:rsidRDefault="00613012">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D198C98" w14:textId="77777777" w:rsidR="00613012" w:rsidRDefault="00613012">
            <w:pPr>
              <w:jc w:val="right"/>
              <w:rPr>
                <w:rFonts w:ascii="Calibri" w:hAnsi="Calibri" w:cs="Calibri"/>
                <w:sz w:val="18"/>
                <w:szCs w:val="18"/>
              </w:rPr>
            </w:pPr>
            <w:r>
              <w:rPr>
                <w:rFonts w:ascii="Calibri" w:hAnsi="Calibri" w:cs="Calibri"/>
                <w:sz w:val="18"/>
                <w:szCs w:val="18"/>
              </w:rPr>
              <w:t>12942-57000</w:t>
            </w:r>
          </w:p>
        </w:tc>
        <w:tc>
          <w:tcPr>
            <w:tcW w:w="3260" w:type="dxa"/>
            <w:tcBorders>
              <w:top w:val="nil"/>
              <w:left w:val="nil"/>
              <w:bottom w:val="nil"/>
              <w:right w:val="nil"/>
            </w:tcBorders>
            <w:shd w:val="clear" w:color="000000" w:fill="FFFFFF"/>
            <w:noWrap/>
            <w:vAlign w:val="bottom"/>
            <w:hideMark/>
          </w:tcPr>
          <w:p w14:paraId="5833A06C" w14:textId="77777777" w:rsidR="00613012" w:rsidRDefault="00613012">
            <w:pPr>
              <w:jc w:val="right"/>
              <w:rPr>
                <w:rFonts w:ascii="Calibri" w:hAnsi="Calibri" w:cs="Calibri"/>
                <w:sz w:val="18"/>
                <w:szCs w:val="18"/>
              </w:rPr>
            </w:pPr>
            <w:r>
              <w:rPr>
                <w:rFonts w:ascii="Calibri" w:hAnsi="Calibri" w:cs="Calibri"/>
                <w:sz w:val="18"/>
                <w:szCs w:val="18"/>
              </w:rPr>
              <w:t>Other Charges</w:t>
            </w:r>
          </w:p>
        </w:tc>
        <w:tc>
          <w:tcPr>
            <w:tcW w:w="1380" w:type="dxa"/>
            <w:tcBorders>
              <w:top w:val="nil"/>
              <w:left w:val="nil"/>
              <w:bottom w:val="nil"/>
              <w:right w:val="nil"/>
            </w:tcBorders>
            <w:shd w:val="clear" w:color="auto" w:fill="auto"/>
            <w:noWrap/>
            <w:vAlign w:val="bottom"/>
            <w:hideMark/>
          </w:tcPr>
          <w:p w14:paraId="4F9E3D27" w14:textId="77777777" w:rsidR="00613012" w:rsidRDefault="00613012">
            <w:pPr>
              <w:jc w:val="right"/>
              <w:rPr>
                <w:rFonts w:ascii="Calibri" w:hAnsi="Calibri" w:cs="Calibri"/>
                <w:sz w:val="18"/>
                <w:szCs w:val="18"/>
              </w:rPr>
            </w:pPr>
            <w:r>
              <w:rPr>
                <w:rFonts w:ascii="Calibri" w:hAnsi="Calibri" w:cs="Calibri"/>
                <w:sz w:val="18"/>
                <w:szCs w:val="18"/>
              </w:rPr>
              <w:t>$1,185.00</w:t>
            </w:r>
          </w:p>
        </w:tc>
        <w:tc>
          <w:tcPr>
            <w:tcW w:w="4540" w:type="dxa"/>
            <w:tcBorders>
              <w:top w:val="nil"/>
              <w:left w:val="nil"/>
              <w:bottom w:val="nil"/>
              <w:right w:val="nil"/>
            </w:tcBorders>
            <w:shd w:val="clear" w:color="000000" w:fill="FFFFFF"/>
            <w:noWrap/>
            <w:vAlign w:val="bottom"/>
            <w:hideMark/>
          </w:tcPr>
          <w:p w14:paraId="049CECEB" w14:textId="77777777" w:rsidR="00613012" w:rsidRDefault="00613012">
            <w:pPr>
              <w:rPr>
                <w:rFonts w:ascii="Calibri" w:hAnsi="Calibri" w:cs="Calibri"/>
                <w:sz w:val="18"/>
                <w:szCs w:val="18"/>
              </w:rPr>
            </w:pPr>
            <w:r>
              <w:rPr>
                <w:rFonts w:ascii="Calibri" w:hAnsi="Calibri" w:cs="Calibri"/>
                <w:sz w:val="18"/>
                <w:szCs w:val="18"/>
              </w:rPr>
              <w:t> </w:t>
            </w:r>
          </w:p>
        </w:tc>
      </w:tr>
      <w:tr w:rsidR="00613012" w14:paraId="09063332" w14:textId="77777777" w:rsidTr="00613012">
        <w:trPr>
          <w:trHeight w:val="240"/>
        </w:trPr>
        <w:tc>
          <w:tcPr>
            <w:tcW w:w="660" w:type="dxa"/>
            <w:tcBorders>
              <w:top w:val="nil"/>
              <w:left w:val="nil"/>
              <w:bottom w:val="nil"/>
              <w:right w:val="nil"/>
            </w:tcBorders>
            <w:shd w:val="clear" w:color="000000" w:fill="FFFFFF"/>
            <w:noWrap/>
            <w:vAlign w:val="bottom"/>
            <w:hideMark/>
          </w:tcPr>
          <w:p w14:paraId="26E7D751" w14:textId="77777777" w:rsidR="00613012" w:rsidRDefault="00613012">
            <w:pPr>
              <w:jc w:val="center"/>
              <w:rPr>
                <w:rFonts w:ascii="Calibri" w:hAnsi="Calibri" w:cs="Calibri"/>
                <w:sz w:val="18"/>
                <w:szCs w:val="18"/>
              </w:rPr>
            </w:pPr>
            <w:r>
              <w:rPr>
                <w:rFonts w:ascii="Calibri" w:hAnsi="Calibri" w:cs="Calibri"/>
                <w:sz w:val="18"/>
                <w:szCs w:val="18"/>
              </w:rPr>
              <w:t>45</w:t>
            </w:r>
          </w:p>
        </w:tc>
        <w:tc>
          <w:tcPr>
            <w:tcW w:w="1380" w:type="dxa"/>
            <w:tcBorders>
              <w:top w:val="nil"/>
              <w:left w:val="nil"/>
              <w:bottom w:val="nil"/>
              <w:right w:val="nil"/>
            </w:tcBorders>
            <w:shd w:val="clear" w:color="000000" w:fill="FFFFFF"/>
            <w:noWrap/>
            <w:vAlign w:val="bottom"/>
            <w:hideMark/>
          </w:tcPr>
          <w:p w14:paraId="273BF31A" w14:textId="77777777" w:rsidR="00613012" w:rsidRDefault="00613012">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41E9FA85" w14:textId="77777777" w:rsidR="00613012" w:rsidRDefault="00613012">
            <w:pPr>
              <w:jc w:val="right"/>
              <w:rPr>
                <w:rFonts w:ascii="Calibri" w:hAnsi="Calibri" w:cs="Calibri"/>
                <w:sz w:val="18"/>
                <w:szCs w:val="18"/>
              </w:rPr>
            </w:pPr>
            <w:r>
              <w:rPr>
                <w:rFonts w:ascii="Calibri" w:hAnsi="Calibri" w:cs="Calibri"/>
                <w:sz w:val="18"/>
                <w:szCs w:val="18"/>
              </w:rPr>
              <w:t>Total Expenses</w:t>
            </w:r>
          </w:p>
        </w:tc>
        <w:tc>
          <w:tcPr>
            <w:tcW w:w="1380" w:type="dxa"/>
            <w:tcBorders>
              <w:top w:val="nil"/>
              <w:left w:val="nil"/>
              <w:bottom w:val="nil"/>
              <w:right w:val="nil"/>
            </w:tcBorders>
            <w:shd w:val="clear" w:color="auto" w:fill="auto"/>
            <w:noWrap/>
            <w:vAlign w:val="bottom"/>
            <w:hideMark/>
          </w:tcPr>
          <w:p w14:paraId="483CA47F" w14:textId="77777777" w:rsidR="00613012" w:rsidRDefault="00613012">
            <w:pPr>
              <w:jc w:val="right"/>
              <w:rPr>
                <w:rFonts w:ascii="Calibri" w:hAnsi="Calibri" w:cs="Calibri"/>
                <w:sz w:val="18"/>
                <w:szCs w:val="18"/>
              </w:rPr>
            </w:pPr>
            <w:r>
              <w:rPr>
                <w:rFonts w:ascii="Calibri" w:hAnsi="Calibri" w:cs="Calibri"/>
                <w:sz w:val="18"/>
                <w:szCs w:val="18"/>
              </w:rPr>
              <w:t>$18,816.00</w:t>
            </w:r>
          </w:p>
        </w:tc>
        <w:tc>
          <w:tcPr>
            <w:tcW w:w="4540" w:type="dxa"/>
            <w:tcBorders>
              <w:top w:val="nil"/>
              <w:left w:val="nil"/>
              <w:bottom w:val="nil"/>
              <w:right w:val="nil"/>
            </w:tcBorders>
            <w:shd w:val="clear" w:color="000000" w:fill="FFFFFF"/>
            <w:noWrap/>
            <w:vAlign w:val="bottom"/>
            <w:hideMark/>
          </w:tcPr>
          <w:p w14:paraId="597F705B" w14:textId="77777777" w:rsidR="00613012" w:rsidRDefault="00613012">
            <w:pPr>
              <w:rPr>
                <w:rFonts w:ascii="Calibri" w:hAnsi="Calibri" w:cs="Calibri"/>
                <w:sz w:val="18"/>
                <w:szCs w:val="18"/>
              </w:rPr>
            </w:pPr>
            <w:r>
              <w:rPr>
                <w:rFonts w:ascii="Calibri" w:hAnsi="Calibri" w:cs="Calibri"/>
                <w:sz w:val="18"/>
                <w:szCs w:val="18"/>
              </w:rPr>
              <w:t> </w:t>
            </w:r>
          </w:p>
        </w:tc>
      </w:tr>
      <w:tr w:rsidR="00613012" w14:paraId="103557AF" w14:textId="77777777" w:rsidTr="00613012">
        <w:trPr>
          <w:trHeight w:val="240"/>
        </w:trPr>
        <w:tc>
          <w:tcPr>
            <w:tcW w:w="660" w:type="dxa"/>
            <w:tcBorders>
              <w:top w:val="nil"/>
              <w:left w:val="nil"/>
              <w:bottom w:val="nil"/>
              <w:right w:val="nil"/>
            </w:tcBorders>
            <w:shd w:val="clear" w:color="000000" w:fill="FFFFFF"/>
            <w:noWrap/>
            <w:vAlign w:val="bottom"/>
            <w:hideMark/>
          </w:tcPr>
          <w:p w14:paraId="4DE6BA5D" w14:textId="77777777" w:rsidR="00613012" w:rsidRDefault="00613012">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27885A47" w14:textId="77777777" w:rsidR="00613012" w:rsidRDefault="00613012">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34FC1D20" w14:textId="77777777" w:rsidR="00613012" w:rsidRDefault="00613012">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46F62B77" w14:textId="77777777" w:rsidR="00613012" w:rsidRDefault="00613012">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6CEE6213" w14:textId="77777777" w:rsidR="00613012" w:rsidRDefault="00613012">
            <w:pPr>
              <w:rPr>
                <w:rFonts w:ascii="Calibri" w:hAnsi="Calibri" w:cs="Calibri"/>
                <w:sz w:val="18"/>
                <w:szCs w:val="18"/>
              </w:rPr>
            </w:pPr>
            <w:r>
              <w:rPr>
                <w:rFonts w:ascii="Calibri" w:hAnsi="Calibri" w:cs="Calibri"/>
                <w:sz w:val="18"/>
                <w:szCs w:val="18"/>
              </w:rPr>
              <w:t> </w:t>
            </w:r>
          </w:p>
        </w:tc>
      </w:tr>
      <w:tr w:rsidR="00613012" w14:paraId="5053C042" w14:textId="77777777" w:rsidTr="00613012">
        <w:trPr>
          <w:trHeight w:val="240"/>
        </w:trPr>
        <w:tc>
          <w:tcPr>
            <w:tcW w:w="660" w:type="dxa"/>
            <w:tcBorders>
              <w:top w:val="nil"/>
              <w:left w:val="nil"/>
              <w:bottom w:val="nil"/>
              <w:right w:val="nil"/>
            </w:tcBorders>
            <w:shd w:val="clear" w:color="000000" w:fill="FFFFFF"/>
            <w:noWrap/>
            <w:vAlign w:val="bottom"/>
            <w:hideMark/>
          </w:tcPr>
          <w:p w14:paraId="697193E3" w14:textId="77777777" w:rsidR="00613012" w:rsidRDefault="00613012">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54357F6" w14:textId="77777777" w:rsidR="00613012" w:rsidRDefault="00613012">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439252CE" w14:textId="77777777" w:rsidR="00613012" w:rsidRDefault="00613012">
            <w:pPr>
              <w:jc w:val="right"/>
              <w:rPr>
                <w:rFonts w:ascii="Calibri" w:hAnsi="Calibri" w:cs="Calibri"/>
                <w:b/>
                <w:bCs/>
                <w:color w:val="000000"/>
                <w:sz w:val="18"/>
                <w:szCs w:val="18"/>
              </w:rPr>
            </w:pPr>
            <w:r>
              <w:rPr>
                <w:rFonts w:ascii="Calibri" w:hAnsi="Calibri" w:cs="Calibri"/>
                <w:b/>
                <w:bCs/>
                <w:color w:val="000000"/>
                <w:sz w:val="18"/>
                <w:szCs w:val="18"/>
              </w:rPr>
              <w:t>Tree Warden Total</w:t>
            </w:r>
          </w:p>
        </w:tc>
        <w:tc>
          <w:tcPr>
            <w:tcW w:w="1380" w:type="dxa"/>
            <w:tcBorders>
              <w:top w:val="nil"/>
              <w:left w:val="nil"/>
              <w:bottom w:val="nil"/>
              <w:right w:val="nil"/>
            </w:tcBorders>
            <w:shd w:val="clear" w:color="auto" w:fill="auto"/>
            <w:noWrap/>
            <w:vAlign w:val="bottom"/>
            <w:hideMark/>
          </w:tcPr>
          <w:p w14:paraId="5F7F8BE4" w14:textId="77777777" w:rsidR="00613012" w:rsidRDefault="00613012">
            <w:pPr>
              <w:jc w:val="right"/>
              <w:rPr>
                <w:rFonts w:ascii="Calibri" w:hAnsi="Calibri" w:cs="Calibri"/>
                <w:sz w:val="18"/>
                <w:szCs w:val="18"/>
              </w:rPr>
            </w:pPr>
            <w:r>
              <w:rPr>
                <w:rFonts w:ascii="Calibri" w:hAnsi="Calibri" w:cs="Calibri"/>
                <w:sz w:val="18"/>
                <w:szCs w:val="18"/>
              </w:rPr>
              <w:t>$27,603.00</w:t>
            </w:r>
          </w:p>
        </w:tc>
        <w:tc>
          <w:tcPr>
            <w:tcW w:w="4540" w:type="dxa"/>
            <w:tcBorders>
              <w:top w:val="nil"/>
              <w:left w:val="nil"/>
              <w:bottom w:val="nil"/>
              <w:right w:val="nil"/>
            </w:tcBorders>
            <w:shd w:val="clear" w:color="000000" w:fill="FFFFFF"/>
            <w:noWrap/>
            <w:vAlign w:val="bottom"/>
            <w:hideMark/>
          </w:tcPr>
          <w:p w14:paraId="3B26889D" w14:textId="726133E8" w:rsidR="00613012" w:rsidRDefault="001B6A4E">
            <w:pPr>
              <w:rPr>
                <w:rFonts w:ascii="Calibri" w:hAnsi="Calibri" w:cs="Calibri"/>
                <w:color w:val="000000"/>
                <w:sz w:val="18"/>
                <w:szCs w:val="18"/>
              </w:rPr>
            </w:pPr>
            <w:r>
              <w:rPr>
                <w:rFonts w:ascii="Calibri" w:hAnsi="Calibri" w:cs="Calibri"/>
                <w:color w:val="000000"/>
                <w:sz w:val="18"/>
                <w:szCs w:val="18"/>
              </w:rPr>
              <w:t>KS</w:t>
            </w:r>
            <w:r w:rsidR="00613012">
              <w:rPr>
                <w:rFonts w:ascii="Calibri" w:hAnsi="Calibri" w:cs="Calibri"/>
                <w:color w:val="000000"/>
                <w:sz w:val="18"/>
                <w:szCs w:val="18"/>
              </w:rPr>
              <w:t xml:space="preserve">; LM seconds.  Motion accepted </w:t>
            </w:r>
            <w:r>
              <w:rPr>
                <w:rFonts w:ascii="Calibri" w:hAnsi="Calibri" w:cs="Calibri"/>
                <w:color w:val="000000"/>
                <w:sz w:val="18"/>
                <w:szCs w:val="18"/>
              </w:rPr>
              <w:t>6-3-0</w:t>
            </w:r>
            <w:r w:rsidR="00613012">
              <w:rPr>
                <w:rFonts w:ascii="Calibri" w:hAnsi="Calibri" w:cs="Calibri"/>
                <w:color w:val="000000"/>
                <w:sz w:val="18"/>
                <w:szCs w:val="18"/>
              </w:rPr>
              <w:t>.</w:t>
            </w:r>
          </w:p>
        </w:tc>
      </w:tr>
    </w:tbl>
    <w:p w14:paraId="59096811" w14:textId="01AE977D" w:rsidR="00A024FC" w:rsidRDefault="00A024FC" w:rsidP="005400D6">
      <w:pPr>
        <w:rPr>
          <w:rFonts w:asciiTheme="minorHAnsi" w:hAnsiTheme="minorHAnsi"/>
          <w:sz w:val="22"/>
          <w:szCs w:val="22"/>
        </w:rPr>
      </w:pPr>
    </w:p>
    <w:p w14:paraId="6E54603B" w14:textId="77777777" w:rsidR="00613012" w:rsidRDefault="00613012" w:rsidP="005400D6">
      <w:pPr>
        <w:rPr>
          <w:rFonts w:asciiTheme="minorHAnsi" w:hAnsiTheme="minorHAnsi"/>
          <w:sz w:val="22"/>
          <w:szCs w:val="22"/>
        </w:rPr>
      </w:pPr>
      <w:r>
        <w:rPr>
          <w:rFonts w:asciiTheme="minorHAnsi" w:hAnsiTheme="minorHAnsi"/>
          <w:sz w:val="22"/>
          <w:szCs w:val="22"/>
        </w:rPr>
        <w:t>Roll call vote:</w:t>
      </w:r>
    </w:p>
    <w:p w14:paraId="6D9505B1" w14:textId="7903A651" w:rsidR="00613012" w:rsidRDefault="00613012" w:rsidP="00613012">
      <w:pPr>
        <w:ind w:firstLine="709"/>
        <w:rPr>
          <w:rFonts w:asciiTheme="minorHAnsi" w:hAnsiTheme="minorHAnsi"/>
          <w:sz w:val="22"/>
          <w:szCs w:val="22"/>
        </w:rPr>
      </w:pPr>
      <w:r>
        <w:rPr>
          <w:rFonts w:asciiTheme="minorHAnsi" w:hAnsiTheme="minorHAnsi"/>
          <w:sz w:val="22"/>
          <w:szCs w:val="22"/>
        </w:rPr>
        <w:t>LM, yes</w:t>
      </w:r>
      <w:r>
        <w:rPr>
          <w:rFonts w:asciiTheme="minorHAnsi" w:hAnsiTheme="minorHAnsi"/>
          <w:sz w:val="22"/>
          <w:szCs w:val="22"/>
        </w:rPr>
        <w:tab/>
      </w:r>
      <w:r>
        <w:rPr>
          <w:rFonts w:asciiTheme="minorHAnsi" w:hAnsiTheme="minorHAnsi"/>
          <w:sz w:val="22"/>
          <w:szCs w:val="22"/>
        </w:rPr>
        <w:tab/>
        <w:t>JB, no</w:t>
      </w:r>
      <w:r>
        <w:rPr>
          <w:rFonts w:asciiTheme="minorHAnsi" w:hAnsiTheme="minorHAnsi"/>
          <w:sz w:val="22"/>
          <w:szCs w:val="22"/>
        </w:rPr>
        <w:tab/>
      </w:r>
      <w:r>
        <w:rPr>
          <w:rFonts w:asciiTheme="minorHAnsi" w:hAnsiTheme="minorHAnsi"/>
          <w:sz w:val="22"/>
          <w:szCs w:val="22"/>
        </w:rPr>
        <w:tab/>
        <w:t>JL, no</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4D2CACC6" w14:textId="77777777" w:rsidR="00613012" w:rsidRDefault="00613012" w:rsidP="00613012">
      <w:pPr>
        <w:ind w:firstLine="709"/>
        <w:rPr>
          <w:rFonts w:asciiTheme="minorHAnsi" w:hAnsiTheme="minorHAnsi"/>
          <w:sz w:val="22"/>
          <w:szCs w:val="22"/>
        </w:rPr>
      </w:pPr>
      <w:r>
        <w:rPr>
          <w:rFonts w:asciiTheme="minorHAnsi" w:hAnsiTheme="minorHAnsi"/>
          <w:sz w:val="22"/>
          <w:szCs w:val="22"/>
        </w:rPr>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no</w:t>
      </w:r>
    </w:p>
    <w:p w14:paraId="7BBF2E53" w14:textId="77777777" w:rsidR="00613012" w:rsidRDefault="00613012" w:rsidP="00613012">
      <w:pPr>
        <w:rPr>
          <w:rFonts w:asciiTheme="minorHAnsi" w:hAnsiTheme="minorHAnsi"/>
          <w:sz w:val="22"/>
          <w:szCs w:val="22"/>
        </w:rPr>
      </w:pPr>
    </w:p>
    <w:p w14:paraId="70408962" w14:textId="3B60111D" w:rsidR="001B6A4E" w:rsidRDefault="00613012" w:rsidP="00613012">
      <w:pPr>
        <w:rPr>
          <w:rFonts w:asciiTheme="minorHAnsi" w:hAnsiTheme="minorHAnsi"/>
          <w:sz w:val="22"/>
          <w:szCs w:val="22"/>
        </w:rPr>
      </w:pPr>
      <w:r>
        <w:rPr>
          <w:rFonts w:asciiTheme="minorHAnsi" w:hAnsiTheme="minorHAnsi"/>
          <w:sz w:val="22"/>
          <w:szCs w:val="22"/>
        </w:rPr>
        <w:t>Discussion centered on the definition of stipend</w:t>
      </w:r>
      <w:r w:rsidR="001B6A4E">
        <w:rPr>
          <w:rFonts w:asciiTheme="minorHAnsi" w:hAnsiTheme="minorHAnsi"/>
          <w:sz w:val="22"/>
          <w:szCs w:val="22"/>
        </w:rPr>
        <w:t xml:space="preserve"> and whether the stipend only covered expenses or was an amount paid rather than an hourly wage to cover time, energy and expenses.  </w:t>
      </w:r>
      <w:proofErr w:type="spellStart"/>
      <w:r>
        <w:rPr>
          <w:rFonts w:asciiTheme="minorHAnsi" w:hAnsiTheme="minorHAnsi"/>
          <w:sz w:val="22"/>
          <w:szCs w:val="22"/>
        </w:rPr>
        <w:t>JBr</w:t>
      </w:r>
      <w:proofErr w:type="spellEnd"/>
      <w:r>
        <w:rPr>
          <w:rFonts w:asciiTheme="minorHAnsi" w:hAnsiTheme="minorHAnsi"/>
          <w:sz w:val="22"/>
          <w:szCs w:val="22"/>
        </w:rPr>
        <w:t xml:space="preserve"> stated that </w:t>
      </w:r>
      <w:r w:rsidR="001B6A4E">
        <w:rPr>
          <w:rFonts w:asciiTheme="minorHAnsi" w:hAnsiTheme="minorHAnsi"/>
          <w:sz w:val="22"/>
          <w:szCs w:val="22"/>
        </w:rPr>
        <w:t>Tom Chamberland did tremendous work as</w:t>
      </w:r>
      <w:r w:rsidR="00903406">
        <w:rPr>
          <w:rFonts w:asciiTheme="minorHAnsi" w:hAnsiTheme="minorHAnsi"/>
          <w:sz w:val="22"/>
          <w:szCs w:val="22"/>
        </w:rPr>
        <w:t xml:space="preserve"> </w:t>
      </w:r>
      <w:r w:rsidR="001B6A4E">
        <w:rPr>
          <w:rFonts w:asciiTheme="minorHAnsi" w:hAnsiTheme="minorHAnsi"/>
          <w:sz w:val="22"/>
          <w:szCs w:val="22"/>
        </w:rPr>
        <w:t>Tree Warde</w:t>
      </w:r>
      <w:r w:rsidR="00685B85">
        <w:rPr>
          <w:rFonts w:asciiTheme="minorHAnsi" w:hAnsiTheme="minorHAnsi"/>
          <w:sz w:val="22"/>
          <w:szCs w:val="22"/>
        </w:rPr>
        <w:t>n</w:t>
      </w:r>
      <w:r w:rsidR="00575481">
        <w:rPr>
          <w:rFonts w:asciiTheme="minorHAnsi" w:hAnsiTheme="minorHAnsi"/>
          <w:sz w:val="22"/>
          <w:szCs w:val="22"/>
        </w:rPr>
        <w:t>,</w:t>
      </w:r>
      <w:r w:rsidR="001B6A4E">
        <w:rPr>
          <w:rFonts w:asciiTheme="minorHAnsi" w:hAnsiTheme="minorHAnsi"/>
          <w:sz w:val="22"/>
          <w:szCs w:val="22"/>
        </w:rPr>
        <w:t xml:space="preserve"> but </w:t>
      </w:r>
      <w:r w:rsidR="00575481">
        <w:rPr>
          <w:rFonts w:asciiTheme="minorHAnsi" w:hAnsiTheme="minorHAnsi"/>
          <w:sz w:val="22"/>
          <w:szCs w:val="22"/>
        </w:rPr>
        <w:t xml:space="preserve">the </w:t>
      </w:r>
      <w:r>
        <w:rPr>
          <w:rFonts w:asciiTheme="minorHAnsi" w:hAnsiTheme="minorHAnsi"/>
          <w:sz w:val="22"/>
          <w:szCs w:val="22"/>
        </w:rPr>
        <w:t xml:space="preserve">need continues for the </w:t>
      </w:r>
      <w:r w:rsidR="001B6A4E">
        <w:rPr>
          <w:rFonts w:asciiTheme="minorHAnsi" w:hAnsiTheme="minorHAnsi"/>
          <w:sz w:val="22"/>
          <w:szCs w:val="22"/>
        </w:rPr>
        <w:t xml:space="preserve">new </w:t>
      </w:r>
      <w:r>
        <w:rPr>
          <w:rFonts w:asciiTheme="minorHAnsi" w:hAnsiTheme="minorHAnsi"/>
          <w:sz w:val="22"/>
          <w:szCs w:val="22"/>
        </w:rPr>
        <w:t xml:space="preserve">Tree Warden to </w:t>
      </w:r>
      <w:r w:rsidR="001B6A4E">
        <w:rPr>
          <w:rFonts w:asciiTheme="minorHAnsi" w:hAnsiTheme="minorHAnsi"/>
          <w:sz w:val="22"/>
          <w:szCs w:val="22"/>
        </w:rPr>
        <w:t xml:space="preserve">work and handle calls every day.  </w:t>
      </w:r>
    </w:p>
    <w:p w14:paraId="0E49FD11" w14:textId="77777777" w:rsidR="001B6A4E" w:rsidRDefault="001B6A4E" w:rsidP="00613012">
      <w:pPr>
        <w:rPr>
          <w:rFonts w:asciiTheme="minorHAnsi" w:hAnsiTheme="minorHAnsi"/>
          <w:sz w:val="22"/>
          <w:szCs w:val="22"/>
        </w:rPr>
      </w:pPr>
    </w:p>
    <w:p w14:paraId="1C106232" w14:textId="27550C79" w:rsidR="00613012" w:rsidRDefault="001B6A4E" w:rsidP="00613012">
      <w:pPr>
        <w:rPr>
          <w:rFonts w:asciiTheme="minorHAnsi" w:hAnsiTheme="minorHAnsi"/>
          <w:b/>
          <w:bCs/>
          <w:sz w:val="22"/>
          <w:szCs w:val="22"/>
          <w:u w:val="single"/>
        </w:rPr>
      </w:pPr>
      <w:r w:rsidRPr="001B6A4E">
        <w:rPr>
          <w:rFonts w:asciiTheme="minorHAnsi" w:hAnsiTheme="minorHAnsi"/>
          <w:b/>
          <w:bCs/>
          <w:sz w:val="22"/>
          <w:szCs w:val="22"/>
          <w:u w:val="single"/>
        </w:rPr>
        <w:t>Review of Revised Fiscal Year 2021 Council on Aging Budge</w:t>
      </w:r>
      <w:r>
        <w:rPr>
          <w:rFonts w:asciiTheme="minorHAnsi" w:hAnsiTheme="minorHAnsi"/>
          <w:b/>
          <w:bCs/>
          <w:sz w:val="22"/>
          <w:szCs w:val="22"/>
          <w:u w:val="single"/>
        </w:rPr>
        <w:t>t</w:t>
      </w:r>
    </w:p>
    <w:p w14:paraId="04CC5793" w14:textId="4242045F" w:rsidR="001B6A4E" w:rsidRDefault="001B6A4E" w:rsidP="00613012">
      <w:pPr>
        <w:rPr>
          <w:rFonts w:asciiTheme="minorHAnsi" w:hAnsiTheme="minorHAnsi"/>
          <w:sz w:val="22"/>
          <w:szCs w:val="22"/>
        </w:rPr>
      </w:pPr>
      <w:r>
        <w:rPr>
          <w:rFonts w:asciiTheme="minorHAnsi" w:hAnsiTheme="minorHAnsi"/>
          <w:sz w:val="22"/>
          <w:szCs w:val="22"/>
        </w:rPr>
        <w:t xml:space="preserve">LM moved the motion to recommend the </w:t>
      </w:r>
      <w:r w:rsidR="00141964">
        <w:rPr>
          <w:rFonts w:asciiTheme="minorHAnsi" w:hAnsiTheme="minorHAnsi"/>
          <w:sz w:val="22"/>
          <w:szCs w:val="22"/>
        </w:rPr>
        <w:t xml:space="preserve">new </w:t>
      </w:r>
      <w:r>
        <w:rPr>
          <w:rFonts w:asciiTheme="minorHAnsi" w:hAnsiTheme="minorHAnsi"/>
          <w:sz w:val="22"/>
          <w:szCs w:val="22"/>
        </w:rPr>
        <w:t>Council on Aging total of $142,835.00</w:t>
      </w:r>
      <w:r w:rsidR="00677ED6">
        <w:rPr>
          <w:rFonts w:asciiTheme="minorHAnsi" w:hAnsiTheme="minorHAnsi"/>
          <w:sz w:val="22"/>
          <w:szCs w:val="22"/>
        </w:rPr>
        <w:t>; KS seconds.  Motion accepted 9-0-0.</w:t>
      </w:r>
    </w:p>
    <w:p w14:paraId="4099326A" w14:textId="502FF628" w:rsidR="001B6A4E" w:rsidRDefault="001B6A4E" w:rsidP="00613012">
      <w:pPr>
        <w:rPr>
          <w:rFonts w:asciiTheme="minorHAnsi" w:hAnsiTheme="minorHAnsi"/>
          <w:sz w:val="22"/>
          <w:szCs w:val="22"/>
        </w:rPr>
      </w:pPr>
    </w:p>
    <w:tbl>
      <w:tblPr>
        <w:tblW w:w="11220" w:type="dxa"/>
        <w:tblLook w:val="04A0" w:firstRow="1" w:lastRow="0" w:firstColumn="1" w:lastColumn="0" w:noHBand="0" w:noVBand="1"/>
      </w:tblPr>
      <w:tblGrid>
        <w:gridCol w:w="660"/>
        <w:gridCol w:w="1380"/>
        <w:gridCol w:w="3260"/>
        <w:gridCol w:w="1380"/>
        <w:gridCol w:w="4540"/>
      </w:tblGrid>
      <w:tr w:rsidR="001B6A4E" w14:paraId="38883EE5" w14:textId="77777777" w:rsidTr="001B6A4E">
        <w:trPr>
          <w:trHeight w:val="240"/>
        </w:trPr>
        <w:tc>
          <w:tcPr>
            <w:tcW w:w="660" w:type="dxa"/>
            <w:tcBorders>
              <w:top w:val="nil"/>
              <w:left w:val="nil"/>
              <w:bottom w:val="nil"/>
              <w:right w:val="nil"/>
            </w:tcBorders>
            <w:shd w:val="clear" w:color="000000" w:fill="FFFFFF"/>
            <w:noWrap/>
            <w:vAlign w:val="bottom"/>
            <w:hideMark/>
          </w:tcPr>
          <w:p w14:paraId="481CF561" w14:textId="77777777" w:rsidR="001B6A4E" w:rsidRDefault="001B6A4E">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19FE52FF" w14:textId="77777777" w:rsidR="001B6A4E" w:rsidRDefault="001B6A4E">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4CC2C26C" w14:textId="77777777" w:rsidR="001B6A4E" w:rsidRDefault="001B6A4E">
            <w:pPr>
              <w:jc w:val="right"/>
              <w:rPr>
                <w:rFonts w:ascii="Calibri" w:hAnsi="Calibri" w:cs="Calibri"/>
                <w:b/>
                <w:bCs/>
                <w:color w:val="000000"/>
                <w:sz w:val="18"/>
                <w:szCs w:val="18"/>
              </w:rPr>
            </w:pPr>
            <w:r>
              <w:rPr>
                <w:rFonts w:ascii="Calibri" w:hAnsi="Calibri" w:cs="Calibri"/>
                <w:b/>
                <w:bCs/>
                <w:color w:val="000000"/>
                <w:sz w:val="18"/>
                <w:szCs w:val="18"/>
              </w:rPr>
              <w:t>Council on Aging</w:t>
            </w:r>
          </w:p>
        </w:tc>
        <w:tc>
          <w:tcPr>
            <w:tcW w:w="1380" w:type="dxa"/>
            <w:tcBorders>
              <w:top w:val="nil"/>
              <w:left w:val="nil"/>
              <w:bottom w:val="nil"/>
              <w:right w:val="nil"/>
            </w:tcBorders>
            <w:shd w:val="clear" w:color="auto" w:fill="auto"/>
            <w:noWrap/>
            <w:vAlign w:val="bottom"/>
            <w:hideMark/>
          </w:tcPr>
          <w:p w14:paraId="66A99581" w14:textId="77777777" w:rsidR="001B6A4E" w:rsidRDefault="001B6A4E">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12D961C3" w14:textId="77777777" w:rsidR="001B6A4E" w:rsidRDefault="001B6A4E">
            <w:pPr>
              <w:rPr>
                <w:rFonts w:ascii="Calibri" w:hAnsi="Calibri" w:cs="Calibri"/>
                <w:color w:val="000000"/>
                <w:sz w:val="18"/>
                <w:szCs w:val="18"/>
              </w:rPr>
            </w:pPr>
            <w:r>
              <w:rPr>
                <w:rFonts w:ascii="Calibri" w:hAnsi="Calibri" w:cs="Calibri"/>
                <w:color w:val="000000"/>
                <w:sz w:val="18"/>
                <w:szCs w:val="18"/>
              </w:rPr>
              <w:t> </w:t>
            </w:r>
          </w:p>
        </w:tc>
      </w:tr>
      <w:tr w:rsidR="001B6A4E" w14:paraId="4D1E0DCA" w14:textId="77777777" w:rsidTr="001B6A4E">
        <w:trPr>
          <w:trHeight w:val="240"/>
        </w:trPr>
        <w:tc>
          <w:tcPr>
            <w:tcW w:w="660" w:type="dxa"/>
            <w:tcBorders>
              <w:top w:val="nil"/>
              <w:left w:val="nil"/>
              <w:bottom w:val="nil"/>
              <w:right w:val="nil"/>
            </w:tcBorders>
            <w:shd w:val="clear" w:color="000000" w:fill="FFFFFF"/>
            <w:noWrap/>
            <w:vAlign w:val="bottom"/>
            <w:hideMark/>
          </w:tcPr>
          <w:p w14:paraId="5DE1B4DA" w14:textId="77777777" w:rsidR="001B6A4E" w:rsidRDefault="001B6A4E">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36E3EAFC" w14:textId="77777777" w:rsidR="001B6A4E" w:rsidRDefault="001B6A4E">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60BA8C94" w14:textId="77777777" w:rsidR="001B6A4E" w:rsidRDefault="001B6A4E">
            <w:pPr>
              <w:jc w:val="right"/>
              <w:rPr>
                <w:rFonts w:ascii="Calibri" w:hAnsi="Calibri" w:cs="Calibri"/>
                <w:color w:val="000000"/>
                <w:sz w:val="18"/>
                <w:szCs w:val="18"/>
              </w:rPr>
            </w:pPr>
            <w:r>
              <w:rPr>
                <w:rFonts w:ascii="Calibri" w:hAnsi="Calibri" w:cs="Calibri"/>
                <w:color w:val="000000"/>
                <w:sz w:val="18"/>
                <w:szCs w:val="18"/>
              </w:rPr>
              <w:t>Department Head Salaries</w:t>
            </w:r>
          </w:p>
        </w:tc>
        <w:tc>
          <w:tcPr>
            <w:tcW w:w="1380" w:type="dxa"/>
            <w:tcBorders>
              <w:top w:val="nil"/>
              <w:left w:val="nil"/>
              <w:bottom w:val="nil"/>
              <w:right w:val="nil"/>
            </w:tcBorders>
            <w:shd w:val="clear" w:color="auto" w:fill="auto"/>
            <w:noWrap/>
            <w:vAlign w:val="bottom"/>
            <w:hideMark/>
          </w:tcPr>
          <w:p w14:paraId="6FAFEB18" w14:textId="77777777" w:rsidR="001B6A4E" w:rsidRDefault="001B6A4E">
            <w:pPr>
              <w:jc w:val="right"/>
              <w:rPr>
                <w:rFonts w:ascii="Calibri" w:hAnsi="Calibri" w:cs="Calibri"/>
                <w:sz w:val="18"/>
                <w:szCs w:val="18"/>
              </w:rPr>
            </w:pPr>
            <w:r>
              <w:rPr>
                <w:rFonts w:ascii="Calibri" w:hAnsi="Calibri" w:cs="Calibri"/>
                <w:sz w:val="18"/>
                <w:szCs w:val="18"/>
              </w:rPr>
              <w:t>$60,880.00</w:t>
            </w:r>
          </w:p>
        </w:tc>
        <w:tc>
          <w:tcPr>
            <w:tcW w:w="4540" w:type="dxa"/>
            <w:tcBorders>
              <w:top w:val="nil"/>
              <w:left w:val="nil"/>
              <w:bottom w:val="nil"/>
              <w:right w:val="nil"/>
            </w:tcBorders>
            <w:shd w:val="clear" w:color="000000" w:fill="FFFFFF"/>
            <w:noWrap/>
            <w:vAlign w:val="bottom"/>
            <w:hideMark/>
          </w:tcPr>
          <w:p w14:paraId="4ADAF60C" w14:textId="77777777" w:rsidR="001B6A4E" w:rsidRDefault="001B6A4E">
            <w:pPr>
              <w:rPr>
                <w:rFonts w:ascii="Calibri" w:hAnsi="Calibri" w:cs="Calibri"/>
                <w:color w:val="000000"/>
                <w:sz w:val="18"/>
                <w:szCs w:val="18"/>
              </w:rPr>
            </w:pPr>
            <w:r>
              <w:rPr>
                <w:rFonts w:ascii="Calibri" w:hAnsi="Calibri" w:cs="Calibri"/>
                <w:color w:val="000000"/>
                <w:sz w:val="18"/>
                <w:szCs w:val="18"/>
              </w:rPr>
              <w:t> </w:t>
            </w:r>
          </w:p>
        </w:tc>
      </w:tr>
      <w:tr w:rsidR="001B6A4E" w14:paraId="7409F4FE" w14:textId="77777777" w:rsidTr="001B6A4E">
        <w:trPr>
          <w:trHeight w:val="240"/>
        </w:trPr>
        <w:tc>
          <w:tcPr>
            <w:tcW w:w="660" w:type="dxa"/>
            <w:tcBorders>
              <w:top w:val="nil"/>
              <w:left w:val="nil"/>
              <w:bottom w:val="nil"/>
              <w:right w:val="nil"/>
            </w:tcBorders>
            <w:shd w:val="clear" w:color="000000" w:fill="FFFFFF"/>
            <w:noWrap/>
            <w:vAlign w:val="bottom"/>
            <w:hideMark/>
          </w:tcPr>
          <w:p w14:paraId="1503D9A6" w14:textId="77777777" w:rsidR="001B6A4E" w:rsidRDefault="001B6A4E">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FC171EC" w14:textId="77777777" w:rsidR="001B6A4E" w:rsidRDefault="001B6A4E">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4B3C428D" w14:textId="77777777" w:rsidR="001B6A4E" w:rsidRDefault="001B6A4E">
            <w:pPr>
              <w:jc w:val="right"/>
              <w:rPr>
                <w:rFonts w:ascii="Calibri" w:hAnsi="Calibri" w:cs="Calibri"/>
                <w:color w:val="000000"/>
                <w:sz w:val="18"/>
                <w:szCs w:val="18"/>
              </w:rPr>
            </w:pPr>
            <w:r>
              <w:rPr>
                <w:rFonts w:ascii="Calibri" w:hAnsi="Calibri" w:cs="Calibri"/>
                <w:color w:val="000000"/>
                <w:sz w:val="18"/>
                <w:szCs w:val="18"/>
              </w:rPr>
              <w:t>Salaries/ Wages</w:t>
            </w:r>
          </w:p>
        </w:tc>
        <w:tc>
          <w:tcPr>
            <w:tcW w:w="1380" w:type="dxa"/>
            <w:tcBorders>
              <w:top w:val="nil"/>
              <w:left w:val="nil"/>
              <w:bottom w:val="nil"/>
              <w:right w:val="nil"/>
            </w:tcBorders>
            <w:shd w:val="clear" w:color="auto" w:fill="auto"/>
            <w:noWrap/>
            <w:vAlign w:val="bottom"/>
            <w:hideMark/>
          </w:tcPr>
          <w:p w14:paraId="61D1F090" w14:textId="77777777" w:rsidR="001B6A4E" w:rsidRDefault="001B6A4E">
            <w:pPr>
              <w:jc w:val="right"/>
              <w:rPr>
                <w:rFonts w:ascii="Calibri" w:hAnsi="Calibri" w:cs="Calibri"/>
                <w:sz w:val="18"/>
                <w:szCs w:val="18"/>
              </w:rPr>
            </w:pPr>
            <w:r>
              <w:rPr>
                <w:rFonts w:ascii="Calibri" w:hAnsi="Calibri" w:cs="Calibri"/>
                <w:sz w:val="18"/>
                <w:szCs w:val="18"/>
              </w:rPr>
              <w:t>$72,750.00</w:t>
            </w:r>
          </w:p>
        </w:tc>
        <w:tc>
          <w:tcPr>
            <w:tcW w:w="4540" w:type="dxa"/>
            <w:tcBorders>
              <w:top w:val="nil"/>
              <w:left w:val="nil"/>
              <w:bottom w:val="nil"/>
              <w:right w:val="nil"/>
            </w:tcBorders>
            <w:shd w:val="clear" w:color="000000" w:fill="FFFFFF"/>
            <w:noWrap/>
            <w:vAlign w:val="bottom"/>
            <w:hideMark/>
          </w:tcPr>
          <w:p w14:paraId="4E06C03E" w14:textId="77777777" w:rsidR="001B6A4E" w:rsidRDefault="001B6A4E">
            <w:pPr>
              <w:rPr>
                <w:rFonts w:ascii="Calibri" w:hAnsi="Calibri" w:cs="Calibri"/>
                <w:color w:val="000000"/>
                <w:sz w:val="18"/>
                <w:szCs w:val="18"/>
              </w:rPr>
            </w:pPr>
            <w:r>
              <w:rPr>
                <w:rFonts w:ascii="Calibri" w:hAnsi="Calibri" w:cs="Calibri"/>
                <w:color w:val="000000"/>
                <w:sz w:val="18"/>
                <w:szCs w:val="18"/>
              </w:rPr>
              <w:t> </w:t>
            </w:r>
          </w:p>
        </w:tc>
      </w:tr>
      <w:tr w:rsidR="001B6A4E" w14:paraId="06A5879F" w14:textId="77777777" w:rsidTr="001B6A4E">
        <w:trPr>
          <w:trHeight w:val="240"/>
        </w:trPr>
        <w:tc>
          <w:tcPr>
            <w:tcW w:w="660" w:type="dxa"/>
            <w:tcBorders>
              <w:top w:val="nil"/>
              <w:left w:val="nil"/>
              <w:bottom w:val="nil"/>
              <w:right w:val="nil"/>
            </w:tcBorders>
            <w:shd w:val="clear" w:color="000000" w:fill="FFFFFF"/>
            <w:noWrap/>
            <w:vAlign w:val="bottom"/>
            <w:hideMark/>
          </w:tcPr>
          <w:p w14:paraId="3D08B8BF" w14:textId="77777777" w:rsidR="001B6A4E" w:rsidRDefault="001B6A4E">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2A456A0" w14:textId="77777777" w:rsidR="001B6A4E" w:rsidRDefault="001B6A4E">
            <w:pPr>
              <w:jc w:val="right"/>
              <w:rPr>
                <w:rFonts w:ascii="Calibri" w:hAnsi="Calibri" w:cs="Calibri"/>
                <w:b/>
                <w:bCs/>
                <w:color w:val="000000"/>
                <w:sz w:val="18"/>
                <w:szCs w:val="18"/>
              </w:rPr>
            </w:pPr>
            <w:r>
              <w:rPr>
                <w:rFonts w:ascii="Calibri" w:hAnsi="Calibri" w:cs="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459BE66E" w14:textId="77777777" w:rsidR="001B6A4E" w:rsidRDefault="001B6A4E">
            <w:pPr>
              <w:jc w:val="right"/>
              <w:rPr>
                <w:rFonts w:ascii="Calibri" w:hAnsi="Calibri" w:cs="Calibri"/>
                <w:color w:val="000000"/>
                <w:sz w:val="18"/>
                <w:szCs w:val="18"/>
              </w:rPr>
            </w:pPr>
            <w:r>
              <w:rPr>
                <w:rFonts w:ascii="Calibri" w:hAnsi="Calibri" w:cs="Calibri"/>
                <w:color w:val="000000"/>
                <w:sz w:val="18"/>
                <w:szCs w:val="18"/>
              </w:rPr>
              <w:t>Longevity</w:t>
            </w:r>
          </w:p>
        </w:tc>
        <w:tc>
          <w:tcPr>
            <w:tcW w:w="1380" w:type="dxa"/>
            <w:tcBorders>
              <w:top w:val="nil"/>
              <w:left w:val="nil"/>
              <w:bottom w:val="nil"/>
              <w:right w:val="nil"/>
            </w:tcBorders>
            <w:shd w:val="clear" w:color="auto" w:fill="auto"/>
            <w:noWrap/>
            <w:vAlign w:val="bottom"/>
            <w:hideMark/>
          </w:tcPr>
          <w:p w14:paraId="08E3ED8B" w14:textId="77777777" w:rsidR="001B6A4E" w:rsidRDefault="001B6A4E">
            <w:pPr>
              <w:jc w:val="right"/>
              <w:rPr>
                <w:rFonts w:ascii="Calibri" w:hAnsi="Calibri" w:cs="Calibri"/>
                <w:sz w:val="18"/>
                <w:szCs w:val="18"/>
              </w:rPr>
            </w:pPr>
            <w:r>
              <w:rPr>
                <w:rFonts w:ascii="Calibri" w:hAnsi="Calibri" w:cs="Calibri"/>
                <w:sz w:val="18"/>
                <w:szCs w:val="18"/>
              </w:rPr>
              <w:t>$475.00</w:t>
            </w:r>
          </w:p>
        </w:tc>
        <w:tc>
          <w:tcPr>
            <w:tcW w:w="4540" w:type="dxa"/>
            <w:tcBorders>
              <w:top w:val="nil"/>
              <w:left w:val="nil"/>
              <w:bottom w:val="nil"/>
              <w:right w:val="nil"/>
            </w:tcBorders>
            <w:shd w:val="clear" w:color="000000" w:fill="FFFFFF"/>
            <w:noWrap/>
            <w:vAlign w:val="bottom"/>
            <w:hideMark/>
          </w:tcPr>
          <w:p w14:paraId="2B1CB055" w14:textId="77777777" w:rsidR="001B6A4E" w:rsidRDefault="001B6A4E">
            <w:pPr>
              <w:rPr>
                <w:rFonts w:ascii="Calibri" w:hAnsi="Calibri" w:cs="Calibri"/>
                <w:color w:val="000000"/>
                <w:sz w:val="18"/>
                <w:szCs w:val="18"/>
              </w:rPr>
            </w:pPr>
            <w:r>
              <w:rPr>
                <w:rFonts w:ascii="Calibri" w:hAnsi="Calibri" w:cs="Calibri"/>
                <w:color w:val="000000"/>
                <w:sz w:val="18"/>
                <w:szCs w:val="18"/>
              </w:rPr>
              <w:t> </w:t>
            </w:r>
          </w:p>
        </w:tc>
      </w:tr>
      <w:tr w:rsidR="001B6A4E" w14:paraId="3203B212" w14:textId="77777777" w:rsidTr="001B6A4E">
        <w:trPr>
          <w:trHeight w:val="240"/>
        </w:trPr>
        <w:tc>
          <w:tcPr>
            <w:tcW w:w="660" w:type="dxa"/>
            <w:tcBorders>
              <w:top w:val="nil"/>
              <w:left w:val="nil"/>
              <w:bottom w:val="nil"/>
              <w:right w:val="nil"/>
            </w:tcBorders>
            <w:shd w:val="clear" w:color="000000" w:fill="FFFFFF"/>
            <w:noWrap/>
            <w:vAlign w:val="bottom"/>
            <w:hideMark/>
          </w:tcPr>
          <w:p w14:paraId="175090F7" w14:textId="77777777" w:rsidR="001B6A4E" w:rsidRDefault="001B6A4E">
            <w:pPr>
              <w:jc w:val="center"/>
              <w:rPr>
                <w:rFonts w:ascii="Calibri" w:hAnsi="Calibri" w:cs="Calibri"/>
                <w:sz w:val="18"/>
                <w:szCs w:val="18"/>
              </w:rPr>
            </w:pPr>
            <w:r>
              <w:rPr>
                <w:rFonts w:ascii="Calibri" w:hAnsi="Calibri" w:cs="Calibri"/>
                <w:sz w:val="18"/>
                <w:szCs w:val="18"/>
              </w:rPr>
              <w:t>59</w:t>
            </w:r>
          </w:p>
        </w:tc>
        <w:tc>
          <w:tcPr>
            <w:tcW w:w="1380" w:type="dxa"/>
            <w:tcBorders>
              <w:top w:val="nil"/>
              <w:left w:val="nil"/>
              <w:bottom w:val="nil"/>
              <w:right w:val="nil"/>
            </w:tcBorders>
            <w:shd w:val="clear" w:color="000000" w:fill="FFFFFF"/>
            <w:noWrap/>
            <w:vAlign w:val="bottom"/>
            <w:hideMark/>
          </w:tcPr>
          <w:p w14:paraId="08D62209" w14:textId="77777777" w:rsidR="001B6A4E" w:rsidRDefault="001B6A4E">
            <w:pPr>
              <w:jc w:val="right"/>
              <w:rPr>
                <w:rFonts w:ascii="Calibri" w:hAnsi="Calibri" w:cs="Calibri"/>
                <w:sz w:val="18"/>
                <w:szCs w:val="18"/>
              </w:rPr>
            </w:pPr>
            <w:r>
              <w:rPr>
                <w:rFonts w:ascii="Calibri" w:hAnsi="Calibri" w:cs="Calibri"/>
                <w:sz w:val="18"/>
                <w:szCs w:val="18"/>
              </w:rPr>
              <w:t>15411</w:t>
            </w:r>
          </w:p>
        </w:tc>
        <w:tc>
          <w:tcPr>
            <w:tcW w:w="3260" w:type="dxa"/>
            <w:tcBorders>
              <w:top w:val="nil"/>
              <w:left w:val="nil"/>
              <w:bottom w:val="nil"/>
              <w:right w:val="nil"/>
            </w:tcBorders>
            <w:shd w:val="clear" w:color="000000" w:fill="FFFFFF"/>
            <w:noWrap/>
            <w:vAlign w:val="bottom"/>
            <w:hideMark/>
          </w:tcPr>
          <w:p w14:paraId="19E45FA1" w14:textId="77777777" w:rsidR="001B6A4E" w:rsidRDefault="001B6A4E">
            <w:pPr>
              <w:jc w:val="right"/>
              <w:rPr>
                <w:rFonts w:ascii="Calibri" w:hAnsi="Calibri" w:cs="Calibri"/>
                <w:sz w:val="18"/>
                <w:szCs w:val="18"/>
              </w:rPr>
            </w:pPr>
            <w:r>
              <w:rPr>
                <w:rFonts w:ascii="Calibri" w:hAnsi="Calibri" w:cs="Calibri"/>
                <w:sz w:val="18"/>
                <w:szCs w:val="18"/>
              </w:rPr>
              <w:t>Personnel Costs</w:t>
            </w:r>
          </w:p>
        </w:tc>
        <w:tc>
          <w:tcPr>
            <w:tcW w:w="1380" w:type="dxa"/>
            <w:tcBorders>
              <w:top w:val="nil"/>
              <w:left w:val="nil"/>
              <w:bottom w:val="nil"/>
              <w:right w:val="nil"/>
            </w:tcBorders>
            <w:shd w:val="clear" w:color="auto" w:fill="auto"/>
            <w:noWrap/>
            <w:vAlign w:val="bottom"/>
            <w:hideMark/>
          </w:tcPr>
          <w:p w14:paraId="69356B58" w14:textId="77777777" w:rsidR="001B6A4E" w:rsidRDefault="001B6A4E">
            <w:pPr>
              <w:jc w:val="right"/>
              <w:rPr>
                <w:rFonts w:ascii="Calibri" w:hAnsi="Calibri" w:cs="Calibri"/>
                <w:sz w:val="18"/>
                <w:szCs w:val="18"/>
              </w:rPr>
            </w:pPr>
            <w:r>
              <w:rPr>
                <w:rFonts w:ascii="Calibri" w:hAnsi="Calibri" w:cs="Calibri"/>
                <w:sz w:val="18"/>
                <w:szCs w:val="18"/>
              </w:rPr>
              <w:t>$134,105.00</w:t>
            </w:r>
          </w:p>
        </w:tc>
        <w:tc>
          <w:tcPr>
            <w:tcW w:w="4540" w:type="dxa"/>
            <w:tcBorders>
              <w:top w:val="nil"/>
              <w:left w:val="nil"/>
              <w:bottom w:val="nil"/>
              <w:right w:val="nil"/>
            </w:tcBorders>
            <w:shd w:val="clear" w:color="000000" w:fill="FFFFFF"/>
            <w:noWrap/>
            <w:vAlign w:val="bottom"/>
            <w:hideMark/>
          </w:tcPr>
          <w:p w14:paraId="4163F03A" w14:textId="77777777" w:rsidR="001B6A4E" w:rsidRDefault="001B6A4E">
            <w:pPr>
              <w:rPr>
                <w:rFonts w:ascii="Calibri" w:hAnsi="Calibri" w:cs="Calibri"/>
                <w:sz w:val="18"/>
                <w:szCs w:val="18"/>
              </w:rPr>
            </w:pPr>
            <w:r>
              <w:rPr>
                <w:rFonts w:ascii="Calibri" w:hAnsi="Calibri" w:cs="Calibri"/>
                <w:sz w:val="18"/>
                <w:szCs w:val="18"/>
              </w:rPr>
              <w:t> </w:t>
            </w:r>
          </w:p>
        </w:tc>
      </w:tr>
      <w:tr w:rsidR="001B6A4E" w14:paraId="218A06C7" w14:textId="77777777" w:rsidTr="001B6A4E">
        <w:trPr>
          <w:trHeight w:val="240"/>
        </w:trPr>
        <w:tc>
          <w:tcPr>
            <w:tcW w:w="660" w:type="dxa"/>
            <w:tcBorders>
              <w:top w:val="nil"/>
              <w:left w:val="nil"/>
              <w:bottom w:val="nil"/>
              <w:right w:val="nil"/>
            </w:tcBorders>
            <w:shd w:val="clear" w:color="000000" w:fill="FFFFFF"/>
            <w:noWrap/>
            <w:vAlign w:val="bottom"/>
            <w:hideMark/>
          </w:tcPr>
          <w:p w14:paraId="52D31D93" w14:textId="77777777" w:rsidR="001B6A4E" w:rsidRDefault="001B6A4E">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82283B9" w14:textId="77777777" w:rsidR="001B6A4E" w:rsidRDefault="001B6A4E">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2F23F23A" w14:textId="77777777" w:rsidR="001B6A4E" w:rsidRDefault="001B6A4E">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11106062" w14:textId="77777777" w:rsidR="001B6A4E" w:rsidRDefault="001B6A4E">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3C4E43C1" w14:textId="77777777" w:rsidR="001B6A4E" w:rsidRDefault="001B6A4E">
            <w:pPr>
              <w:rPr>
                <w:rFonts w:ascii="Calibri" w:hAnsi="Calibri" w:cs="Calibri"/>
                <w:sz w:val="18"/>
                <w:szCs w:val="18"/>
              </w:rPr>
            </w:pPr>
            <w:r>
              <w:rPr>
                <w:rFonts w:ascii="Calibri" w:hAnsi="Calibri" w:cs="Calibri"/>
                <w:sz w:val="18"/>
                <w:szCs w:val="18"/>
              </w:rPr>
              <w:t> </w:t>
            </w:r>
          </w:p>
        </w:tc>
      </w:tr>
      <w:tr w:rsidR="001B6A4E" w14:paraId="549BEE5A" w14:textId="77777777" w:rsidTr="001B6A4E">
        <w:trPr>
          <w:trHeight w:val="240"/>
        </w:trPr>
        <w:tc>
          <w:tcPr>
            <w:tcW w:w="660" w:type="dxa"/>
            <w:tcBorders>
              <w:top w:val="nil"/>
              <w:left w:val="nil"/>
              <w:bottom w:val="nil"/>
              <w:right w:val="nil"/>
            </w:tcBorders>
            <w:shd w:val="clear" w:color="000000" w:fill="FFFFFF"/>
            <w:noWrap/>
            <w:vAlign w:val="bottom"/>
            <w:hideMark/>
          </w:tcPr>
          <w:p w14:paraId="4732B498" w14:textId="77777777" w:rsidR="001B6A4E" w:rsidRDefault="001B6A4E">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F46FCD0" w14:textId="77777777" w:rsidR="001B6A4E" w:rsidRDefault="001B6A4E">
            <w:pPr>
              <w:jc w:val="right"/>
              <w:rPr>
                <w:rFonts w:ascii="Calibri" w:hAnsi="Calibri" w:cs="Calibri"/>
                <w:sz w:val="18"/>
                <w:szCs w:val="18"/>
              </w:rPr>
            </w:pPr>
            <w:r>
              <w:rPr>
                <w:rFonts w:ascii="Calibri" w:hAnsi="Calibri" w:cs="Calibri"/>
                <w:sz w:val="18"/>
                <w:szCs w:val="18"/>
              </w:rPr>
              <w:t>15412-52000</w:t>
            </w:r>
          </w:p>
        </w:tc>
        <w:tc>
          <w:tcPr>
            <w:tcW w:w="3260" w:type="dxa"/>
            <w:tcBorders>
              <w:top w:val="nil"/>
              <w:left w:val="nil"/>
              <w:bottom w:val="nil"/>
              <w:right w:val="nil"/>
            </w:tcBorders>
            <w:shd w:val="clear" w:color="000000" w:fill="FFFFFF"/>
            <w:noWrap/>
            <w:vAlign w:val="bottom"/>
            <w:hideMark/>
          </w:tcPr>
          <w:p w14:paraId="615DB058" w14:textId="77777777" w:rsidR="001B6A4E" w:rsidRDefault="001B6A4E">
            <w:pPr>
              <w:jc w:val="right"/>
              <w:rPr>
                <w:rFonts w:ascii="Calibri" w:hAnsi="Calibri" w:cs="Calibri"/>
                <w:sz w:val="18"/>
                <w:szCs w:val="18"/>
              </w:rPr>
            </w:pPr>
            <w:r>
              <w:rPr>
                <w:rFonts w:ascii="Calibri" w:hAnsi="Calibri" w:cs="Calibri"/>
                <w:sz w:val="18"/>
                <w:szCs w:val="18"/>
              </w:rPr>
              <w:t>Purchase of Services</w:t>
            </w:r>
          </w:p>
        </w:tc>
        <w:tc>
          <w:tcPr>
            <w:tcW w:w="1380" w:type="dxa"/>
            <w:tcBorders>
              <w:top w:val="nil"/>
              <w:left w:val="nil"/>
              <w:bottom w:val="nil"/>
              <w:right w:val="nil"/>
            </w:tcBorders>
            <w:shd w:val="clear" w:color="auto" w:fill="auto"/>
            <w:noWrap/>
            <w:vAlign w:val="bottom"/>
            <w:hideMark/>
          </w:tcPr>
          <w:p w14:paraId="624318AD" w14:textId="77777777" w:rsidR="001B6A4E" w:rsidRDefault="001B6A4E">
            <w:pPr>
              <w:jc w:val="right"/>
              <w:rPr>
                <w:rFonts w:ascii="Calibri" w:hAnsi="Calibri" w:cs="Calibri"/>
                <w:sz w:val="18"/>
                <w:szCs w:val="18"/>
              </w:rPr>
            </w:pPr>
            <w:r>
              <w:rPr>
                <w:rFonts w:ascii="Calibri" w:hAnsi="Calibri" w:cs="Calibri"/>
                <w:sz w:val="18"/>
                <w:szCs w:val="18"/>
              </w:rPr>
              <w:t>$2,030.00</w:t>
            </w:r>
          </w:p>
        </w:tc>
        <w:tc>
          <w:tcPr>
            <w:tcW w:w="4540" w:type="dxa"/>
            <w:tcBorders>
              <w:top w:val="nil"/>
              <w:left w:val="nil"/>
              <w:bottom w:val="nil"/>
              <w:right w:val="nil"/>
            </w:tcBorders>
            <w:shd w:val="clear" w:color="000000" w:fill="FFFFFF"/>
            <w:noWrap/>
            <w:vAlign w:val="bottom"/>
            <w:hideMark/>
          </w:tcPr>
          <w:p w14:paraId="43169697" w14:textId="77777777" w:rsidR="001B6A4E" w:rsidRDefault="001B6A4E">
            <w:pPr>
              <w:rPr>
                <w:rFonts w:ascii="Calibri" w:hAnsi="Calibri" w:cs="Calibri"/>
                <w:sz w:val="18"/>
                <w:szCs w:val="18"/>
              </w:rPr>
            </w:pPr>
            <w:r>
              <w:rPr>
                <w:rFonts w:ascii="Calibri" w:hAnsi="Calibri" w:cs="Calibri"/>
                <w:sz w:val="18"/>
                <w:szCs w:val="18"/>
              </w:rPr>
              <w:t> </w:t>
            </w:r>
          </w:p>
        </w:tc>
      </w:tr>
      <w:tr w:rsidR="001B6A4E" w14:paraId="4DFC1668" w14:textId="77777777" w:rsidTr="001B6A4E">
        <w:trPr>
          <w:trHeight w:val="240"/>
        </w:trPr>
        <w:tc>
          <w:tcPr>
            <w:tcW w:w="660" w:type="dxa"/>
            <w:tcBorders>
              <w:top w:val="nil"/>
              <w:left w:val="nil"/>
              <w:bottom w:val="nil"/>
              <w:right w:val="nil"/>
            </w:tcBorders>
            <w:shd w:val="clear" w:color="000000" w:fill="FFFFFF"/>
            <w:noWrap/>
            <w:vAlign w:val="bottom"/>
            <w:hideMark/>
          </w:tcPr>
          <w:p w14:paraId="7D13E82E" w14:textId="77777777" w:rsidR="001B6A4E" w:rsidRDefault="001B6A4E">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FBF25B7" w14:textId="77777777" w:rsidR="001B6A4E" w:rsidRDefault="001B6A4E">
            <w:pPr>
              <w:jc w:val="right"/>
              <w:rPr>
                <w:rFonts w:ascii="Calibri" w:hAnsi="Calibri" w:cs="Calibri"/>
                <w:sz w:val="18"/>
                <w:szCs w:val="18"/>
              </w:rPr>
            </w:pPr>
            <w:r>
              <w:rPr>
                <w:rFonts w:ascii="Calibri" w:hAnsi="Calibri" w:cs="Calibri"/>
                <w:sz w:val="18"/>
                <w:szCs w:val="18"/>
              </w:rPr>
              <w:t>15412-54000</w:t>
            </w:r>
          </w:p>
        </w:tc>
        <w:tc>
          <w:tcPr>
            <w:tcW w:w="3260" w:type="dxa"/>
            <w:tcBorders>
              <w:top w:val="nil"/>
              <w:left w:val="nil"/>
              <w:bottom w:val="nil"/>
              <w:right w:val="nil"/>
            </w:tcBorders>
            <w:shd w:val="clear" w:color="000000" w:fill="FFFFFF"/>
            <w:noWrap/>
            <w:vAlign w:val="bottom"/>
            <w:hideMark/>
          </w:tcPr>
          <w:p w14:paraId="6316EB2B" w14:textId="77777777" w:rsidR="001B6A4E" w:rsidRDefault="001B6A4E">
            <w:pPr>
              <w:jc w:val="right"/>
              <w:rPr>
                <w:rFonts w:ascii="Calibri" w:hAnsi="Calibri" w:cs="Calibri"/>
                <w:sz w:val="18"/>
                <w:szCs w:val="18"/>
              </w:rPr>
            </w:pPr>
            <w:r>
              <w:rPr>
                <w:rFonts w:ascii="Calibri" w:hAnsi="Calibri" w:cs="Calibri"/>
                <w:sz w:val="18"/>
                <w:szCs w:val="18"/>
              </w:rPr>
              <w:t>Supplies</w:t>
            </w:r>
          </w:p>
        </w:tc>
        <w:tc>
          <w:tcPr>
            <w:tcW w:w="1380" w:type="dxa"/>
            <w:tcBorders>
              <w:top w:val="nil"/>
              <w:left w:val="nil"/>
              <w:bottom w:val="nil"/>
              <w:right w:val="nil"/>
            </w:tcBorders>
            <w:shd w:val="clear" w:color="auto" w:fill="auto"/>
            <w:noWrap/>
            <w:vAlign w:val="bottom"/>
            <w:hideMark/>
          </w:tcPr>
          <w:p w14:paraId="0148BD0C" w14:textId="77777777" w:rsidR="001B6A4E" w:rsidRDefault="001B6A4E">
            <w:pPr>
              <w:jc w:val="right"/>
              <w:rPr>
                <w:rFonts w:ascii="Calibri" w:hAnsi="Calibri" w:cs="Calibri"/>
                <w:sz w:val="18"/>
                <w:szCs w:val="18"/>
              </w:rPr>
            </w:pPr>
            <w:r>
              <w:rPr>
                <w:rFonts w:ascii="Calibri" w:hAnsi="Calibri" w:cs="Calibri"/>
                <w:sz w:val="18"/>
                <w:szCs w:val="18"/>
              </w:rPr>
              <w:t>$1,975.00</w:t>
            </w:r>
          </w:p>
        </w:tc>
        <w:tc>
          <w:tcPr>
            <w:tcW w:w="4540" w:type="dxa"/>
            <w:tcBorders>
              <w:top w:val="nil"/>
              <w:left w:val="nil"/>
              <w:bottom w:val="nil"/>
              <w:right w:val="nil"/>
            </w:tcBorders>
            <w:shd w:val="clear" w:color="000000" w:fill="FFFFFF"/>
            <w:noWrap/>
            <w:vAlign w:val="bottom"/>
            <w:hideMark/>
          </w:tcPr>
          <w:p w14:paraId="5E892277" w14:textId="77777777" w:rsidR="001B6A4E" w:rsidRDefault="001B6A4E">
            <w:pPr>
              <w:rPr>
                <w:rFonts w:ascii="Calibri" w:hAnsi="Calibri" w:cs="Calibri"/>
                <w:sz w:val="18"/>
                <w:szCs w:val="18"/>
              </w:rPr>
            </w:pPr>
            <w:r>
              <w:rPr>
                <w:rFonts w:ascii="Calibri" w:hAnsi="Calibri" w:cs="Calibri"/>
                <w:sz w:val="18"/>
                <w:szCs w:val="18"/>
              </w:rPr>
              <w:t> </w:t>
            </w:r>
          </w:p>
        </w:tc>
      </w:tr>
      <w:tr w:rsidR="001B6A4E" w14:paraId="66FA8D12" w14:textId="77777777" w:rsidTr="001B6A4E">
        <w:trPr>
          <w:trHeight w:val="240"/>
        </w:trPr>
        <w:tc>
          <w:tcPr>
            <w:tcW w:w="660" w:type="dxa"/>
            <w:tcBorders>
              <w:top w:val="nil"/>
              <w:left w:val="nil"/>
              <w:bottom w:val="nil"/>
              <w:right w:val="nil"/>
            </w:tcBorders>
            <w:shd w:val="clear" w:color="000000" w:fill="FFFFFF"/>
            <w:noWrap/>
            <w:vAlign w:val="bottom"/>
            <w:hideMark/>
          </w:tcPr>
          <w:p w14:paraId="5AF47DA7" w14:textId="77777777" w:rsidR="001B6A4E" w:rsidRDefault="001B6A4E">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08562C1" w14:textId="77777777" w:rsidR="001B6A4E" w:rsidRDefault="001B6A4E">
            <w:pPr>
              <w:jc w:val="right"/>
              <w:rPr>
                <w:rFonts w:ascii="Calibri" w:hAnsi="Calibri" w:cs="Calibri"/>
                <w:sz w:val="18"/>
                <w:szCs w:val="18"/>
              </w:rPr>
            </w:pPr>
            <w:r>
              <w:rPr>
                <w:rFonts w:ascii="Calibri" w:hAnsi="Calibri" w:cs="Calibri"/>
                <w:sz w:val="18"/>
                <w:szCs w:val="18"/>
              </w:rPr>
              <w:t>15412-57000</w:t>
            </w:r>
          </w:p>
        </w:tc>
        <w:tc>
          <w:tcPr>
            <w:tcW w:w="3260" w:type="dxa"/>
            <w:tcBorders>
              <w:top w:val="nil"/>
              <w:left w:val="nil"/>
              <w:bottom w:val="nil"/>
              <w:right w:val="nil"/>
            </w:tcBorders>
            <w:shd w:val="clear" w:color="000000" w:fill="FFFFFF"/>
            <w:noWrap/>
            <w:vAlign w:val="bottom"/>
            <w:hideMark/>
          </w:tcPr>
          <w:p w14:paraId="482A8651" w14:textId="77777777" w:rsidR="001B6A4E" w:rsidRDefault="001B6A4E">
            <w:pPr>
              <w:jc w:val="right"/>
              <w:rPr>
                <w:rFonts w:ascii="Calibri" w:hAnsi="Calibri" w:cs="Calibri"/>
                <w:sz w:val="18"/>
                <w:szCs w:val="18"/>
              </w:rPr>
            </w:pPr>
            <w:r>
              <w:rPr>
                <w:rFonts w:ascii="Calibri" w:hAnsi="Calibri" w:cs="Calibri"/>
                <w:sz w:val="18"/>
                <w:szCs w:val="18"/>
              </w:rPr>
              <w:t>Other Charges</w:t>
            </w:r>
          </w:p>
        </w:tc>
        <w:tc>
          <w:tcPr>
            <w:tcW w:w="1380" w:type="dxa"/>
            <w:tcBorders>
              <w:top w:val="nil"/>
              <w:left w:val="nil"/>
              <w:bottom w:val="nil"/>
              <w:right w:val="nil"/>
            </w:tcBorders>
            <w:shd w:val="clear" w:color="auto" w:fill="auto"/>
            <w:noWrap/>
            <w:vAlign w:val="bottom"/>
            <w:hideMark/>
          </w:tcPr>
          <w:p w14:paraId="226FA32D" w14:textId="77777777" w:rsidR="001B6A4E" w:rsidRDefault="001B6A4E">
            <w:pPr>
              <w:jc w:val="right"/>
              <w:rPr>
                <w:rFonts w:ascii="Calibri" w:hAnsi="Calibri" w:cs="Calibri"/>
                <w:sz w:val="18"/>
                <w:szCs w:val="18"/>
              </w:rPr>
            </w:pPr>
            <w:r>
              <w:rPr>
                <w:rFonts w:ascii="Calibri" w:hAnsi="Calibri" w:cs="Calibri"/>
                <w:sz w:val="18"/>
                <w:szCs w:val="18"/>
              </w:rPr>
              <w:t>$725.00</w:t>
            </w:r>
          </w:p>
        </w:tc>
        <w:tc>
          <w:tcPr>
            <w:tcW w:w="4540" w:type="dxa"/>
            <w:tcBorders>
              <w:top w:val="nil"/>
              <w:left w:val="nil"/>
              <w:bottom w:val="nil"/>
              <w:right w:val="nil"/>
            </w:tcBorders>
            <w:shd w:val="clear" w:color="000000" w:fill="FFFFFF"/>
            <w:noWrap/>
            <w:vAlign w:val="bottom"/>
            <w:hideMark/>
          </w:tcPr>
          <w:p w14:paraId="2FD3AF58" w14:textId="77777777" w:rsidR="001B6A4E" w:rsidRDefault="001B6A4E">
            <w:pPr>
              <w:rPr>
                <w:rFonts w:ascii="Calibri" w:hAnsi="Calibri" w:cs="Calibri"/>
                <w:sz w:val="18"/>
                <w:szCs w:val="18"/>
              </w:rPr>
            </w:pPr>
            <w:r>
              <w:rPr>
                <w:rFonts w:ascii="Calibri" w:hAnsi="Calibri" w:cs="Calibri"/>
                <w:sz w:val="18"/>
                <w:szCs w:val="18"/>
              </w:rPr>
              <w:t> </w:t>
            </w:r>
          </w:p>
        </w:tc>
      </w:tr>
      <w:tr w:rsidR="001B6A4E" w14:paraId="4E39E806" w14:textId="77777777" w:rsidTr="001B6A4E">
        <w:trPr>
          <w:trHeight w:val="240"/>
        </w:trPr>
        <w:tc>
          <w:tcPr>
            <w:tcW w:w="660" w:type="dxa"/>
            <w:tcBorders>
              <w:top w:val="nil"/>
              <w:left w:val="nil"/>
              <w:bottom w:val="nil"/>
              <w:right w:val="nil"/>
            </w:tcBorders>
            <w:shd w:val="clear" w:color="000000" w:fill="FFFFFF"/>
            <w:noWrap/>
            <w:vAlign w:val="bottom"/>
            <w:hideMark/>
          </w:tcPr>
          <w:p w14:paraId="3502DE08" w14:textId="77777777" w:rsidR="001B6A4E" w:rsidRDefault="001B6A4E">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A0CA15D" w14:textId="77777777" w:rsidR="001B6A4E" w:rsidRDefault="001B6A4E">
            <w:pPr>
              <w:jc w:val="right"/>
              <w:rPr>
                <w:rFonts w:ascii="Calibri" w:hAnsi="Calibri" w:cs="Calibri"/>
                <w:sz w:val="18"/>
                <w:szCs w:val="18"/>
              </w:rPr>
            </w:pPr>
            <w:r>
              <w:rPr>
                <w:rFonts w:ascii="Calibri" w:hAnsi="Calibri" w:cs="Calibri"/>
                <w:sz w:val="18"/>
                <w:szCs w:val="18"/>
              </w:rPr>
              <w:t>15412-57110</w:t>
            </w:r>
          </w:p>
        </w:tc>
        <w:tc>
          <w:tcPr>
            <w:tcW w:w="3260" w:type="dxa"/>
            <w:tcBorders>
              <w:top w:val="nil"/>
              <w:left w:val="nil"/>
              <w:bottom w:val="nil"/>
              <w:right w:val="nil"/>
            </w:tcBorders>
            <w:shd w:val="clear" w:color="000000" w:fill="FFFFFF"/>
            <w:noWrap/>
            <w:vAlign w:val="bottom"/>
            <w:hideMark/>
          </w:tcPr>
          <w:p w14:paraId="6197390F" w14:textId="77777777" w:rsidR="001B6A4E" w:rsidRDefault="001B6A4E">
            <w:pPr>
              <w:jc w:val="right"/>
              <w:rPr>
                <w:rFonts w:ascii="Calibri" w:hAnsi="Calibri" w:cs="Calibri"/>
                <w:sz w:val="18"/>
                <w:szCs w:val="18"/>
              </w:rPr>
            </w:pPr>
            <w:r>
              <w:rPr>
                <w:rFonts w:ascii="Calibri" w:hAnsi="Calibri" w:cs="Calibri"/>
                <w:sz w:val="18"/>
                <w:szCs w:val="18"/>
              </w:rPr>
              <w:t xml:space="preserve"> Transportation</w:t>
            </w:r>
          </w:p>
        </w:tc>
        <w:tc>
          <w:tcPr>
            <w:tcW w:w="1380" w:type="dxa"/>
            <w:tcBorders>
              <w:top w:val="nil"/>
              <w:left w:val="nil"/>
              <w:bottom w:val="nil"/>
              <w:right w:val="nil"/>
            </w:tcBorders>
            <w:shd w:val="clear" w:color="auto" w:fill="auto"/>
            <w:noWrap/>
            <w:vAlign w:val="bottom"/>
            <w:hideMark/>
          </w:tcPr>
          <w:p w14:paraId="0174F135" w14:textId="77777777" w:rsidR="001B6A4E" w:rsidRDefault="001B6A4E">
            <w:pPr>
              <w:jc w:val="right"/>
              <w:rPr>
                <w:rFonts w:ascii="Calibri" w:hAnsi="Calibri" w:cs="Calibri"/>
                <w:sz w:val="18"/>
                <w:szCs w:val="18"/>
              </w:rPr>
            </w:pPr>
            <w:r>
              <w:rPr>
                <w:rFonts w:ascii="Calibri" w:hAnsi="Calibri" w:cs="Calibri"/>
                <w:sz w:val="18"/>
                <w:szCs w:val="18"/>
              </w:rPr>
              <w:t>$4,000.00</w:t>
            </w:r>
          </w:p>
        </w:tc>
        <w:tc>
          <w:tcPr>
            <w:tcW w:w="4540" w:type="dxa"/>
            <w:tcBorders>
              <w:top w:val="nil"/>
              <w:left w:val="nil"/>
              <w:bottom w:val="nil"/>
              <w:right w:val="nil"/>
            </w:tcBorders>
            <w:shd w:val="clear" w:color="000000" w:fill="FFFFFF"/>
            <w:noWrap/>
            <w:vAlign w:val="bottom"/>
            <w:hideMark/>
          </w:tcPr>
          <w:p w14:paraId="7E564249" w14:textId="77777777" w:rsidR="001B6A4E" w:rsidRDefault="001B6A4E">
            <w:pPr>
              <w:rPr>
                <w:rFonts w:ascii="Calibri" w:hAnsi="Calibri" w:cs="Calibri"/>
                <w:sz w:val="18"/>
                <w:szCs w:val="18"/>
              </w:rPr>
            </w:pPr>
            <w:r>
              <w:rPr>
                <w:rFonts w:ascii="Calibri" w:hAnsi="Calibri" w:cs="Calibri"/>
                <w:sz w:val="18"/>
                <w:szCs w:val="18"/>
              </w:rPr>
              <w:t> </w:t>
            </w:r>
          </w:p>
        </w:tc>
      </w:tr>
      <w:tr w:rsidR="001B6A4E" w14:paraId="434DC140" w14:textId="77777777" w:rsidTr="001B6A4E">
        <w:trPr>
          <w:trHeight w:val="240"/>
        </w:trPr>
        <w:tc>
          <w:tcPr>
            <w:tcW w:w="660" w:type="dxa"/>
            <w:tcBorders>
              <w:top w:val="nil"/>
              <w:left w:val="nil"/>
              <w:bottom w:val="nil"/>
              <w:right w:val="nil"/>
            </w:tcBorders>
            <w:shd w:val="clear" w:color="000000" w:fill="FFFFFF"/>
            <w:noWrap/>
            <w:vAlign w:val="bottom"/>
            <w:hideMark/>
          </w:tcPr>
          <w:p w14:paraId="1E871D27" w14:textId="77777777" w:rsidR="001B6A4E" w:rsidRDefault="001B6A4E">
            <w:pPr>
              <w:jc w:val="center"/>
              <w:rPr>
                <w:rFonts w:ascii="Calibri" w:hAnsi="Calibri" w:cs="Calibri"/>
                <w:sz w:val="18"/>
                <w:szCs w:val="18"/>
              </w:rPr>
            </w:pPr>
            <w:r>
              <w:rPr>
                <w:rFonts w:ascii="Calibri" w:hAnsi="Calibri" w:cs="Calibri"/>
                <w:sz w:val="18"/>
                <w:szCs w:val="18"/>
              </w:rPr>
              <w:t>60</w:t>
            </w:r>
          </w:p>
        </w:tc>
        <w:tc>
          <w:tcPr>
            <w:tcW w:w="1380" w:type="dxa"/>
            <w:tcBorders>
              <w:top w:val="nil"/>
              <w:left w:val="nil"/>
              <w:bottom w:val="nil"/>
              <w:right w:val="nil"/>
            </w:tcBorders>
            <w:shd w:val="clear" w:color="000000" w:fill="FFFFFF"/>
            <w:noWrap/>
            <w:vAlign w:val="bottom"/>
            <w:hideMark/>
          </w:tcPr>
          <w:p w14:paraId="40761505" w14:textId="77777777" w:rsidR="001B6A4E" w:rsidRDefault="001B6A4E">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0D112EF8" w14:textId="77777777" w:rsidR="001B6A4E" w:rsidRDefault="001B6A4E">
            <w:pPr>
              <w:jc w:val="right"/>
              <w:rPr>
                <w:rFonts w:ascii="Calibri" w:hAnsi="Calibri" w:cs="Calibri"/>
                <w:sz w:val="18"/>
                <w:szCs w:val="18"/>
              </w:rPr>
            </w:pPr>
            <w:r>
              <w:rPr>
                <w:rFonts w:ascii="Calibri" w:hAnsi="Calibri" w:cs="Calibri"/>
                <w:sz w:val="18"/>
                <w:szCs w:val="18"/>
              </w:rPr>
              <w:t>Total Expenses</w:t>
            </w:r>
          </w:p>
        </w:tc>
        <w:tc>
          <w:tcPr>
            <w:tcW w:w="1380" w:type="dxa"/>
            <w:tcBorders>
              <w:top w:val="nil"/>
              <w:left w:val="nil"/>
              <w:bottom w:val="nil"/>
              <w:right w:val="nil"/>
            </w:tcBorders>
            <w:shd w:val="clear" w:color="auto" w:fill="auto"/>
            <w:noWrap/>
            <w:vAlign w:val="bottom"/>
            <w:hideMark/>
          </w:tcPr>
          <w:p w14:paraId="6743A4E0" w14:textId="77777777" w:rsidR="001B6A4E" w:rsidRDefault="001B6A4E">
            <w:pPr>
              <w:jc w:val="right"/>
              <w:rPr>
                <w:rFonts w:ascii="Calibri" w:hAnsi="Calibri" w:cs="Calibri"/>
                <w:sz w:val="18"/>
                <w:szCs w:val="18"/>
              </w:rPr>
            </w:pPr>
            <w:r>
              <w:rPr>
                <w:rFonts w:ascii="Calibri" w:hAnsi="Calibri" w:cs="Calibri"/>
                <w:sz w:val="18"/>
                <w:szCs w:val="18"/>
              </w:rPr>
              <w:t>$8,730.00</w:t>
            </w:r>
          </w:p>
        </w:tc>
        <w:tc>
          <w:tcPr>
            <w:tcW w:w="4540" w:type="dxa"/>
            <w:tcBorders>
              <w:top w:val="nil"/>
              <w:left w:val="nil"/>
              <w:bottom w:val="nil"/>
              <w:right w:val="nil"/>
            </w:tcBorders>
            <w:shd w:val="clear" w:color="000000" w:fill="FFFFFF"/>
            <w:noWrap/>
            <w:vAlign w:val="bottom"/>
            <w:hideMark/>
          </w:tcPr>
          <w:p w14:paraId="29191BD7" w14:textId="77777777" w:rsidR="001B6A4E" w:rsidRDefault="001B6A4E">
            <w:pPr>
              <w:rPr>
                <w:rFonts w:ascii="Calibri" w:hAnsi="Calibri" w:cs="Calibri"/>
                <w:sz w:val="18"/>
                <w:szCs w:val="18"/>
              </w:rPr>
            </w:pPr>
            <w:r>
              <w:rPr>
                <w:rFonts w:ascii="Calibri" w:hAnsi="Calibri" w:cs="Calibri"/>
                <w:sz w:val="18"/>
                <w:szCs w:val="18"/>
              </w:rPr>
              <w:t> </w:t>
            </w:r>
          </w:p>
        </w:tc>
      </w:tr>
      <w:tr w:rsidR="001B6A4E" w14:paraId="5BA31E8B" w14:textId="77777777" w:rsidTr="001B6A4E">
        <w:trPr>
          <w:trHeight w:val="240"/>
        </w:trPr>
        <w:tc>
          <w:tcPr>
            <w:tcW w:w="660" w:type="dxa"/>
            <w:tcBorders>
              <w:top w:val="nil"/>
              <w:left w:val="nil"/>
              <w:bottom w:val="nil"/>
              <w:right w:val="nil"/>
            </w:tcBorders>
            <w:shd w:val="clear" w:color="000000" w:fill="FFFFFF"/>
            <w:noWrap/>
            <w:vAlign w:val="bottom"/>
            <w:hideMark/>
          </w:tcPr>
          <w:p w14:paraId="18FB8C4B" w14:textId="77777777" w:rsidR="001B6A4E" w:rsidRDefault="001B6A4E">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541DD23" w14:textId="77777777" w:rsidR="001B6A4E" w:rsidRDefault="001B6A4E">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4ACD2A8E" w14:textId="77777777" w:rsidR="001B6A4E" w:rsidRDefault="001B6A4E">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3BE6752F" w14:textId="77777777" w:rsidR="001B6A4E" w:rsidRDefault="001B6A4E">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132A5F9F" w14:textId="77777777" w:rsidR="001B6A4E" w:rsidRDefault="001B6A4E">
            <w:pPr>
              <w:rPr>
                <w:rFonts w:ascii="Calibri" w:hAnsi="Calibri" w:cs="Calibri"/>
                <w:sz w:val="18"/>
                <w:szCs w:val="18"/>
              </w:rPr>
            </w:pPr>
            <w:r>
              <w:rPr>
                <w:rFonts w:ascii="Calibri" w:hAnsi="Calibri" w:cs="Calibri"/>
                <w:sz w:val="18"/>
                <w:szCs w:val="18"/>
              </w:rPr>
              <w:t> </w:t>
            </w:r>
          </w:p>
        </w:tc>
      </w:tr>
      <w:tr w:rsidR="001B6A4E" w14:paraId="4FB9020F" w14:textId="77777777" w:rsidTr="001B6A4E">
        <w:trPr>
          <w:trHeight w:val="240"/>
        </w:trPr>
        <w:tc>
          <w:tcPr>
            <w:tcW w:w="660" w:type="dxa"/>
            <w:tcBorders>
              <w:top w:val="nil"/>
              <w:left w:val="nil"/>
              <w:bottom w:val="nil"/>
              <w:right w:val="nil"/>
            </w:tcBorders>
            <w:shd w:val="clear" w:color="000000" w:fill="FFFFFF"/>
            <w:noWrap/>
            <w:vAlign w:val="bottom"/>
            <w:hideMark/>
          </w:tcPr>
          <w:p w14:paraId="1BD794CA" w14:textId="77777777" w:rsidR="001B6A4E" w:rsidRDefault="001B6A4E">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3873B824" w14:textId="77777777" w:rsidR="001B6A4E" w:rsidRDefault="001B6A4E">
            <w:pPr>
              <w:jc w:val="right"/>
              <w:rPr>
                <w:rFonts w:ascii="Calibri" w:hAnsi="Calibri" w:cs="Calibri"/>
                <w:sz w:val="18"/>
                <w:szCs w:val="18"/>
              </w:rPr>
            </w:pPr>
            <w:r>
              <w:rPr>
                <w:rFonts w:ascii="Calibri" w:hAnsi="Calibri" w:cs="Calibri"/>
                <w:sz w:val="18"/>
                <w:szCs w:val="18"/>
              </w:rPr>
              <w:t xml:space="preserve"> </w:t>
            </w:r>
          </w:p>
        </w:tc>
        <w:tc>
          <w:tcPr>
            <w:tcW w:w="3260" w:type="dxa"/>
            <w:tcBorders>
              <w:top w:val="nil"/>
              <w:left w:val="nil"/>
              <w:bottom w:val="nil"/>
              <w:right w:val="nil"/>
            </w:tcBorders>
            <w:shd w:val="clear" w:color="000000" w:fill="FFFFFF"/>
            <w:noWrap/>
            <w:vAlign w:val="bottom"/>
            <w:hideMark/>
          </w:tcPr>
          <w:p w14:paraId="4A6BFDBE" w14:textId="77777777" w:rsidR="001B6A4E" w:rsidRDefault="001B6A4E">
            <w:pPr>
              <w:jc w:val="right"/>
              <w:rPr>
                <w:rFonts w:ascii="Calibri" w:hAnsi="Calibri" w:cs="Calibri"/>
                <w:b/>
                <w:bCs/>
                <w:color w:val="000000"/>
                <w:sz w:val="18"/>
                <w:szCs w:val="18"/>
              </w:rPr>
            </w:pPr>
            <w:r>
              <w:rPr>
                <w:rFonts w:ascii="Calibri" w:hAnsi="Calibri" w:cs="Calibri"/>
                <w:b/>
                <w:bCs/>
                <w:color w:val="000000"/>
                <w:sz w:val="18"/>
                <w:szCs w:val="18"/>
              </w:rPr>
              <w:t>Council on Aging Total</w:t>
            </w:r>
          </w:p>
        </w:tc>
        <w:tc>
          <w:tcPr>
            <w:tcW w:w="1380" w:type="dxa"/>
            <w:tcBorders>
              <w:top w:val="nil"/>
              <w:left w:val="nil"/>
              <w:bottom w:val="nil"/>
              <w:right w:val="nil"/>
            </w:tcBorders>
            <w:shd w:val="clear" w:color="auto" w:fill="auto"/>
            <w:noWrap/>
            <w:vAlign w:val="bottom"/>
            <w:hideMark/>
          </w:tcPr>
          <w:p w14:paraId="2BF2327F" w14:textId="77777777" w:rsidR="001B6A4E" w:rsidRDefault="001B6A4E">
            <w:pPr>
              <w:jc w:val="right"/>
              <w:rPr>
                <w:rFonts w:ascii="Calibri" w:hAnsi="Calibri" w:cs="Calibri"/>
                <w:sz w:val="18"/>
                <w:szCs w:val="18"/>
              </w:rPr>
            </w:pPr>
            <w:r>
              <w:rPr>
                <w:rFonts w:ascii="Calibri" w:hAnsi="Calibri" w:cs="Calibri"/>
                <w:sz w:val="18"/>
                <w:szCs w:val="18"/>
              </w:rPr>
              <w:t>$142,835.00</w:t>
            </w:r>
          </w:p>
        </w:tc>
        <w:tc>
          <w:tcPr>
            <w:tcW w:w="4540" w:type="dxa"/>
            <w:tcBorders>
              <w:top w:val="nil"/>
              <w:left w:val="nil"/>
              <w:bottom w:val="nil"/>
              <w:right w:val="nil"/>
            </w:tcBorders>
            <w:shd w:val="clear" w:color="000000" w:fill="FFFFFF"/>
            <w:noWrap/>
            <w:vAlign w:val="bottom"/>
            <w:hideMark/>
          </w:tcPr>
          <w:p w14:paraId="05880F20" w14:textId="5B0ABBA1" w:rsidR="001B6A4E" w:rsidRDefault="001B6A4E">
            <w:pPr>
              <w:rPr>
                <w:rFonts w:ascii="Calibri" w:hAnsi="Calibri" w:cs="Calibri"/>
                <w:color w:val="000000"/>
                <w:sz w:val="18"/>
                <w:szCs w:val="18"/>
              </w:rPr>
            </w:pPr>
            <w:r>
              <w:rPr>
                <w:rFonts w:ascii="Calibri" w:hAnsi="Calibri" w:cs="Calibri"/>
                <w:color w:val="000000"/>
                <w:sz w:val="18"/>
                <w:szCs w:val="18"/>
              </w:rPr>
              <w:t>LM; KS seconds.  Motion accepted 9-0-0.</w:t>
            </w:r>
          </w:p>
        </w:tc>
      </w:tr>
    </w:tbl>
    <w:p w14:paraId="5B033AB7" w14:textId="3BCE6AFA" w:rsidR="001B6A4E" w:rsidRDefault="001B6A4E" w:rsidP="00613012">
      <w:pPr>
        <w:rPr>
          <w:rFonts w:asciiTheme="minorHAnsi" w:hAnsiTheme="minorHAnsi"/>
          <w:sz w:val="22"/>
          <w:szCs w:val="22"/>
          <w:u w:val="single"/>
        </w:rPr>
      </w:pPr>
    </w:p>
    <w:p w14:paraId="78EAC3F8" w14:textId="54AB6F2C" w:rsidR="00677ED6" w:rsidRDefault="00677ED6" w:rsidP="00613012">
      <w:pPr>
        <w:rPr>
          <w:rFonts w:asciiTheme="minorHAnsi" w:hAnsiTheme="minorHAnsi"/>
          <w:sz w:val="22"/>
          <w:szCs w:val="22"/>
        </w:rPr>
      </w:pPr>
      <w:r>
        <w:rPr>
          <w:rFonts w:asciiTheme="minorHAnsi" w:hAnsiTheme="minorHAnsi"/>
          <w:sz w:val="22"/>
          <w:szCs w:val="22"/>
        </w:rPr>
        <w:t>Roll call vote:</w:t>
      </w:r>
    </w:p>
    <w:p w14:paraId="56667E79" w14:textId="0E213667" w:rsidR="00677ED6" w:rsidRDefault="00677ED6" w:rsidP="00613012">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2B30BB6D" w14:textId="07930C4F" w:rsidR="00677ED6" w:rsidRDefault="00677ED6" w:rsidP="00613012">
      <w:pPr>
        <w:rPr>
          <w:rFonts w:asciiTheme="minorHAnsi" w:hAnsiTheme="minorHAnsi"/>
          <w:sz w:val="22"/>
          <w:szCs w:val="22"/>
        </w:rPr>
      </w:pPr>
    </w:p>
    <w:p w14:paraId="2F4BDFA8" w14:textId="68E02394" w:rsidR="00677ED6" w:rsidRDefault="00A31A5D" w:rsidP="00613012">
      <w:pPr>
        <w:rPr>
          <w:rFonts w:asciiTheme="minorHAnsi" w:hAnsiTheme="minorHAnsi"/>
          <w:sz w:val="22"/>
          <w:szCs w:val="22"/>
        </w:rPr>
      </w:pPr>
      <w:proofErr w:type="spellStart"/>
      <w:r>
        <w:rPr>
          <w:rFonts w:asciiTheme="minorHAnsi" w:hAnsiTheme="minorHAnsi"/>
          <w:sz w:val="22"/>
          <w:szCs w:val="22"/>
        </w:rPr>
        <w:t>BBa</w:t>
      </w:r>
      <w:proofErr w:type="spellEnd"/>
      <w:r>
        <w:rPr>
          <w:rFonts w:asciiTheme="minorHAnsi" w:hAnsiTheme="minorHAnsi"/>
          <w:sz w:val="22"/>
          <w:szCs w:val="22"/>
        </w:rPr>
        <w:t xml:space="preserve"> stated that she forgot to add the step to the department head salary</w:t>
      </w:r>
      <w:r w:rsidR="00903406">
        <w:rPr>
          <w:rFonts w:asciiTheme="minorHAnsi" w:hAnsiTheme="minorHAnsi"/>
          <w:sz w:val="22"/>
          <w:szCs w:val="22"/>
        </w:rPr>
        <w:t xml:space="preserve"> when the budget was initially prepared, so this increase is </w:t>
      </w:r>
      <w:r w:rsidR="00575481">
        <w:rPr>
          <w:rFonts w:asciiTheme="minorHAnsi" w:hAnsiTheme="minorHAnsi"/>
          <w:sz w:val="22"/>
          <w:szCs w:val="22"/>
        </w:rPr>
        <w:t xml:space="preserve">the </w:t>
      </w:r>
      <w:r w:rsidR="00903406">
        <w:rPr>
          <w:rFonts w:asciiTheme="minorHAnsi" w:hAnsiTheme="minorHAnsi"/>
          <w:sz w:val="22"/>
          <w:szCs w:val="22"/>
        </w:rPr>
        <w:t>correction of that error.</w:t>
      </w:r>
    </w:p>
    <w:p w14:paraId="28AEC48D" w14:textId="53B70CD2" w:rsidR="005C6042" w:rsidRDefault="005C6042" w:rsidP="00613012">
      <w:pPr>
        <w:rPr>
          <w:rFonts w:asciiTheme="minorHAnsi" w:hAnsiTheme="minorHAnsi"/>
          <w:sz w:val="22"/>
          <w:szCs w:val="22"/>
        </w:rPr>
      </w:pPr>
    </w:p>
    <w:p w14:paraId="3073A596" w14:textId="560699B1" w:rsidR="005C6042" w:rsidRPr="005C6042" w:rsidRDefault="005C6042" w:rsidP="00613012">
      <w:pPr>
        <w:rPr>
          <w:rFonts w:asciiTheme="minorHAnsi" w:hAnsiTheme="minorHAnsi"/>
          <w:b/>
          <w:bCs/>
          <w:sz w:val="22"/>
          <w:szCs w:val="22"/>
          <w:u w:val="single"/>
        </w:rPr>
      </w:pPr>
      <w:r>
        <w:rPr>
          <w:rFonts w:asciiTheme="minorHAnsi" w:hAnsiTheme="minorHAnsi"/>
          <w:b/>
          <w:bCs/>
          <w:sz w:val="22"/>
          <w:szCs w:val="22"/>
          <w:u w:val="single"/>
        </w:rPr>
        <w:t>Review of Revised Fiscal Year Unclassified Budget</w:t>
      </w:r>
    </w:p>
    <w:p w14:paraId="17AE6D28" w14:textId="183369A4" w:rsidR="00A31A5D" w:rsidRDefault="00141964" w:rsidP="00613012">
      <w:pPr>
        <w:rPr>
          <w:rFonts w:asciiTheme="minorHAnsi" w:hAnsiTheme="minorHAnsi"/>
          <w:sz w:val="22"/>
          <w:szCs w:val="22"/>
        </w:rPr>
      </w:pPr>
      <w:r>
        <w:rPr>
          <w:rFonts w:asciiTheme="minorHAnsi" w:hAnsiTheme="minorHAnsi"/>
          <w:sz w:val="22"/>
          <w:szCs w:val="22"/>
        </w:rPr>
        <w:t>KS moved the motion to recommend the new Unclassified Budget total of $4,365,694.00; BB seconds.  Motion accepted 7-2-</w:t>
      </w:r>
      <w:r w:rsidR="00903406">
        <w:rPr>
          <w:rFonts w:asciiTheme="minorHAnsi" w:hAnsiTheme="minorHAnsi"/>
          <w:sz w:val="22"/>
          <w:szCs w:val="22"/>
        </w:rPr>
        <w:t>0</w:t>
      </w:r>
      <w:r>
        <w:rPr>
          <w:rFonts w:asciiTheme="minorHAnsi" w:hAnsiTheme="minorHAnsi"/>
          <w:sz w:val="22"/>
          <w:szCs w:val="22"/>
        </w:rPr>
        <w:t xml:space="preserve">.  </w:t>
      </w:r>
    </w:p>
    <w:p w14:paraId="33D88EED" w14:textId="77777777" w:rsidR="00141964" w:rsidRPr="005C6042" w:rsidRDefault="00141964" w:rsidP="00613012">
      <w:pPr>
        <w:rPr>
          <w:rFonts w:asciiTheme="minorHAnsi" w:hAnsiTheme="minorHAnsi"/>
          <w:color w:val="FF0000"/>
          <w:sz w:val="22"/>
          <w:szCs w:val="22"/>
        </w:rPr>
      </w:pPr>
    </w:p>
    <w:tbl>
      <w:tblPr>
        <w:tblW w:w="11220" w:type="dxa"/>
        <w:tblLook w:val="04A0" w:firstRow="1" w:lastRow="0" w:firstColumn="1" w:lastColumn="0" w:noHBand="0" w:noVBand="1"/>
      </w:tblPr>
      <w:tblGrid>
        <w:gridCol w:w="660"/>
        <w:gridCol w:w="1380"/>
        <w:gridCol w:w="3260"/>
        <w:gridCol w:w="1380"/>
        <w:gridCol w:w="4540"/>
      </w:tblGrid>
      <w:tr w:rsidR="005C6042" w14:paraId="098B0570" w14:textId="77777777" w:rsidTr="005C6042">
        <w:trPr>
          <w:trHeight w:val="240"/>
        </w:trPr>
        <w:tc>
          <w:tcPr>
            <w:tcW w:w="660" w:type="dxa"/>
            <w:tcBorders>
              <w:top w:val="nil"/>
              <w:left w:val="nil"/>
              <w:bottom w:val="nil"/>
              <w:right w:val="nil"/>
            </w:tcBorders>
            <w:shd w:val="clear" w:color="000000" w:fill="FFFFFF"/>
            <w:noWrap/>
            <w:vAlign w:val="bottom"/>
            <w:hideMark/>
          </w:tcPr>
          <w:p w14:paraId="0141E087" w14:textId="77777777" w:rsidR="005C6042" w:rsidRDefault="005C6042">
            <w:pPr>
              <w:jc w:val="center"/>
              <w:rPr>
                <w:rFonts w:ascii="Calibri" w:hAnsi="Calibri" w:cs="Calibri"/>
                <w:b/>
                <w:bCs/>
                <w:color w:val="000000"/>
                <w:sz w:val="18"/>
                <w:szCs w:val="18"/>
              </w:rPr>
            </w:pPr>
            <w:r>
              <w:rPr>
                <w:rFonts w:ascii="Calibri" w:hAnsi="Calibri" w:cs="Calibri"/>
                <w:b/>
                <w:bCs/>
                <w:color w:val="000000"/>
                <w:sz w:val="18"/>
                <w:szCs w:val="18"/>
              </w:rPr>
              <w:t>Line</w:t>
            </w:r>
          </w:p>
        </w:tc>
        <w:tc>
          <w:tcPr>
            <w:tcW w:w="1380" w:type="dxa"/>
            <w:tcBorders>
              <w:top w:val="nil"/>
              <w:left w:val="nil"/>
              <w:bottom w:val="nil"/>
              <w:right w:val="nil"/>
            </w:tcBorders>
            <w:shd w:val="clear" w:color="000000" w:fill="FFFFFF"/>
            <w:noWrap/>
            <w:vAlign w:val="bottom"/>
            <w:hideMark/>
          </w:tcPr>
          <w:p w14:paraId="574F5AE1" w14:textId="77777777" w:rsidR="005C6042" w:rsidRDefault="005C6042">
            <w:pPr>
              <w:jc w:val="right"/>
              <w:rPr>
                <w:rFonts w:ascii="Calibri" w:hAnsi="Calibri" w:cs="Calibri"/>
                <w:b/>
                <w:bCs/>
                <w:color w:val="000000"/>
                <w:sz w:val="18"/>
                <w:szCs w:val="18"/>
              </w:rPr>
            </w:pPr>
            <w:r>
              <w:rPr>
                <w:rFonts w:ascii="Calibri" w:hAnsi="Calibri" w:cs="Calibri"/>
                <w:b/>
                <w:bCs/>
                <w:color w:val="000000"/>
                <w:sz w:val="18"/>
                <w:szCs w:val="18"/>
              </w:rPr>
              <w:t>Account</w:t>
            </w:r>
          </w:p>
        </w:tc>
        <w:tc>
          <w:tcPr>
            <w:tcW w:w="3260" w:type="dxa"/>
            <w:tcBorders>
              <w:top w:val="nil"/>
              <w:left w:val="nil"/>
              <w:bottom w:val="nil"/>
              <w:right w:val="nil"/>
            </w:tcBorders>
            <w:shd w:val="clear" w:color="000000" w:fill="FFFFFF"/>
            <w:noWrap/>
            <w:vAlign w:val="bottom"/>
            <w:hideMark/>
          </w:tcPr>
          <w:p w14:paraId="1A5E60A7" w14:textId="77777777" w:rsidR="005C6042" w:rsidRDefault="005C6042">
            <w:pPr>
              <w:jc w:val="right"/>
              <w:rPr>
                <w:rFonts w:ascii="Calibri" w:hAnsi="Calibri" w:cs="Calibri"/>
                <w:b/>
                <w:bCs/>
                <w:color w:val="000000"/>
                <w:sz w:val="18"/>
                <w:szCs w:val="18"/>
              </w:rPr>
            </w:pPr>
            <w:r>
              <w:rPr>
                <w:rFonts w:ascii="Calibri" w:hAnsi="Calibri" w:cs="Calibri"/>
                <w:b/>
                <w:bCs/>
                <w:color w:val="000000"/>
                <w:sz w:val="18"/>
                <w:szCs w:val="18"/>
              </w:rPr>
              <w:t>Unclassified</w:t>
            </w:r>
          </w:p>
        </w:tc>
        <w:tc>
          <w:tcPr>
            <w:tcW w:w="1380" w:type="dxa"/>
            <w:tcBorders>
              <w:top w:val="nil"/>
              <w:left w:val="nil"/>
              <w:bottom w:val="nil"/>
              <w:right w:val="nil"/>
            </w:tcBorders>
            <w:shd w:val="clear" w:color="auto" w:fill="auto"/>
            <w:noWrap/>
            <w:vAlign w:val="bottom"/>
            <w:hideMark/>
          </w:tcPr>
          <w:p w14:paraId="31AEAFB9" w14:textId="77777777" w:rsidR="005C6042" w:rsidRDefault="005C6042">
            <w:pPr>
              <w:jc w:val="right"/>
              <w:rPr>
                <w:rFonts w:ascii="Calibri" w:hAnsi="Calibri" w:cs="Calibri"/>
                <w:b/>
                <w:bCs/>
                <w:color w:val="000000"/>
                <w:sz w:val="18"/>
                <w:szCs w:val="18"/>
              </w:rPr>
            </w:pPr>
          </w:p>
        </w:tc>
        <w:tc>
          <w:tcPr>
            <w:tcW w:w="4540" w:type="dxa"/>
            <w:tcBorders>
              <w:top w:val="nil"/>
              <w:left w:val="nil"/>
              <w:bottom w:val="nil"/>
              <w:right w:val="nil"/>
            </w:tcBorders>
            <w:shd w:val="clear" w:color="000000" w:fill="FFFFFF"/>
            <w:noWrap/>
            <w:vAlign w:val="bottom"/>
            <w:hideMark/>
          </w:tcPr>
          <w:p w14:paraId="159829DF" w14:textId="77777777" w:rsidR="005C6042" w:rsidRDefault="005C6042">
            <w:pPr>
              <w:rPr>
                <w:rFonts w:ascii="Calibri" w:hAnsi="Calibri" w:cs="Calibri"/>
                <w:color w:val="000000"/>
                <w:sz w:val="18"/>
                <w:szCs w:val="18"/>
              </w:rPr>
            </w:pPr>
            <w:r>
              <w:rPr>
                <w:rFonts w:ascii="Calibri" w:hAnsi="Calibri" w:cs="Calibri"/>
                <w:color w:val="000000"/>
                <w:sz w:val="18"/>
                <w:szCs w:val="18"/>
              </w:rPr>
              <w:t> </w:t>
            </w:r>
          </w:p>
        </w:tc>
      </w:tr>
      <w:tr w:rsidR="005C6042" w14:paraId="79487377" w14:textId="77777777" w:rsidTr="005C6042">
        <w:trPr>
          <w:trHeight w:val="240"/>
        </w:trPr>
        <w:tc>
          <w:tcPr>
            <w:tcW w:w="660" w:type="dxa"/>
            <w:tcBorders>
              <w:top w:val="nil"/>
              <w:left w:val="nil"/>
              <w:bottom w:val="nil"/>
              <w:right w:val="nil"/>
            </w:tcBorders>
            <w:shd w:val="clear" w:color="000000" w:fill="FFFFFF"/>
            <w:noWrap/>
            <w:vAlign w:val="bottom"/>
            <w:hideMark/>
          </w:tcPr>
          <w:p w14:paraId="355C60B8" w14:textId="77777777" w:rsidR="005C6042" w:rsidRDefault="005C6042">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33F7542D" w14:textId="77777777" w:rsidR="005C6042" w:rsidRDefault="005C6042">
            <w:pPr>
              <w:jc w:val="right"/>
              <w:rPr>
                <w:rFonts w:ascii="Calibri" w:hAnsi="Calibri" w:cs="Calibri"/>
                <w:sz w:val="18"/>
                <w:szCs w:val="18"/>
              </w:rPr>
            </w:pPr>
            <w:r>
              <w:rPr>
                <w:rFonts w:ascii="Calibri" w:hAnsi="Calibri" w:cs="Calibri"/>
                <w:sz w:val="18"/>
                <w:szCs w:val="18"/>
              </w:rPr>
              <w:t>19102-51700</w:t>
            </w:r>
          </w:p>
        </w:tc>
        <w:tc>
          <w:tcPr>
            <w:tcW w:w="3260" w:type="dxa"/>
            <w:tcBorders>
              <w:top w:val="nil"/>
              <w:left w:val="nil"/>
              <w:bottom w:val="nil"/>
              <w:right w:val="nil"/>
            </w:tcBorders>
            <w:shd w:val="clear" w:color="000000" w:fill="FFFFFF"/>
            <w:noWrap/>
            <w:vAlign w:val="bottom"/>
            <w:hideMark/>
          </w:tcPr>
          <w:p w14:paraId="32651A51" w14:textId="77777777" w:rsidR="005C6042" w:rsidRDefault="005C6042">
            <w:pPr>
              <w:jc w:val="right"/>
              <w:rPr>
                <w:rFonts w:ascii="Calibri" w:hAnsi="Calibri" w:cs="Calibri"/>
                <w:sz w:val="18"/>
                <w:szCs w:val="18"/>
              </w:rPr>
            </w:pPr>
            <w:r>
              <w:rPr>
                <w:rFonts w:ascii="Calibri" w:hAnsi="Calibri" w:cs="Calibri"/>
                <w:sz w:val="18"/>
                <w:szCs w:val="18"/>
              </w:rPr>
              <w:t>Group Insurance</w:t>
            </w:r>
          </w:p>
        </w:tc>
        <w:tc>
          <w:tcPr>
            <w:tcW w:w="1380" w:type="dxa"/>
            <w:tcBorders>
              <w:top w:val="nil"/>
              <w:left w:val="nil"/>
              <w:bottom w:val="nil"/>
              <w:right w:val="nil"/>
            </w:tcBorders>
            <w:shd w:val="clear" w:color="auto" w:fill="auto"/>
            <w:noWrap/>
            <w:vAlign w:val="bottom"/>
            <w:hideMark/>
          </w:tcPr>
          <w:p w14:paraId="6BAF5257" w14:textId="77777777" w:rsidR="005C6042" w:rsidRDefault="005C6042">
            <w:pPr>
              <w:jc w:val="right"/>
              <w:rPr>
                <w:rFonts w:ascii="Calibri" w:hAnsi="Calibri" w:cs="Calibri"/>
                <w:sz w:val="18"/>
                <w:szCs w:val="18"/>
              </w:rPr>
            </w:pPr>
            <w:r>
              <w:rPr>
                <w:rFonts w:ascii="Calibri" w:hAnsi="Calibri" w:cs="Calibri"/>
                <w:sz w:val="18"/>
                <w:szCs w:val="18"/>
              </w:rPr>
              <w:t>$1,820,000.00</w:t>
            </w:r>
          </w:p>
        </w:tc>
        <w:tc>
          <w:tcPr>
            <w:tcW w:w="4540" w:type="dxa"/>
            <w:tcBorders>
              <w:top w:val="nil"/>
              <w:left w:val="nil"/>
              <w:bottom w:val="nil"/>
              <w:right w:val="nil"/>
            </w:tcBorders>
            <w:shd w:val="clear" w:color="000000" w:fill="FFFFFF"/>
            <w:noWrap/>
            <w:vAlign w:val="bottom"/>
            <w:hideMark/>
          </w:tcPr>
          <w:p w14:paraId="3FF6C74C" w14:textId="77777777" w:rsidR="005C6042" w:rsidRDefault="005C6042">
            <w:pPr>
              <w:rPr>
                <w:rFonts w:ascii="Calibri" w:hAnsi="Calibri" w:cs="Calibri"/>
                <w:sz w:val="18"/>
                <w:szCs w:val="18"/>
              </w:rPr>
            </w:pPr>
            <w:r>
              <w:rPr>
                <w:rFonts w:ascii="Calibri" w:hAnsi="Calibri" w:cs="Calibri"/>
                <w:sz w:val="18"/>
                <w:szCs w:val="18"/>
              </w:rPr>
              <w:t> </w:t>
            </w:r>
          </w:p>
        </w:tc>
      </w:tr>
      <w:tr w:rsidR="005C6042" w14:paraId="6C609F3E" w14:textId="77777777" w:rsidTr="005C6042">
        <w:trPr>
          <w:trHeight w:val="240"/>
        </w:trPr>
        <w:tc>
          <w:tcPr>
            <w:tcW w:w="660" w:type="dxa"/>
            <w:tcBorders>
              <w:top w:val="nil"/>
              <w:left w:val="nil"/>
              <w:bottom w:val="nil"/>
              <w:right w:val="nil"/>
            </w:tcBorders>
            <w:shd w:val="clear" w:color="000000" w:fill="FFFFFF"/>
            <w:noWrap/>
            <w:vAlign w:val="bottom"/>
            <w:hideMark/>
          </w:tcPr>
          <w:p w14:paraId="6B8299A8" w14:textId="77777777" w:rsidR="005C6042" w:rsidRDefault="005C6042">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C4DC4EF" w14:textId="77777777" w:rsidR="005C6042" w:rsidRDefault="005C6042">
            <w:pPr>
              <w:jc w:val="right"/>
              <w:rPr>
                <w:rFonts w:ascii="Calibri" w:hAnsi="Calibri" w:cs="Calibri"/>
                <w:sz w:val="18"/>
                <w:szCs w:val="18"/>
              </w:rPr>
            </w:pPr>
            <w:r>
              <w:rPr>
                <w:rFonts w:ascii="Calibri" w:hAnsi="Calibri" w:cs="Calibri"/>
                <w:sz w:val="18"/>
                <w:szCs w:val="18"/>
              </w:rPr>
              <w:t>19102-51750</w:t>
            </w:r>
          </w:p>
        </w:tc>
        <w:tc>
          <w:tcPr>
            <w:tcW w:w="3260" w:type="dxa"/>
            <w:tcBorders>
              <w:top w:val="nil"/>
              <w:left w:val="nil"/>
              <w:bottom w:val="nil"/>
              <w:right w:val="nil"/>
            </w:tcBorders>
            <w:shd w:val="clear" w:color="000000" w:fill="FFFFFF"/>
            <w:noWrap/>
            <w:vAlign w:val="bottom"/>
            <w:hideMark/>
          </w:tcPr>
          <w:p w14:paraId="1E88C4E4" w14:textId="77777777" w:rsidR="005C6042" w:rsidRDefault="005C6042">
            <w:pPr>
              <w:jc w:val="right"/>
              <w:rPr>
                <w:rFonts w:ascii="Calibri" w:hAnsi="Calibri" w:cs="Calibri"/>
                <w:sz w:val="18"/>
                <w:szCs w:val="18"/>
              </w:rPr>
            </w:pPr>
            <w:r>
              <w:rPr>
                <w:rFonts w:ascii="Calibri" w:hAnsi="Calibri" w:cs="Calibri"/>
                <w:sz w:val="18"/>
                <w:szCs w:val="18"/>
              </w:rPr>
              <w:t>Unemployment</w:t>
            </w:r>
          </w:p>
        </w:tc>
        <w:tc>
          <w:tcPr>
            <w:tcW w:w="1380" w:type="dxa"/>
            <w:tcBorders>
              <w:top w:val="nil"/>
              <w:left w:val="nil"/>
              <w:bottom w:val="nil"/>
              <w:right w:val="nil"/>
            </w:tcBorders>
            <w:shd w:val="clear" w:color="auto" w:fill="auto"/>
            <w:noWrap/>
            <w:vAlign w:val="bottom"/>
            <w:hideMark/>
          </w:tcPr>
          <w:p w14:paraId="7FF61DEA" w14:textId="77777777" w:rsidR="005C6042" w:rsidRDefault="005C6042">
            <w:pPr>
              <w:jc w:val="right"/>
              <w:rPr>
                <w:rFonts w:ascii="Calibri" w:hAnsi="Calibri" w:cs="Calibri"/>
                <w:sz w:val="18"/>
                <w:szCs w:val="18"/>
              </w:rPr>
            </w:pPr>
            <w:r>
              <w:rPr>
                <w:rFonts w:ascii="Calibri" w:hAnsi="Calibri" w:cs="Calibri"/>
                <w:sz w:val="18"/>
                <w:szCs w:val="18"/>
              </w:rPr>
              <w:t>$25,000.00</w:t>
            </w:r>
          </w:p>
        </w:tc>
        <w:tc>
          <w:tcPr>
            <w:tcW w:w="4540" w:type="dxa"/>
            <w:tcBorders>
              <w:top w:val="nil"/>
              <w:left w:val="nil"/>
              <w:bottom w:val="nil"/>
              <w:right w:val="nil"/>
            </w:tcBorders>
            <w:shd w:val="clear" w:color="000000" w:fill="FFFFFF"/>
            <w:noWrap/>
            <w:vAlign w:val="bottom"/>
            <w:hideMark/>
          </w:tcPr>
          <w:p w14:paraId="1FE697F7" w14:textId="77777777" w:rsidR="005C6042" w:rsidRDefault="005C6042">
            <w:pPr>
              <w:rPr>
                <w:rFonts w:ascii="Calibri" w:hAnsi="Calibri" w:cs="Calibri"/>
                <w:sz w:val="18"/>
                <w:szCs w:val="18"/>
              </w:rPr>
            </w:pPr>
            <w:r>
              <w:rPr>
                <w:rFonts w:ascii="Calibri" w:hAnsi="Calibri" w:cs="Calibri"/>
                <w:sz w:val="18"/>
                <w:szCs w:val="18"/>
              </w:rPr>
              <w:t> </w:t>
            </w:r>
          </w:p>
        </w:tc>
      </w:tr>
      <w:tr w:rsidR="005C6042" w14:paraId="11AFFA4D" w14:textId="77777777" w:rsidTr="005C6042">
        <w:trPr>
          <w:trHeight w:val="240"/>
        </w:trPr>
        <w:tc>
          <w:tcPr>
            <w:tcW w:w="660" w:type="dxa"/>
            <w:tcBorders>
              <w:top w:val="nil"/>
              <w:left w:val="nil"/>
              <w:bottom w:val="nil"/>
              <w:right w:val="nil"/>
            </w:tcBorders>
            <w:shd w:val="clear" w:color="000000" w:fill="FFFFFF"/>
            <w:noWrap/>
            <w:vAlign w:val="bottom"/>
            <w:hideMark/>
          </w:tcPr>
          <w:p w14:paraId="51C9F66C" w14:textId="77777777" w:rsidR="005C6042" w:rsidRDefault="005C6042">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BFF7276" w14:textId="77777777" w:rsidR="005C6042" w:rsidRDefault="005C6042">
            <w:pPr>
              <w:jc w:val="right"/>
              <w:rPr>
                <w:rFonts w:ascii="Calibri" w:hAnsi="Calibri" w:cs="Calibri"/>
                <w:sz w:val="18"/>
                <w:szCs w:val="18"/>
              </w:rPr>
            </w:pPr>
            <w:r>
              <w:rPr>
                <w:rFonts w:ascii="Calibri" w:hAnsi="Calibri" w:cs="Calibri"/>
                <w:sz w:val="18"/>
                <w:szCs w:val="18"/>
              </w:rPr>
              <w:t>19102-51800</w:t>
            </w:r>
          </w:p>
        </w:tc>
        <w:tc>
          <w:tcPr>
            <w:tcW w:w="3260" w:type="dxa"/>
            <w:tcBorders>
              <w:top w:val="nil"/>
              <w:left w:val="nil"/>
              <w:bottom w:val="nil"/>
              <w:right w:val="nil"/>
            </w:tcBorders>
            <w:shd w:val="clear" w:color="000000" w:fill="FFFFFF"/>
            <w:noWrap/>
            <w:vAlign w:val="bottom"/>
            <w:hideMark/>
          </w:tcPr>
          <w:p w14:paraId="21D701EB" w14:textId="77777777" w:rsidR="005C6042" w:rsidRDefault="005C6042">
            <w:pPr>
              <w:jc w:val="right"/>
              <w:rPr>
                <w:rFonts w:ascii="Calibri" w:hAnsi="Calibri" w:cs="Calibri"/>
                <w:sz w:val="18"/>
                <w:szCs w:val="18"/>
              </w:rPr>
            </w:pPr>
            <w:r>
              <w:rPr>
                <w:rFonts w:ascii="Calibri" w:hAnsi="Calibri" w:cs="Calibri"/>
                <w:sz w:val="18"/>
                <w:szCs w:val="18"/>
              </w:rPr>
              <w:t>Worcester Retirement System</w:t>
            </w:r>
          </w:p>
        </w:tc>
        <w:tc>
          <w:tcPr>
            <w:tcW w:w="1380" w:type="dxa"/>
            <w:tcBorders>
              <w:top w:val="nil"/>
              <w:left w:val="nil"/>
              <w:bottom w:val="nil"/>
              <w:right w:val="nil"/>
            </w:tcBorders>
            <w:shd w:val="clear" w:color="auto" w:fill="auto"/>
            <w:noWrap/>
            <w:vAlign w:val="bottom"/>
            <w:hideMark/>
          </w:tcPr>
          <w:p w14:paraId="5071612C" w14:textId="77777777" w:rsidR="005C6042" w:rsidRDefault="005C6042">
            <w:pPr>
              <w:jc w:val="right"/>
              <w:rPr>
                <w:rFonts w:ascii="Calibri" w:hAnsi="Calibri" w:cs="Calibri"/>
                <w:sz w:val="18"/>
                <w:szCs w:val="18"/>
              </w:rPr>
            </w:pPr>
            <w:r>
              <w:rPr>
                <w:rFonts w:ascii="Calibri" w:hAnsi="Calibri" w:cs="Calibri"/>
                <w:sz w:val="18"/>
                <w:szCs w:val="18"/>
              </w:rPr>
              <w:t>$1,501,694.00</w:t>
            </w:r>
          </w:p>
        </w:tc>
        <w:tc>
          <w:tcPr>
            <w:tcW w:w="4540" w:type="dxa"/>
            <w:tcBorders>
              <w:top w:val="nil"/>
              <w:left w:val="nil"/>
              <w:bottom w:val="nil"/>
              <w:right w:val="nil"/>
            </w:tcBorders>
            <w:shd w:val="clear" w:color="000000" w:fill="FFFFFF"/>
            <w:noWrap/>
            <w:vAlign w:val="bottom"/>
            <w:hideMark/>
          </w:tcPr>
          <w:p w14:paraId="28A9B5CB" w14:textId="77777777" w:rsidR="005C6042" w:rsidRDefault="005C6042">
            <w:pPr>
              <w:rPr>
                <w:rFonts w:ascii="Calibri" w:hAnsi="Calibri" w:cs="Calibri"/>
                <w:sz w:val="18"/>
                <w:szCs w:val="18"/>
              </w:rPr>
            </w:pPr>
            <w:r>
              <w:rPr>
                <w:rFonts w:ascii="Calibri" w:hAnsi="Calibri" w:cs="Calibri"/>
                <w:sz w:val="18"/>
                <w:szCs w:val="18"/>
              </w:rPr>
              <w:t> </w:t>
            </w:r>
          </w:p>
        </w:tc>
      </w:tr>
      <w:tr w:rsidR="005C6042" w14:paraId="06007391" w14:textId="77777777" w:rsidTr="005C6042">
        <w:trPr>
          <w:trHeight w:val="240"/>
        </w:trPr>
        <w:tc>
          <w:tcPr>
            <w:tcW w:w="660" w:type="dxa"/>
            <w:tcBorders>
              <w:top w:val="nil"/>
              <w:left w:val="nil"/>
              <w:bottom w:val="nil"/>
              <w:right w:val="nil"/>
            </w:tcBorders>
            <w:shd w:val="clear" w:color="000000" w:fill="FFFFFF"/>
            <w:noWrap/>
            <w:vAlign w:val="bottom"/>
            <w:hideMark/>
          </w:tcPr>
          <w:p w14:paraId="27220F60" w14:textId="77777777" w:rsidR="005C6042" w:rsidRDefault="005C6042">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0B4A094" w14:textId="77777777" w:rsidR="005C6042" w:rsidRDefault="005C6042">
            <w:pPr>
              <w:jc w:val="right"/>
              <w:rPr>
                <w:rFonts w:ascii="Calibri" w:hAnsi="Calibri" w:cs="Calibri"/>
                <w:sz w:val="18"/>
                <w:szCs w:val="18"/>
              </w:rPr>
            </w:pPr>
            <w:r>
              <w:rPr>
                <w:rFonts w:ascii="Calibri" w:hAnsi="Calibri" w:cs="Calibri"/>
                <w:sz w:val="18"/>
                <w:szCs w:val="18"/>
              </w:rPr>
              <w:t>19102-51950</w:t>
            </w:r>
          </w:p>
        </w:tc>
        <w:tc>
          <w:tcPr>
            <w:tcW w:w="3260" w:type="dxa"/>
            <w:tcBorders>
              <w:top w:val="nil"/>
              <w:left w:val="nil"/>
              <w:bottom w:val="nil"/>
              <w:right w:val="nil"/>
            </w:tcBorders>
            <w:shd w:val="clear" w:color="000000" w:fill="FFFFFF"/>
            <w:noWrap/>
            <w:vAlign w:val="bottom"/>
            <w:hideMark/>
          </w:tcPr>
          <w:p w14:paraId="0C812B48" w14:textId="77777777" w:rsidR="005C6042" w:rsidRDefault="005C6042">
            <w:pPr>
              <w:jc w:val="right"/>
              <w:rPr>
                <w:rFonts w:ascii="Calibri" w:hAnsi="Calibri" w:cs="Calibri"/>
                <w:sz w:val="18"/>
                <w:szCs w:val="18"/>
              </w:rPr>
            </w:pPr>
            <w:r>
              <w:rPr>
                <w:rFonts w:ascii="Calibri" w:hAnsi="Calibri" w:cs="Calibri"/>
                <w:sz w:val="18"/>
                <w:szCs w:val="18"/>
              </w:rPr>
              <w:t>Medicare Tax</w:t>
            </w:r>
          </w:p>
        </w:tc>
        <w:tc>
          <w:tcPr>
            <w:tcW w:w="1380" w:type="dxa"/>
            <w:tcBorders>
              <w:top w:val="nil"/>
              <w:left w:val="nil"/>
              <w:bottom w:val="nil"/>
              <w:right w:val="nil"/>
            </w:tcBorders>
            <w:shd w:val="clear" w:color="auto" w:fill="auto"/>
            <w:noWrap/>
            <w:vAlign w:val="bottom"/>
            <w:hideMark/>
          </w:tcPr>
          <w:p w14:paraId="526610A5" w14:textId="77777777" w:rsidR="005C6042" w:rsidRDefault="005C6042">
            <w:pPr>
              <w:jc w:val="right"/>
              <w:rPr>
                <w:rFonts w:ascii="Calibri" w:hAnsi="Calibri" w:cs="Calibri"/>
                <w:sz w:val="18"/>
                <w:szCs w:val="18"/>
              </w:rPr>
            </w:pPr>
            <w:r>
              <w:rPr>
                <w:rFonts w:ascii="Calibri" w:hAnsi="Calibri" w:cs="Calibri"/>
                <w:sz w:val="18"/>
                <w:szCs w:val="18"/>
              </w:rPr>
              <w:t>$241,000.00</w:t>
            </w:r>
          </w:p>
        </w:tc>
        <w:tc>
          <w:tcPr>
            <w:tcW w:w="4540" w:type="dxa"/>
            <w:tcBorders>
              <w:top w:val="nil"/>
              <w:left w:val="nil"/>
              <w:bottom w:val="nil"/>
              <w:right w:val="nil"/>
            </w:tcBorders>
            <w:shd w:val="clear" w:color="000000" w:fill="FFFFFF"/>
            <w:noWrap/>
            <w:vAlign w:val="bottom"/>
            <w:hideMark/>
          </w:tcPr>
          <w:p w14:paraId="30995938" w14:textId="77777777" w:rsidR="005C6042" w:rsidRDefault="005C6042">
            <w:pPr>
              <w:rPr>
                <w:rFonts w:ascii="Calibri" w:hAnsi="Calibri" w:cs="Calibri"/>
                <w:sz w:val="18"/>
                <w:szCs w:val="18"/>
              </w:rPr>
            </w:pPr>
            <w:r>
              <w:rPr>
                <w:rFonts w:ascii="Calibri" w:hAnsi="Calibri" w:cs="Calibri"/>
                <w:sz w:val="18"/>
                <w:szCs w:val="18"/>
              </w:rPr>
              <w:t> </w:t>
            </w:r>
          </w:p>
        </w:tc>
      </w:tr>
      <w:tr w:rsidR="005C6042" w14:paraId="1D3D8A4F" w14:textId="77777777" w:rsidTr="005C6042">
        <w:trPr>
          <w:trHeight w:val="240"/>
        </w:trPr>
        <w:tc>
          <w:tcPr>
            <w:tcW w:w="660" w:type="dxa"/>
            <w:tcBorders>
              <w:top w:val="nil"/>
              <w:left w:val="nil"/>
              <w:bottom w:val="nil"/>
              <w:right w:val="nil"/>
            </w:tcBorders>
            <w:shd w:val="clear" w:color="000000" w:fill="FFFFFF"/>
            <w:noWrap/>
            <w:vAlign w:val="bottom"/>
            <w:hideMark/>
          </w:tcPr>
          <w:p w14:paraId="5A5E3A52" w14:textId="77777777" w:rsidR="005C6042" w:rsidRDefault="005C6042">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BF041EA" w14:textId="77777777" w:rsidR="005C6042" w:rsidRDefault="005C6042">
            <w:pPr>
              <w:jc w:val="right"/>
              <w:rPr>
                <w:rFonts w:ascii="Calibri" w:hAnsi="Calibri" w:cs="Calibri"/>
                <w:sz w:val="18"/>
                <w:szCs w:val="18"/>
              </w:rPr>
            </w:pPr>
            <w:r>
              <w:rPr>
                <w:rFonts w:ascii="Calibri" w:hAnsi="Calibri" w:cs="Calibri"/>
                <w:sz w:val="18"/>
                <w:szCs w:val="18"/>
              </w:rPr>
              <w:t>19102-52110</w:t>
            </w:r>
          </w:p>
        </w:tc>
        <w:tc>
          <w:tcPr>
            <w:tcW w:w="3260" w:type="dxa"/>
            <w:tcBorders>
              <w:top w:val="nil"/>
              <w:left w:val="nil"/>
              <w:bottom w:val="nil"/>
              <w:right w:val="nil"/>
            </w:tcBorders>
            <w:shd w:val="clear" w:color="000000" w:fill="FFFFFF"/>
            <w:noWrap/>
            <w:vAlign w:val="bottom"/>
            <w:hideMark/>
          </w:tcPr>
          <w:p w14:paraId="7B1D9DF3" w14:textId="77777777" w:rsidR="005C6042" w:rsidRDefault="005C6042">
            <w:pPr>
              <w:jc w:val="right"/>
              <w:rPr>
                <w:rFonts w:ascii="Calibri" w:hAnsi="Calibri" w:cs="Calibri"/>
                <w:sz w:val="18"/>
                <w:szCs w:val="18"/>
              </w:rPr>
            </w:pPr>
            <w:r>
              <w:rPr>
                <w:rFonts w:ascii="Calibri" w:hAnsi="Calibri" w:cs="Calibri"/>
                <w:sz w:val="18"/>
                <w:szCs w:val="18"/>
              </w:rPr>
              <w:t>Street Lights</w:t>
            </w:r>
          </w:p>
        </w:tc>
        <w:tc>
          <w:tcPr>
            <w:tcW w:w="1380" w:type="dxa"/>
            <w:tcBorders>
              <w:top w:val="nil"/>
              <w:left w:val="nil"/>
              <w:bottom w:val="nil"/>
              <w:right w:val="nil"/>
            </w:tcBorders>
            <w:shd w:val="clear" w:color="auto" w:fill="auto"/>
            <w:noWrap/>
            <w:vAlign w:val="bottom"/>
            <w:hideMark/>
          </w:tcPr>
          <w:p w14:paraId="3A415B81" w14:textId="77777777" w:rsidR="005C6042" w:rsidRDefault="005C6042">
            <w:pPr>
              <w:jc w:val="right"/>
              <w:rPr>
                <w:rFonts w:ascii="Calibri" w:hAnsi="Calibri" w:cs="Calibri"/>
                <w:sz w:val="18"/>
                <w:szCs w:val="18"/>
              </w:rPr>
            </w:pPr>
            <w:r>
              <w:rPr>
                <w:rFonts w:ascii="Calibri" w:hAnsi="Calibri" w:cs="Calibri"/>
                <w:sz w:val="18"/>
                <w:szCs w:val="18"/>
              </w:rPr>
              <w:t>$60,000.00</w:t>
            </w:r>
          </w:p>
        </w:tc>
        <w:tc>
          <w:tcPr>
            <w:tcW w:w="4540" w:type="dxa"/>
            <w:tcBorders>
              <w:top w:val="nil"/>
              <w:left w:val="nil"/>
              <w:bottom w:val="nil"/>
              <w:right w:val="nil"/>
            </w:tcBorders>
            <w:shd w:val="clear" w:color="000000" w:fill="FFFFFF"/>
            <w:noWrap/>
            <w:vAlign w:val="bottom"/>
            <w:hideMark/>
          </w:tcPr>
          <w:p w14:paraId="786030D0" w14:textId="77777777" w:rsidR="005C6042" w:rsidRDefault="005C6042">
            <w:pPr>
              <w:rPr>
                <w:rFonts w:ascii="Calibri" w:hAnsi="Calibri" w:cs="Calibri"/>
                <w:sz w:val="18"/>
                <w:szCs w:val="18"/>
              </w:rPr>
            </w:pPr>
            <w:r>
              <w:rPr>
                <w:rFonts w:ascii="Calibri" w:hAnsi="Calibri" w:cs="Calibri"/>
                <w:sz w:val="18"/>
                <w:szCs w:val="18"/>
              </w:rPr>
              <w:t> </w:t>
            </w:r>
          </w:p>
        </w:tc>
      </w:tr>
      <w:tr w:rsidR="005C6042" w14:paraId="2B6D69FA" w14:textId="77777777" w:rsidTr="005C6042">
        <w:trPr>
          <w:trHeight w:val="240"/>
        </w:trPr>
        <w:tc>
          <w:tcPr>
            <w:tcW w:w="660" w:type="dxa"/>
            <w:tcBorders>
              <w:top w:val="nil"/>
              <w:left w:val="nil"/>
              <w:bottom w:val="nil"/>
              <w:right w:val="nil"/>
            </w:tcBorders>
            <w:shd w:val="clear" w:color="000000" w:fill="FFFFFF"/>
            <w:noWrap/>
            <w:vAlign w:val="bottom"/>
            <w:hideMark/>
          </w:tcPr>
          <w:p w14:paraId="5CEFBE28" w14:textId="77777777" w:rsidR="005C6042" w:rsidRDefault="005C6042">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45EECFA" w14:textId="77777777" w:rsidR="005C6042" w:rsidRDefault="005C6042">
            <w:pPr>
              <w:jc w:val="right"/>
              <w:rPr>
                <w:rFonts w:ascii="Calibri" w:hAnsi="Calibri" w:cs="Calibri"/>
                <w:sz w:val="18"/>
                <w:szCs w:val="18"/>
              </w:rPr>
            </w:pPr>
            <w:r>
              <w:rPr>
                <w:rFonts w:ascii="Calibri" w:hAnsi="Calibri" w:cs="Calibri"/>
                <w:sz w:val="18"/>
                <w:szCs w:val="18"/>
              </w:rPr>
              <w:t>19102-52119</w:t>
            </w:r>
          </w:p>
        </w:tc>
        <w:tc>
          <w:tcPr>
            <w:tcW w:w="3260" w:type="dxa"/>
            <w:tcBorders>
              <w:top w:val="nil"/>
              <w:left w:val="nil"/>
              <w:bottom w:val="nil"/>
              <w:right w:val="nil"/>
            </w:tcBorders>
            <w:shd w:val="clear" w:color="000000" w:fill="FFFFFF"/>
            <w:noWrap/>
            <w:vAlign w:val="bottom"/>
            <w:hideMark/>
          </w:tcPr>
          <w:p w14:paraId="78B63AF6" w14:textId="77777777" w:rsidR="005C6042" w:rsidRDefault="005C6042">
            <w:pPr>
              <w:jc w:val="right"/>
              <w:rPr>
                <w:rFonts w:ascii="Calibri" w:hAnsi="Calibri" w:cs="Calibri"/>
                <w:sz w:val="18"/>
                <w:szCs w:val="18"/>
              </w:rPr>
            </w:pPr>
            <w:r>
              <w:rPr>
                <w:rFonts w:ascii="Calibri" w:hAnsi="Calibri" w:cs="Calibri"/>
                <w:sz w:val="18"/>
                <w:szCs w:val="18"/>
              </w:rPr>
              <w:t>Energy Consulting</w:t>
            </w:r>
          </w:p>
        </w:tc>
        <w:tc>
          <w:tcPr>
            <w:tcW w:w="1380" w:type="dxa"/>
            <w:tcBorders>
              <w:top w:val="nil"/>
              <w:left w:val="nil"/>
              <w:bottom w:val="nil"/>
              <w:right w:val="nil"/>
            </w:tcBorders>
            <w:shd w:val="clear" w:color="auto" w:fill="auto"/>
            <w:noWrap/>
            <w:vAlign w:val="bottom"/>
            <w:hideMark/>
          </w:tcPr>
          <w:p w14:paraId="0200F139" w14:textId="77777777" w:rsidR="005C6042" w:rsidRDefault="005C6042">
            <w:pPr>
              <w:jc w:val="right"/>
              <w:rPr>
                <w:rFonts w:ascii="Calibri" w:hAnsi="Calibri" w:cs="Calibri"/>
                <w:sz w:val="18"/>
                <w:szCs w:val="18"/>
              </w:rPr>
            </w:pPr>
            <w:r>
              <w:rPr>
                <w:rFonts w:ascii="Calibri" w:hAnsi="Calibri" w:cs="Calibri"/>
                <w:sz w:val="18"/>
                <w:szCs w:val="18"/>
              </w:rPr>
              <w:t>$4,000.00</w:t>
            </w:r>
          </w:p>
        </w:tc>
        <w:tc>
          <w:tcPr>
            <w:tcW w:w="4540" w:type="dxa"/>
            <w:tcBorders>
              <w:top w:val="nil"/>
              <w:left w:val="nil"/>
              <w:bottom w:val="nil"/>
              <w:right w:val="nil"/>
            </w:tcBorders>
            <w:shd w:val="clear" w:color="000000" w:fill="FFFFFF"/>
            <w:noWrap/>
            <w:vAlign w:val="bottom"/>
            <w:hideMark/>
          </w:tcPr>
          <w:p w14:paraId="7932C2F0" w14:textId="77777777" w:rsidR="005C6042" w:rsidRDefault="005C6042">
            <w:pPr>
              <w:rPr>
                <w:rFonts w:ascii="Calibri" w:hAnsi="Calibri" w:cs="Calibri"/>
                <w:sz w:val="18"/>
                <w:szCs w:val="18"/>
              </w:rPr>
            </w:pPr>
            <w:r>
              <w:rPr>
                <w:rFonts w:ascii="Calibri" w:hAnsi="Calibri" w:cs="Calibri"/>
                <w:sz w:val="18"/>
                <w:szCs w:val="18"/>
              </w:rPr>
              <w:t> </w:t>
            </w:r>
          </w:p>
        </w:tc>
      </w:tr>
      <w:tr w:rsidR="005C6042" w14:paraId="709A8AE7" w14:textId="77777777" w:rsidTr="005C6042">
        <w:trPr>
          <w:trHeight w:val="240"/>
        </w:trPr>
        <w:tc>
          <w:tcPr>
            <w:tcW w:w="660" w:type="dxa"/>
            <w:tcBorders>
              <w:top w:val="nil"/>
              <w:left w:val="nil"/>
              <w:bottom w:val="nil"/>
              <w:right w:val="nil"/>
            </w:tcBorders>
            <w:shd w:val="clear" w:color="000000" w:fill="FFFFFF"/>
            <w:noWrap/>
            <w:vAlign w:val="bottom"/>
            <w:hideMark/>
          </w:tcPr>
          <w:p w14:paraId="1F875EE2" w14:textId="77777777" w:rsidR="005C6042" w:rsidRDefault="005C6042">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274FCD62" w14:textId="77777777" w:rsidR="005C6042" w:rsidRDefault="005C6042">
            <w:pPr>
              <w:jc w:val="right"/>
              <w:rPr>
                <w:rFonts w:ascii="Calibri" w:hAnsi="Calibri" w:cs="Calibri"/>
                <w:sz w:val="18"/>
                <w:szCs w:val="18"/>
              </w:rPr>
            </w:pPr>
            <w:r>
              <w:rPr>
                <w:rFonts w:ascii="Calibri" w:hAnsi="Calibri" w:cs="Calibri"/>
                <w:sz w:val="18"/>
                <w:szCs w:val="18"/>
              </w:rPr>
              <w:t>19102-52630</w:t>
            </w:r>
          </w:p>
        </w:tc>
        <w:tc>
          <w:tcPr>
            <w:tcW w:w="3260" w:type="dxa"/>
            <w:tcBorders>
              <w:top w:val="nil"/>
              <w:left w:val="nil"/>
              <w:bottom w:val="nil"/>
              <w:right w:val="nil"/>
            </w:tcBorders>
            <w:shd w:val="clear" w:color="000000" w:fill="FFFFFF"/>
            <w:noWrap/>
            <w:vAlign w:val="bottom"/>
            <w:hideMark/>
          </w:tcPr>
          <w:p w14:paraId="3B86F4CE" w14:textId="77777777" w:rsidR="005C6042" w:rsidRDefault="005C6042">
            <w:pPr>
              <w:jc w:val="right"/>
              <w:rPr>
                <w:rFonts w:ascii="Calibri" w:hAnsi="Calibri" w:cs="Calibri"/>
                <w:sz w:val="18"/>
                <w:szCs w:val="18"/>
              </w:rPr>
            </w:pPr>
            <w:r>
              <w:rPr>
                <w:rFonts w:ascii="Calibri" w:hAnsi="Calibri" w:cs="Calibri"/>
                <w:sz w:val="18"/>
                <w:szCs w:val="18"/>
              </w:rPr>
              <w:t>Town Audit</w:t>
            </w:r>
          </w:p>
        </w:tc>
        <w:tc>
          <w:tcPr>
            <w:tcW w:w="1380" w:type="dxa"/>
            <w:tcBorders>
              <w:top w:val="nil"/>
              <w:left w:val="nil"/>
              <w:bottom w:val="nil"/>
              <w:right w:val="nil"/>
            </w:tcBorders>
            <w:shd w:val="clear" w:color="auto" w:fill="auto"/>
            <w:noWrap/>
            <w:vAlign w:val="bottom"/>
            <w:hideMark/>
          </w:tcPr>
          <w:p w14:paraId="436A5243" w14:textId="77777777" w:rsidR="005C6042" w:rsidRDefault="005C6042">
            <w:pPr>
              <w:jc w:val="right"/>
              <w:rPr>
                <w:rFonts w:ascii="Calibri" w:hAnsi="Calibri" w:cs="Calibri"/>
                <w:sz w:val="18"/>
                <w:szCs w:val="18"/>
              </w:rPr>
            </w:pPr>
            <w:r>
              <w:rPr>
                <w:rFonts w:ascii="Calibri" w:hAnsi="Calibri" w:cs="Calibri"/>
                <w:sz w:val="18"/>
                <w:szCs w:val="18"/>
              </w:rPr>
              <w:t>$31,000.00</w:t>
            </w:r>
          </w:p>
        </w:tc>
        <w:tc>
          <w:tcPr>
            <w:tcW w:w="4540" w:type="dxa"/>
            <w:tcBorders>
              <w:top w:val="nil"/>
              <w:left w:val="nil"/>
              <w:bottom w:val="nil"/>
              <w:right w:val="nil"/>
            </w:tcBorders>
            <w:shd w:val="clear" w:color="000000" w:fill="FFFFFF"/>
            <w:noWrap/>
            <w:vAlign w:val="bottom"/>
            <w:hideMark/>
          </w:tcPr>
          <w:p w14:paraId="60E29C7E" w14:textId="77777777" w:rsidR="005C6042" w:rsidRDefault="005C6042">
            <w:pPr>
              <w:rPr>
                <w:rFonts w:ascii="Calibri" w:hAnsi="Calibri" w:cs="Calibri"/>
                <w:sz w:val="18"/>
                <w:szCs w:val="18"/>
              </w:rPr>
            </w:pPr>
            <w:r>
              <w:rPr>
                <w:rFonts w:ascii="Calibri" w:hAnsi="Calibri" w:cs="Calibri"/>
                <w:sz w:val="18"/>
                <w:szCs w:val="18"/>
              </w:rPr>
              <w:t> </w:t>
            </w:r>
          </w:p>
        </w:tc>
      </w:tr>
      <w:tr w:rsidR="005C6042" w14:paraId="0EEA4E12" w14:textId="77777777" w:rsidTr="005C6042">
        <w:trPr>
          <w:trHeight w:val="240"/>
        </w:trPr>
        <w:tc>
          <w:tcPr>
            <w:tcW w:w="660" w:type="dxa"/>
            <w:tcBorders>
              <w:top w:val="nil"/>
              <w:left w:val="nil"/>
              <w:bottom w:val="nil"/>
              <w:right w:val="nil"/>
            </w:tcBorders>
            <w:shd w:val="clear" w:color="000000" w:fill="FFFFFF"/>
            <w:noWrap/>
            <w:vAlign w:val="bottom"/>
            <w:hideMark/>
          </w:tcPr>
          <w:p w14:paraId="73CFA6CB" w14:textId="77777777" w:rsidR="005C6042" w:rsidRDefault="005C6042">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03EA2BA" w14:textId="77777777" w:rsidR="005C6042" w:rsidRDefault="005C6042">
            <w:pPr>
              <w:jc w:val="right"/>
              <w:rPr>
                <w:rFonts w:ascii="Calibri" w:hAnsi="Calibri" w:cs="Calibri"/>
                <w:sz w:val="18"/>
                <w:szCs w:val="18"/>
              </w:rPr>
            </w:pPr>
            <w:r>
              <w:rPr>
                <w:rFonts w:ascii="Calibri" w:hAnsi="Calibri" w:cs="Calibri"/>
                <w:sz w:val="18"/>
                <w:szCs w:val="18"/>
              </w:rPr>
              <w:t>19102-52640</w:t>
            </w:r>
          </w:p>
        </w:tc>
        <w:tc>
          <w:tcPr>
            <w:tcW w:w="3260" w:type="dxa"/>
            <w:tcBorders>
              <w:top w:val="nil"/>
              <w:left w:val="nil"/>
              <w:bottom w:val="nil"/>
              <w:right w:val="nil"/>
            </w:tcBorders>
            <w:shd w:val="clear" w:color="000000" w:fill="FFFFFF"/>
            <w:noWrap/>
            <w:vAlign w:val="bottom"/>
            <w:hideMark/>
          </w:tcPr>
          <w:p w14:paraId="7DF5591D" w14:textId="77777777" w:rsidR="005C6042" w:rsidRDefault="005C6042">
            <w:pPr>
              <w:jc w:val="right"/>
              <w:rPr>
                <w:rFonts w:ascii="Calibri" w:hAnsi="Calibri" w:cs="Calibri"/>
                <w:sz w:val="18"/>
                <w:szCs w:val="18"/>
              </w:rPr>
            </w:pPr>
            <w:r>
              <w:rPr>
                <w:rFonts w:ascii="Calibri" w:hAnsi="Calibri" w:cs="Calibri"/>
                <w:sz w:val="18"/>
                <w:szCs w:val="18"/>
              </w:rPr>
              <w:t>School Audit</w:t>
            </w:r>
          </w:p>
        </w:tc>
        <w:tc>
          <w:tcPr>
            <w:tcW w:w="1380" w:type="dxa"/>
            <w:tcBorders>
              <w:top w:val="nil"/>
              <w:left w:val="nil"/>
              <w:bottom w:val="nil"/>
              <w:right w:val="nil"/>
            </w:tcBorders>
            <w:shd w:val="clear" w:color="auto" w:fill="auto"/>
            <w:noWrap/>
            <w:vAlign w:val="bottom"/>
            <w:hideMark/>
          </w:tcPr>
          <w:p w14:paraId="4868996F" w14:textId="77777777" w:rsidR="005C6042" w:rsidRDefault="005C6042">
            <w:pPr>
              <w:jc w:val="right"/>
              <w:rPr>
                <w:rFonts w:ascii="Calibri" w:hAnsi="Calibri" w:cs="Calibri"/>
                <w:sz w:val="18"/>
                <w:szCs w:val="18"/>
              </w:rPr>
            </w:pPr>
            <w:r>
              <w:rPr>
                <w:rFonts w:ascii="Calibri" w:hAnsi="Calibri" w:cs="Calibri"/>
                <w:sz w:val="18"/>
                <w:szCs w:val="18"/>
              </w:rPr>
              <w:t>$4,000.00</w:t>
            </w:r>
          </w:p>
        </w:tc>
        <w:tc>
          <w:tcPr>
            <w:tcW w:w="4540" w:type="dxa"/>
            <w:tcBorders>
              <w:top w:val="nil"/>
              <w:left w:val="nil"/>
              <w:bottom w:val="nil"/>
              <w:right w:val="nil"/>
            </w:tcBorders>
            <w:shd w:val="clear" w:color="000000" w:fill="FFFFFF"/>
            <w:noWrap/>
            <w:vAlign w:val="bottom"/>
            <w:hideMark/>
          </w:tcPr>
          <w:p w14:paraId="6FD30EC3" w14:textId="77777777" w:rsidR="005C6042" w:rsidRDefault="005C6042">
            <w:pPr>
              <w:rPr>
                <w:rFonts w:ascii="Calibri" w:hAnsi="Calibri" w:cs="Calibri"/>
                <w:sz w:val="18"/>
                <w:szCs w:val="18"/>
              </w:rPr>
            </w:pPr>
            <w:r>
              <w:rPr>
                <w:rFonts w:ascii="Calibri" w:hAnsi="Calibri" w:cs="Calibri"/>
                <w:sz w:val="18"/>
                <w:szCs w:val="18"/>
              </w:rPr>
              <w:t> </w:t>
            </w:r>
          </w:p>
        </w:tc>
      </w:tr>
      <w:tr w:rsidR="005C6042" w14:paraId="26637420" w14:textId="77777777" w:rsidTr="005C6042">
        <w:trPr>
          <w:trHeight w:val="240"/>
        </w:trPr>
        <w:tc>
          <w:tcPr>
            <w:tcW w:w="660" w:type="dxa"/>
            <w:tcBorders>
              <w:top w:val="nil"/>
              <w:left w:val="nil"/>
              <w:bottom w:val="nil"/>
              <w:right w:val="nil"/>
            </w:tcBorders>
            <w:shd w:val="clear" w:color="000000" w:fill="FFFFFF"/>
            <w:noWrap/>
            <w:vAlign w:val="bottom"/>
            <w:hideMark/>
          </w:tcPr>
          <w:p w14:paraId="4DC1CC80" w14:textId="77777777" w:rsidR="005C6042" w:rsidRDefault="005C6042">
            <w:pPr>
              <w:jc w:val="center"/>
              <w:rPr>
                <w:rFonts w:ascii="Calibri" w:hAnsi="Calibri" w:cs="Calibri"/>
                <w:sz w:val="18"/>
                <w:szCs w:val="18"/>
              </w:rPr>
            </w:pPr>
            <w:r>
              <w:rPr>
                <w:rFonts w:ascii="Calibri" w:hAnsi="Calibri" w:cs="Calibri"/>
                <w:sz w:val="18"/>
                <w:szCs w:val="18"/>
              </w:rPr>
              <w:lastRenderedPageBreak/>
              <w:t> </w:t>
            </w:r>
          </w:p>
        </w:tc>
        <w:tc>
          <w:tcPr>
            <w:tcW w:w="1380" w:type="dxa"/>
            <w:tcBorders>
              <w:top w:val="nil"/>
              <w:left w:val="nil"/>
              <w:bottom w:val="nil"/>
              <w:right w:val="nil"/>
            </w:tcBorders>
            <w:shd w:val="clear" w:color="000000" w:fill="FFFFFF"/>
            <w:noWrap/>
            <w:vAlign w:val="bottom"/>
            <w:hideMark/>
          </w:tcPr>
          <w:p w14:paraId="1ECF1AAD" w14:textId="77777777" w:rsidR="005C6042" w:rsidRDefault="005C6042">
            <w:pPr>
              <w:jc w:val="right"/>
              <w:rPr>
                <w:rFonts w:ascii="Calibri" w:hAnsi="Calibri" w:cs="Calibri"/>
                <w:sz w:val="18"/>
                <w:szCs w:val="18"/>
              </w:rPr>
            </w:pPr>
            <w:r>
              <w:rPr>
                <w:rFonts w:ascii="Calibri" w:hAnsi="Calibri" w:cs="Calibri"/>
                <w:sz w:val="18"/>
                <w:szCs w:val="18"/>
              </w:rPr>
              <w:t>19102-52650</w:t>
            </w:r>
          </w:p>
        </w:tc>
        <w:tc>
          <w:tcPr>
            <w:tcW w:w="3260" w:type="dxa"/>
            <w:tcBorders>
              <w:top w:val="nil"/>
              <w:left w:val="nil"/>
              <w:bottom w:val="nil"/>
              <w:right w:val="nil"/>
            </w:tcBorders>
            <w:shd w:val="clear" w:color="000000" w:fill="FFFFFF"/>
            <w:noWrap/>
            <w:vAlign w:val="bottom"/>
            <w:hideMark/>
          </w:tcPr>
          <w:p w14:paraId="0A3F1FF7" w14:textId="77777777" w:rsidR="005C6042" w:rsidRDefault="005C6042">
            <w:pPr>
              <w:jc w:val="right"/>
              <w:rPr>
                <w:rFonts w:ascii="Calibri" w:hAnsi="Calibri" w:cs="Calibri"/>
                <w:sz w:val="18"/>
                <w:szCs w:val="18"/>
              </w:rPr>
            </w:pPr>
            <w:r>
              <w:rPr>
                <w:rFonts w:ascii="Calibri" w:hAnsi="Calibri" w:cs="Calibri"/>
                <w:sz w:val="18"/>
                <w:szCs w:val="18"/>
              </w:rPr>
              <w:t>OPEB Study</w:t>
            </w:r>
          </w:p>
        </w:tc>
        <w:tc>
          <w:tcPr>
            <w:tcW w:w="1380" w:type="dxa"/>
            <w:tcBorders>
              <w:top w:val="nil"/>
              <w:left w:val="nil"/>
              <w:bottom w:val="nil"/>
              <w:right w:val="nil"/>
            </w:tcBorders>
            <w:shd w:val="clear" w:color="auto" w:fill="auto"/>
            <w:noWrap/>
            <w:vAlign w:val="bottom"/>
            <w:hideMark/>
          </w:tcPr>
          <w:p w14:paraId="32B9F44A" w14:textId="77777777" w:rsidR="005C6042" w:rsidRDefault="005C6042">
            <w:pPr>
              <w:jc w:val="right"/>
              <w:rPr>
                <w:rFonts w:ascii="Calibri" w:hAnsi="Calibri" w:cs="Calibri"/>
                <w:sz w:val="18"/>
                <w:szCs w:val="18"/>
              </w:rPr>
            </w:pPr>
            <w:r>
              <w:rPr>
                <w:rFonts w:ascii="Calibri" w:hAnsi="Calibri" w:cs="Calibri"/>
                <w:sz w:val="18"/>
                <w:szCs w:val="18"/>
              </w:rPr>
              <w:t>$1,000.00</w:t>
            </w:r>
          </w:p>
        </w:tc>
        <w:tc>
          <w:tcPr>
            <w:tcW w:w="4540" w:type="dxa"/>
            <w:tcBorders>
              <w:top w:val="nil"/>
              <w:left w:val="nil"/>
              <w:bottom w:val="nil"/>
              <w:right w:val="nil"/>
            </w:tcBorders>
            <w:shd w:val="clear" w:color="000000" w:fill="FFFFFF"/>
            <w:noWrap/>
            <w:vAlign w:val="bottom"/>
            <w:hideMark/>
          </w:tcPr>
          <w:p w14:paraId="22DD7F25" w14:textId="77777777" w:rsidR="005C6042" w:rsidRDefault="005C6042">
            <w:pPr>
              <w:rPr>
                <w:rFonts w:ascii="Calibri" w:hAnsi="Calibri" w:cs="Calibri"/>
                <w:sz w:val="18"/>
                <w:szCs w:val="18"/>
              </w:rPr>
            </w:pPr>
            <w:r>
              <w:rPr>
                <w:rFonts w:ascii="Calibri" w:hAnsi="Calibri" w:cs="Calibri"/>
                <w:sz w:val="18"/>
                <w:szCs w:val="18"/>
              </w:rPr>
              <w:t> </w:t>
            </w:r>
          </w:p>
        </w:tc>
      </w:tr>
      <w:tr w:rsidR="005C6042" w14:paraId="22DFEDCE" w14:textId="77777777" w:rsidTr="005C6042">
        <w:trPr>
          <w:trHeight w:val="240"/>
        </w:trPr>
        <w:tc>
          <w:tcPr>
            <w:tcW w:w="660" w:type="dxa"/>
            <w:tcBorders>
              <w:top w:val="nil"/>
              <w:left w:val="nil"/>
              <w:bottom w:val="nil"/>
              <w:right w:val="nil"/>
            </w:tcBorders>
            <w:shd w:val="clear" w:color="000000" w:fill="FFFFFF"/>
            <w:noWrap/>
            <w:vAlign w:val="bottom"/>
            <w:hideMark/>
          </w:tcPr>
          <w:p w14:paraId="506AC69E" w14:textId="77777777" w:rsidR="005C6042" w:rsidRDefault="005C6042">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2B5270D1" w14:textId="77777777" w:rsidR="005C6042" w:rsidRDefault="005C6042">
            <w:pPr>
              <w:jc w:val="right"/>
              <w:rPr>
                <w:rFonts w:ascii="Calibri" w:hAnsi="Calibri" w:cs="Calibri"/>
                <w:sz w:val="18"/>
                <w:szCs w:val="18"/>
              </w:rPr>
            </w:pPr>
            <w:r>
              <w:rPr>
                <w:rFonts w:ascii="Calibri" w:hAnsi="Calibri" w:cs="Calibri"/>
                <w:sz w:val="18"/>
                <w:szCs w:val="18"/>
              </w:rPr>
              <w:t>19102-53030</w:t>
            </w:r>
          </w:p>
        </w:tc>
        <w:tc>
          <w:tcPr>
            <w:tcW w:w="3260" w:type="dxa"/>
            <w:tcBorders>
              <w:top w:val="nil"/>
              <w:left w:val="nil"/>
              <w:bottom w:val="nil"/>
              <w:right w:val="nil"/>
            </w:tcBorders>
            <w:shd w:val="clear" w:color="000000" w:fill="FFFFFF"/>
            <w:noWrap/>
            <w:vAlign w:val="bottom"/>
            <w:hideMark/>
          </w:tcPr>
          <w:p w14:paraId="14BEDE77" w14:textId="77777777" w:rsidR="005C6042" w:rsidRDefault="005C6042">
            <w:pPr>
              <w:jc w:val="right"/>
              <w:rPr>
                <w:rFonts w:ascii="Calibri" w:hAnsi="Calibri" w:cs="Calibri"/>
                <w:sz w:val="18"/>
                <w:szCs w:val="18"/>
              </w:rPr>
            </w:pPr>
            <w:r>
              <w:rPr>
                <w:rFonts w:ascii="Calibri" w:hAnsi="Calibri" w:cs="Calibri"/>
                <w:sz w:val="18"/>
                <w:szCs w:val="18"/>
              </w:rPr>
              <w:t>Legal Fees</w:t>
            </w:r>
          </w:p>
        </w:tc>
        <w:tc>
          <w:tcPr>
            <w:tcW w:w="1380" w:type="dxa"/>
            <w:tcBorders>
              <w:top w:val="nil"/>
              <w:left w:val="nil"/>
              <w:bottom w:val="nil"/>
              <w:right w:val="nil"/>
            </w:tcBorders>
            <w:shd w:val="clear" w:color="auto" w:fill="auto"/>
            <w:noWrap/>
            <w:vAlign w:val="bottom"/>
            <w:hideMark/>
          </w:tcPr>
          <w:p w14:paraId="79693B37" w14:textId="77777777" w:rsidR="005C6042" w:rsidRDefault="005C6042">
            <w:pPr>
              <w:jc w:val="right"/>
              <w:rPr>
                <w:rFonts w:ascii="Calibri" w:hAnsi="Calibri" w:cs="Calibri"/>
                <w:sz w:val="18"/>
                <w:szCs w:val="18"/>
              </w:rPr>
            </w:pPr>
            <w:r>
              <w:rPr>
                <w:rFonts w:ascii="Calibri" w:hAnsi="Calibri" w:cs="Calibri"/>
                <w:sz w:val="18"/>
                <w:szCs w:val="18"/>
              </w:rPr>
              <w:t>$10,000.00</w:t>
            </w:r>
          </w:p>
        </w:tc>
        <w:tc>
          <w:tcPr>
            <w:tcW w:w="4540" w:type="dxa"/>
            <w:tcBorders>
              <w:top w:val="nil"/>
              <w:left w:val="nil"/>
              <w:bottom w:val="nil"/>
              <w:right w:val="nil"/>
            </w:tcBorders>
            <w:shd w:val="clear" w:color="000000" w:fill="FFFFFF"/>
            <w:noWrap/>
            <w:vAlign w:val="bottom"/>
            <w:hideMark/>
          </w:tcPr>
          <w:p w14:paraId="5511B1D4" w14:textId="77777777" w:rsidR="005C6042" w:rsidRDefault="005C6042">
            <w:pPr>
              <w:rPr>
                <w:rFonts w:ascii="Calibri" w:hAnsi="Calibri" w:cs="Calibri"/>
                <w:sz w:val="18"/>
                <w:szCs w:val="18"/>
              </w:rPr>
            </w:pPr>
            <w:r>
              <w:rPr>
                <w:rFonts w:ascii="Calibri" w:hAnsi="Calibri" w:cs="Calibri"/>
                <w:sz w:val="18"/>
                <w:szCs w:val="18"/>
              </w:rPr>
              <w:t> </w:t>
            </w:r>
          </w:p>
        </w:tc>
      </w:tr>
      <w:tr w:rsidR="005C6042" w14:paraId="6CC5384C" w14:textId="77777777" w:rsidTr="005C6042">
        <w:trPr>
          <w:trHeight w:val="240"/>
        </w:trPr>
        <w:tc>
          <w:tcPr>
            <w:tcW w:w="660" w:type="dxa"/>
            <w:tcBorders>
              <w:top w:val="nil"/>
              <w:left w:val="nil"/>
              <w:bottom w:val="nil"/>
              <w:right w:val="nil"/>
            </w:tcBorders>
            <w:shd w:val="clear" w:color="000000" w:fill="FFFFFF"/>
            <w:noWrap/>
            <w:vAlign w:val="bottom"/>
            <w:hideMark/>
          </w:tcPr>
          <w:p w14:paraId="03B2BEDF" w14:textId="77777777" w:rsidR="005C6042" w:rsidRDefault="005C6042">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B512BFA" w14:textId="77777777" w:rsidR="005C6042" w:rsidRDefault="005C6042">
            <w:pPr>
              <w:jc w:val="right"/>
              <w:rPr>
                <w:rFonts w:ascii="Calibri" w:hAnsi="Calibri" w:cs="Calibri"/>
                <w:sz w:val="18"/>
                <w:szCs w:val="18"/>
              </w:rPr>
            </w:pPr>
            <w:r>
              <w:rPr>
                <w:rFonts w:ascii="Calibri" w:hAnsi="Calibri" w:cs="Calibri"/>
                <w:sz w:val="18"/>
                <w:szCs w:val="18"/>
              </w:rPr>
              <w:t>19102-53070</w:t>
            </w:r>
          </w:p>
        </w:tc>
        <w:tc>
          <w:tcPr>
            <w:tcW w:w="3260" w:type="dxa"/>
            <w:tcBorders>
              <w:top w:val="nil"/>
              <w:left w:val="nil"/>
              <w:bottom w:val="nil"/>
              <w:right w:val="nil"/>
            </w:tcBorders>
            <w:shd w:val="clear" w:color="000000" w:fill="FFFFFF"/>
            <w:noWrap/>
            <w:vAlign w:val="bottom"/>
            <w:hideMark/>
          </w:tcPr>
          <w:p w14:paraId="74111426" w14:textId="77777777" w:rsidR="005C6042" w:rsidRDefault="005C6042">
            <w:pPr>
              <w:jc w:val="right"/>
              <w:rPr>
                <w:rFonts w:ascii="Calibri" w:hAnsi="Calibri" w:cs="Calibri"/>
                <w:sz w:val="18"/>
                <w:szCs w:val="18"/>
              </w:rPr>
            </w:pPr>
            <w:r>
              <w:rPr>
                <w:rFonts w:ascii="Calibri" w:hAnsi="Calibri" w:cs="Calibri"/>
                <w:sz w:val="18"/>
                <w:szCs w:val="18"/>
              </w:rPr>
              <w:t>Tax Title</w:t>
            </w:r>
          </w:p>
        </w:tc>
        <w:tc>
          <w:tcPr>
            <w:tcW w:w="1380" w:type="dxa"/>
            <w:tcBorders>
              <w:top w:val="nil"/>
              <w:left w:val="nil"/>
              <w:bottom w:val="nil"/>
              <w:right w:val="nil"/>
            </w:tcBorders>
            <w:shd w:val="clear" w:color="auto" w:fill="auto"/>
            <w:noWrap/>
            <w:vAlign w:val="bottom"/>
            <w:hideMark/>
          </w:tcPr>
          <w:p w14:paraId="4E3ED93C" w14:textId="77777777" w:rsidR="005C6042" w:rsidRDefault="005C6042">
            <w:pPr>
              <w:jc w:val="right"/>
              <w:rPr>
                <w:rFonts w:ascii="Calibri" w:hAnsi="Calibri" w:cs="Calibri"/>
                <w:sz w:val="18"/>
                <w:szCs w:val="18"/>
              </w:rPr>
            </w:pPr>
            <w:r>
              <w:rPr>
                <w:rFonts w:ascii="Calibri" w:hAnsi="Calibri" w:cs="Calibri"/>
                <w:sz w:val="18"/>
                <w:szCs w:val="18"/>
              </w:rPr>
              <w:t>$5,000.00</w:t>
            </w:r>
          </w:p>
        </w:tc>
        <w:tc>
          <w:tcPr>
            <w:tcW w:w="4540" w:type="dxa"/>
            <w:tcBorders>
              <w:top w:val="nil"/>
              <w:left w:val="nil"/>
              <w:bottom w:val="nil"/>
              <w:right w:val="nil"/>
            </w:tcBorders>
            <w:shd w:val="clear" w:color="000000" w:fill="FFFFFF"/>
            <w:noWrap/>
            <w:vAlign w:val="bottom"/>
            <w:hideMark/>
          </w:tcPr>
          <w:p w14:paraId="5C20AE22" w14:textId="77777777" w:rsidR="005C6042" w:rsidRDefault="005C6042">
            <w:pPr>
              <w:rPr>
                <w:rFonts w:ascii="Calibri" w:hAnsi="Calibri" w:cs="Calibri"/>
                <w:sz w:val="18"/>
                <w:szCs w:val="18"/>
              </w:rPr>
            </w:pPr>
            <w:r>
              <w:rPr>
                <w:rFonts w:ascii="Calibri" w:hAnsi="Calibri" w:cs="Calibri"/>
                <w:sz w:val="18"/>
                <w:szCs w:val="18"/>
              </w:rPr>
              <w:t> </w:t>
            </w:r>
          </w:p>
        </w:tc>
      </w:tr>
      <w:tr w:rsidR="005C6042" w14:paraId="4E3EFDC2" w14:textId="77777777" w:rsidTr="005C6042">
        <w:trPr>
          <w:trHeight w:val="240"/>
        </w:trPr>
        <w:tc>
          <w:tcPr>
            <w:tcW w:w="660" w:type="dxa"/>
            <w:tcBorders>
              <w:top w:val="nil"/>
              <w:left w:val="nil"/>
              <w:bottom w:val="nil"/>
              <w:right w:val="nil"/>
            </w:tcBorders>
            <w:shd w:val="clear" w:color="000000" w:fill="FFFFFF"/>
            <w:noWrap/>
            <w:vAlign w:val="bottom"/>
            <w:hideMark/>
          </w:tcPr>
          <w:p w14:paraId="650DB5AA" w14:textId="77777777" w:rsidR="005C6042" w:rsidRDefault="005C6042">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9FF36EA" w14:textId="77777777" w:rsidR="005C6042" w:rsidRDefault="005C6042">
            <w:pPr>
              <w:jc w:val="right"/>
              <w:rPr>
                <w:rFonts w:ascii="Calibri" w:hAnsi="Calibri" w:cs="Calibri"/>
                <w:sz w:val="18"/>
                <w:szCs w:val="18"/>
              </w:rPr>
            </w:pPr>
            <w:r>
              <w:rPr>
                <w:rFonts w:ascii="Calibri" w:hAnsi="Calibri" w:cs="Calibri"/>
                <w:sz w:val="18"/>
                <w:szCs w:val="18"/>
              </w:rPr>
              <w:t>19102-53090</w:t>
            </w:r>
          </w:p>
        </w:tc>
        <w:tc>
          <w:tcPr>
            <w:tcW w:w="3260" w:type="dxa"/>
            <w:tcBorders>
              <w:top w:val="nil"/>
              <w:left w:val="nil"/>
              <w:bottom w:val="nil"/>
              <w:right w:val="nil"/>
            </w:tcBorders>
            <w:shd w:val="clear" w:color="000000" w:fill="FFFFFF"/>
            <w:noWrap/>
            <w:vAlign w:val="bottom"/>
            <w:hideMark/>
          </w:tcPr>
          <w:p w14:paraId="2EEA8806" w14:textId="77777777" w:rsidR="005C6042" w:rsidRDefault="005C6042">
            <w:pPr>
              <w:jc w:val="right"/>
              <w:rPr>
                <w:rFonts w:ascii="Calibri" w:hAnsi="Calibri" w:cs="Calibri"/>
                <w:sz w:val="18"/>
                <w:szCs w:val="18"/>
              </w:rPr>
            </w:pPr>
            <w:r>
              <w:rPr>
                <w:rFonts w:ascii="Calibri" w:hAnsi="Calibri" w:cs="Calibri"/>
                <w:sz w:val="18"/>
                <w:szCs w:val="18"/>
              </w:rPr>
              <w:t>Town Report</w:t>
            </w:r>
          </w:p>
        </w:tc>
        <w:tc>
          <w:tcPr>
            <w:tcW w:w="1380" w:type="dxa"/>
            <w:tcBorders>
              <w:top w:val="nil"/>
              <w:left w:val="nil"/>
              <w:bottom w:val="nil"/>
              <w:right w:val="nil"/>
            </w:tcBorders>
            <w:shd w:val="clear" w:color="auto" w:fill="auto"/>
            <w:noWrap/>
            <w:vAlign w:val="bottom"/>
            <w:hideMark/>
          </w:tcPr>
          <w:p w14:paraId="76711FEC" w14:textId="77777777" w:rsidR="005C6042" w:rsidRDefault="005C6042">
            <w:pPr>
              <w:jc w:val="right"/>
              <w:rPr>
                <w:rFonts w:ascii="Calibri" w:hAnsi="Calibri" w:cs="Calibri"/>
                <w:sz w:val="18"/>
                <w:szCs w:val="18"/>
              </w:rPr>
            </w:pPr>
            <w:r>
              <w:rPr>
                <w:rFonts w:ascii="Calibri" w:hAnsi="Calibri" w:cs="Calibri"/>
                <w:sz w:val="18"/>
                <w:szCs w:val="18"/>
              </w:rPr>
              <w:t>$3,000.00</w:t>
            </w:r>
          </w:p>
        </w:tc>
        <w:tc>
          <w:tcPr>
            <w:tcW w:w="4540" w:type="dxa"/>
            <w:tcBorders>
              <w:top w:val="nil"/>
              <w:left w:val="nil"/>
              <w:bottom w:val="nil"/>
              <w:right w:val="nil"/>
            </w:tcBorders>
            <w:shd w:val="clear" w:color="000000" w:fill="FFFFFF"/>
            <w:noWrap/>
            <w:vAlign w:val="bottom"/>
            <w:hideMark/>
          </w:tcPr>
          <w:p w14:paraId="6CE2A774" w14:textId="77777777" w:rsidR="005C6042" w:rsidRDefault="005C6042">
            <w:pPr>
              <w:rPr>
                <w:rFonts w:ascii="Calibri" w:hAnsi="Calibri" w:cs="Calibri"/>
                <w:sz w:val="18"/>
                <w:szCs w:val="18"/>
              </w:rPr>
            </w:pPr>
            <w:r>
              <w:rPr>
                <w:rFonts w:ascii="Calibri" w:hAnsi="Calibri" w:cs="Calibri"/>
                <w:sz w:val="18"/>
                <w:szCs w:val="18"/>
              </w:rPr>
              <w:t> </w:t>
            </w:r>
          </w:p>
        </w:tc>
      </w:tr>
      <w:tr w:rsidR="005C6042" w14:paraId="6114F89E" w14:textId="77777777" w:rsidTr="005C6042">
        <w:trPr>
          <w:trHeight w:val="240"/>
        </w:trPr>
        <w:tc>
          <w:tcPr>
            <w:tcW w:w="660" w:type="dxa"/>
            <w:tcBorders>
              <w:top w:val="nil"/>
              <w:left w:val="nil"/>
              <w:bottom w:val="nil"/>
              <w:right w:val="nil"/>
            </w:tcBorders>
            <w:shd w:val="clear" w:color="000000" w:fill="FFFFFF"/>
            <w:noWrap/>
            <w:vAlign w:val="bottom"/>
            <w:hideMark/>
          </w:tcPr>
          <w:p w14:paraId="6199D59D" w14:textId="77777777" w:rsidR="005C6042" w:rsidRDefault="005C6042">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65A4D594" w14:textId="77777777" w:rsidR="005C6042" w:rsidRDefault="005C6042">
            <w:pPr>
              <w:jc w:val="right"/>
              <w:rPr>
                <w:rFonts w:ascii="Calibri" w:hAnsi="Calibri" w:cs="Calibri"/>
                <w:sz w:val="18"/>
                <w:szCs w:val="18"/>
              </w:rPr>
            </w:pPr>
            <w:r>
              <w:rPr>
                <w:rFonts w:ascii="Calibri" w:hAnsi="Calibri" w:cs="Calibri"/>
                <w:sz w:val="18"/>
                <w:szCs w:val="18"/>
              </w:rPr>
              <w:t>19102-57410</w:t>
            </w:r>
          </w:p>
        </w:tc>
        <w:tc>
          <w:tcPr>
            <w:tcW w:w="3260" w:type="dxa"/>
            <w:tcBorders>
              <w:top w:val="nil"/>
              <w:left w:val="nil"/>
              <w:bottom w:val="nil"/>
              <w:right w:val="nil"/>
            </w:tcBorders>
            <w:shd w:val="clear" w:color="000000" w:fill="FFFFFF"/>
            <w:noWrap/>
            <w:vAlign w:val="bottom"/>
            <w:hideMark/>
          </w:tcPr>
          <w:p w14:paraId="7FA27E08" w14:textId="77777777" w:rsidR="005C6042" w:rsidRDefault="005C6042">
            <w:pPr>
              <w:jc w:val="right"/>
              <w:rPr>
                <w:rFonts w:ascii="Calibri" w:hAnsi="Calibri" w:cs="Calibri"/>
                <w:sz w:val="18"/>
                <w:szCs w:val="18"/>
              </w:rPr>
            </w:pPr>
            <w:r>
              <w:rPr>
                <w:rFonts w:ascii="Calibri" w:hAnsi="Calibri" w:cs="Calibri"/>
                <w:sz w:val="18"/>
                <w:szCs w:val="18"/>
              </w:rPr>
              <w:t>Insurance Blanket</w:t>
            </w:r>
          </w:p>
        </w:tc>
        <w:tc>
          <w:tcPr>
            <w:tcW w:w="1380" w:type="dxa"/>
            <w:tcBorders>
              <w:top w:val="nil"/>
              <w:left w:val="nil"/>
              <w:bottom w:val="nil"/>
              <w:right w:val="nil"/>
            </w:tcBorders>
            <w:shd w:val="clear" w:color="auto" w:fill="auto"/>
            <w:noWrap/>
            <w:vAlign w:val="bottom"/>
            <w:hideMark/>
          </w:tcPr>
          <w:p w14:paraId="17C9EEFF" w14:textId="77777777" w:rsidR="005C6042" w:rsidRDefault="005C6042">
            <w:pPr>
              <w:jc w:val="right"/>
              <w:rPr>
                <w:rFonts w:ascii="Calibri" w:hAnsi="Calibri" w:cs="Calibri"/>
                <w:sz w:val="18"/>
                <w:szCs w:val="18"/>
              </w:rPr>
            </w:pPr>
            <w:r>
              <w:rPr>
                <w:rFonts w:ascii="Calibri" w:hAnsi="Calibri" w:cs="Calibri"/>
                <w:sz w:val="18"/>
                <w:szCs w:val="18"/>
              </w:rPr>
              <w:t>$392,000.00</w:t>
            </w:r>
          </w:p>
        </w:tc>
        <w:tc>
          <w:tcPr>
            <w:tcW w:w="4540" w:type="dxa"/>
            <w:tcBorders>
              <w:top w:val="nil"/>
              <w:left w:val="nil"/>
              <w:bottom w:val="nil"/>
              <w:right w:val="nil"/>
            </w:tcBorders>
            <w:shd w:val="clear" w:color="000000" w:fill="FFFFFF"/>
            <w:noWrap/>
            <w:vAlign w:val="bottom"/>
            <w:hideMark/>
          </w:tcPr>
          <w:p w14:paraId="38E26A4E" w14:textId="77777777" w:rsidR="005C6042" w:rsidRDefault="005C6042">
            <w:pPr>
              <w:rPr>
                <w:rFonts w:ascii="Calibri" w:hAnsi="Calibri" w:cs="Calibri"/>
                <w:sz w:val="18"/>
                <w:szCs w:val="18"/>
              </w:rPr>
            </w:pPr>
            <w:r>
              <w:rPr>
                <w:rFonts w:ascii="Calibri" w:hAnsi="Calibri" w:cs="Calibri"/>
                <w:sz w:val="18"/>
                <w:szCs w:val="18"/>
              </w:rPr>
              <w:t> </w:t>
            </w:r>
          </w:p>
        </w:tc>
      </w:tr>
      <w:tr w:rsidR="005C6042" w14:paraId="7404A024" w14:textId="77777777" w:rsidTr="005C6042">
        <w:trPr>
          <w:trHeight w:val="240"/>
        </w:trPr>
        <w:tc>
          <w:tcPr>
            <w:tcW w:w="660" w:type="dxa"/>
            <w:tcBorders>
              <w:top w:val="nil"/>
              <w:left w:val="nil"/>
              <w:bottom w:val="nil"/>
              <w:right w:val="nil"/>
            </w:tcBorders>
            <w:shd w:val="clear" w:color="000000" w:fill="FFFFFF"/>
            <w:noWrap/>
            <w:vAlign w:val="bottom"/>
            <w:hideMark/>
          </w:tcPr>
          <w:p w14:paraId="7C92ADC5" w14:textId="77777777" w:rsidR="005C6042" w:rsidRDefault="005C6042">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22215FBF" w14:textId="77777777" w:rsidR="005C6042" w:rsidRDefault="005C6042">
            <w:pPr>
              <w:jc w:val="right"/>
              <w:rPr>
                <w:rFonts w:ascii="Calibri" w:hAnsi="Calibri" w:cs="Calibri"/>
                <w:sz w:val="18"/>
                <w:szCs w:val="18"/>
              </w:rPr>
            </w:pPr>
            <w:r>
              <w:rPr>
                <w:rFonts w:ascii="Calibri" w:hAnsi="Calibri" w:cs="Calibri"/>
                <w:sz w:val="18"/>
                <w:szCs w:val="18"/>
              </w:rPr>
              <w:t>19102-57926</w:t>
            </w:r>
          </w:p>
        </w:tc>
        <w:tc>
          <w:tcPr>
            <w:tcW w:w="3260" w:type="dxa"/>
            <w:tcBorders>
              <w:top w:val="nil"/>
              <w:left w:val="nil"/>
              <w:bottom w:val="nil"/>
              <w:right w:val="nil"/>
            </w:tcBorders>
            <w:shd w:val="clear" w:color="000000" w:fill="FFFFFF"/>
            <w:noWrap/>
            <w:vAlign w:val="bottom"/>
            <w:hideMark/>
          </w:tcPr>
          <w:p w14:paraId="7562DB8E" w14:textId="77777777" w:rsidR="005C6042" w:rsidRDefault="005C6042">
            <w:pPr>
              <w:jc w:val="right"/>
              <w:rPr>
                <w:rFonts w:ascii="Calibri" w:hAnsi="Calibri" w:cs="Calibri"/>
                <w:sz w:val="18"/>
                <w:szCs w:val="18"/>
              </w:rPr>
            </w:pPr>
            <w:r>
              <w:rPr>
                <w:rFonts w:ascii="Calibri" w:hAnsi="Calibri" w:cs="Calibri"/>
                <w:sz w:val="18"/>
                <w:szCs w:val="18"/>
              </w:rPr>
              <w:t>Insurance Deductible</w:t>
            </w:r>
          </w:p>
        </w:tc>
        <w:tc>
          <w:tcPr>
            <w:tcW w:w="1380" w:type="dxa"/>
            <w:tcBorders>
              <w:top w:val="nil"/>
              <w:left w:val="nil"/>
              <w:bottom w:val="nil"/>
              <w:right w:val="nil"/>
            </w:tcBorders>
            <w:shd w:val="clear" w:color="auto" w:fill="auto"/>
            <w:noWrap/>
            <w:vAlign w:val="bottom"/>
            <w:hideMark/>
          </w:tcPr>
          <w:p w14:paraId="6C8DC720" w14:textId="77777777" w:rsidR="005C6042" w:rsidRDefault="005C6042">
            <w:pPr>
              <w:jc w:val="right"/>
              <w:rPr>
                <w:rFonts w:ascii="Calibri" w:hAnsi="Calibri" w:cs="Calibri"/>
                <w:sz w:val="18"/>
                <w:szCs w:val="18"/>
              </w:rPr>
            </w:pPr>
            <w:r>
              <w:rPr>
                <w:rFonts w:ascii="Calibri" w:hAnsi="Calibri" w:cs="Calibri"/>
                <w:sz w:val="18"/>
                <w:szCs w:val="18"/>
              </w:rPr>
              <w:t>$5,000.00</w:t>
            </w:r>
          </w:p>
        </w:tc>
        <w:tc>
          <w:tcPr>
            <w:tcW w:w="4540" w:type="dxa"/>
            <w:tcBorders>
              <w:top w:val="nil"/>
              <w:left w:val="nil"/>
              <w:bottom w:val="nil"/>
              <w:right w:val="nil"/>
            </w:tcBorders>
            <w:shd w:val="clear" w:color="000000" w:fill="FFFFFF"/>
            <w:noWrap/>
            <w:vAlign w:val="bottom"/>
            <w:hideMark/>
          </w:tcPr>
          <w:p w14:paraId="161D103D" w14:textId="77777777" w:rsidR="005C6042" w:rsidRDefault="005C6042">
            <w:pPr>
              <w:rPr>
                <w:rFonts w:ascii="Calibri" w:hAnsi="Calibri" w:cs="Calibri"/>
                <w:sz w:val="18"/>
                <w:szCs w:val="18"/>
              </w:rPr>
            </w:pPr>
            <w:r>
              <w:rPr>
                <w:rFonts w:ascii="Calibri" w:hAnsi="Calibri" w:cs="Calibri"/>
                <w:sz w:val="18"/>
                <w:szCs w:val="18"/>
              </w:rPr>
              <w:t> </w:t>
            </w:r>
          </w:p>
        </w:tc>
      </w:tr>
      <w:tr w:rsidR="005C6042" w14:paraId="409DC6A9" w14:textId="77777777" w:rsidTr="005C6042">
        <w:trPr>
          <w:trHeight w:val="240"/>
        </w:trPr>
        <w:tc>
          <w:tcPr>
            <w:tcW w:w="660" w:type="dxa"/>
            <w:tcBorders>
              <w:top w:val="nil"/>
              <w:left w:val="nil"/>
              <w:bottom w:val="nil"/>
              <w:right w:val="nil"/>
            </w:tcBorders>
            <w:shd w:val="clear" w:color="000000" w:fill="FFFFFF"/>
            <w:noWrap/>
            <w:vAlign w:val="bottom"/>
            <w:hideMark/>
          </w:tcPr>
          <w:p w14:paraId="708076D1" w14:textId="77777777" w:rsidR="005C6042" w:rsidRDefault="005C6042">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0B5B25F1" w14:textId="77777777" w:rsidR="005C6042" w:rsidRDefault="005C6042">
            <w:pPr>
              <w:jc w:val="right"/>
              <w:rPr>
                <w:rFonts w:ascii="Calibri" w:hAnsi="Calibri" w:cs="Calibri"/>
                <w:sz w:val="18"/>
                <w:szCs w:val="18"/>
              </w:rPr>
            </w:pPr>
            <w:r>
              <w:rPr>
                <w:rFonts w:ascii="Calibri" w:hAnsi="Calibri" w:cs="Calibri"/>
                <w:sz w:val="18"/>
                <w:szCs w:val="18"/>
              </w:rPr>
              <w:t>19102-57800</w:t>
            </w:r>
          </w:p>
        </w:tc>
        <w:tc>
          <w:tcPr>
            <w:tcW w:w="3260" w:type="dxa"/>
            <w:tcBorders>
              <w:top w:val="nil"/>
              <w:left w:val="nil"/>
              <w:bottom w:val="nil"/>
              <w:right w:val="nil"/>
            </w:tcBorders>
            <w:shd w:val="clear" w:color="000000" w:fill="FFFFFF"/>
            <w:noWrap/>
            <w:vAlign w:val="bottom"/>
            <w:hideMark/>
          </w:tcPr>
          <w:p w14:paraId="42CB4553" w14:textId="77777777" w:rsidR="005C6042" w:rsidRDefault="005C6042">
            <w:pPr>
              <w:jc w:val="right"/>
              <w:rPr>
                <w:rFonts w:ascii="Calibri" w:hAnsi="Calibri" w:cs="Calibri"/>
                <w:sz w:val="18"/>
                <w:szCs w:val="18"/>
              </w:rPr>
            </w:pPr>
            <w:r>
              <w:rPr>
                <w:rFonts w:ascii="Calibri" w:hAnsi="Calibri" w:cs="Calibri"/>
                <w:sz w:val="18"/>
                <w:szCs w:val="18"/>
              </w:rPr>
              <w:t>Reserve Fund</w:t>
            </w:r>
          </w:p>
        </w:tc>
        <w:tc>
          <w:tcPr>
            <w:tcW w:w="1380" w:type="dxa"/>
            <w:tcBorders>
              <w:top w:val="nil"/>
              <w:left w:val="nil"/>
              <w:bottom w:val="nil"/>
              <w:right w:val="nil"/>
            </w:tcBorders>
            <w:shd w:val="clear" w:color="auto" w:fill="auto"/>
            <w:noWrap/>
            <w:vAlign w:val="bottom"/>
            <w:hideMark/>
          </w:tcPr>
          <w:p w14:paraId="0B2F5287" w14:textId="77777777" w:rsidR="005C6042" w:rsidRDefault="005C6042">
            <w:pPr>
              <w:jc w:val="right"/>
              <w:rPr>
                <w:rFonts w:ascii="Calibri" w:hAnsi="Calibri" w:cs="Calibri"/>
                <w:sz w:val="18"/>
                <w:szCs w:val="18"/>
              </w:rPr>
            </w:pPr>
            <w:r>
              <w:rPr>
                <w:rFonts w:ascii="Calibri" w:hAnsi="Calibri" w:cs="Calibri"/>
                <w:sz w:val="18"/>
                <w:szCs w:val="18"/>
              </w:rPr>
              <w:t>$163,000.00</w:t>
            </w:r>
          </w:p>
        </w:tc>
        <w:tc>
          <w:tcPr>
            <w:tcW w:w="4540" w:type="dxa"/>
            <w:tcBorders>
              <w:top w:val="nil"/>
              <w:left w:val="nil"/>
              <w:bottom w:val="nil"/>
              <w:right w:val="nil"/>
            </w:tcBorders>
            <w:shd w:val="clear" w:color="000000" w:fill="FFFFFF"/>
            <w:noWrap/>
            <w:vAlign w:val="bottom"/>
            <w:hideMark/>
          </w:tcPr>
          <w:p w14:paraId="317DC28F" w14:textId="77777777" w:rsidR="005C6042" w:rsidRDefault="005C6042">
            <w:pPr>
              <w:rPr>
                <w:rFonts w:ascii="Calibri" w:hAnsi="Calibri" w:cs="Calibri"/>
                <w:sz w:val="18"/>
                <w:szCs w:val="18"/>
              </w:rPr>
            </w:pPr>
            <w:r>
              <w:rPr>
                <w:rFonts w:ascii="Calibri" w:hAnsi="Calibri" w:cs="Calibri"/>
                <w:sz w:val="18"/>
                <w:szCs w:val="18"/>
              </w:rPr>
              <w:t> </w:t>
            </w:r>
          </w:p>
        </w:tc>
      </w:tr>
      <w:tr w:rsidR="005C6042" w14:paraId="157E7F6C" w14:textId="77777777" w:rsidTr="005C6042">
        <w:trPr>
          <w:trHeight w:val="240"/>
        </w:trPr>
        <w:tc>
          <w:tcPr>
            <w:tcW w:w="660" w:type="dxa"/>
            <w:tcBorders>
              <w:top w:val="nil"/>
              <w:left w:val="nil"/>
              <w:bottom w:val="nil"/>
              <w:right w:val="nil"/>
            </w:tcBorders>
            <w:shd w:val="clear" w:color="000000" w:fill="FFFFFF"/>
            <w:noWrap/>
            <w:vAlign w:val="bottom"/>
            <w:hideMark/>
          </w:tcPr>
          <w:p w14:paraId="7FDB0BA5" w14:textId="77777777" w:rsidR="005C6042" w:rsidRDefault="005C6042">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115AB95F" w14:textId="77777777" w:rsidR="005C6042" w:rsidRDefault="005C6042">
            <w:pPr>
              <w:jc w:val="right"/>
              <w:rPr>
                <w:rFonts w:ascii="Calibri" w:hAnsi="Calibri" w:cs="Calibri"/>
                <w:sz w:val="18"/>
                <w:szCs w:val="18"/>
              </w:rPr>
            </w:pPr>
            <w:r>
              <w:rPr>
                <w:rFonts w:ascii="Calibri" w:hAnsi="Calibri" w:cs="Calibri"/>
                <w:sz w:val="18"/>
                <w:szCs w:val="18"/>
              </w:rPr>
              <w:t>19102-58318</w:t>
            </w:r>
          </w:p>
        </w:tc>
        <w:tc>
          <w:tcPr>
            <w:tcW w:w="3260" w:type="dxa"/>
            <w:tcBorders>
              <w:top w:val="nil"/>
              <w:left w:val="nil"/>
              <w:bottom w:val="nil"/>
              <w:right w:val="nil"/>
            </w:tcBorders>
            <w:shd w:val="clear" w:color="000000" w:fill="FFFFFF"/>
            <w:noWrap/>
            <w:vAlign w:val="bottom"/>
            <w:hideMark/>
          </w:tcPr>
          <w:p w14:paraId="608631E0" w14:textId="77777777" w:rsidR="005C6042" w:rsidRDefault="005C6042">
            <w:pPr>
              <w:jc w:val="right"/>
              <w:rPr>
                <w:rFonts w:ascii="Calibri" w:hAnsi="Calibri" w:cs="Calibri"/>
                <w:sz w:val="18"/>
                <w:szCs w:val="18"/>
              </w:rPr>
            </w:pPr>
            <w:r>
              <w:rPr>
                <w:rFonts w:ascii="Calibri" w:hAnsi="Calibri" w:cs="Calibri"/>
                <w:sz w:val="18"/>
                <w:szCs w:val="18"/>
              </w:rPr>
              <w:t xml:space="preserve">Student Activity </w:t>
            </w:r>
          </w:p>
        </w:tc>
        <w:tc>
          <w:tcPr>
            <w:tcW w:w="1380" w:type="dxa"/>
            <w:tcBorders>
              <w:top w:val="nil"/>
              <w:left w:val="nil"/>
              <w:bottom w:val="nil"/>
              <w:right w:val="nil"/>
            </w:tcBorders>
            <w:shd w:val="clear" w:color="auto" w:fill="auto"/>
            <w:noWrap/>
            <w:vAlign w:val="bottom"/>
            <w:hideMark/>
          </w:tcPr>
          <w:p w14:paraId="17343957" w14:textId="77777777" w:rsidR="005C6042" w:rsidRDefault="005C6042">
            <w:pPr>
              <w:jc w:val="right"/>
              <w:rPr>
                <w:rFonts w:ascii="Calibri" w:hAnsi="Calibri" w:cs="Calibri"/>
                <w:sz w:val="18"/>
                <w:szCs w:val="18"/>
              </w:rPr>
            </w:pPr>
            <w:r>
              <w:rPr>
                <w:rFonts w:ascii="Calibri" w:hAnsi="Calibri" w:cs="Calibri"/>
                <w:sz w:val="18"/>
                <w:szCs w:val="18"/>
              </w:rPr>
              <w:t>$0.00</w:t>
            </w:r>
          </w:p>
        </w:tc>
        <w:tc>
          <w:tcPr>
            <w:tcW w:w="4540" w:type="dxa"/>
            <w:tcBorders>
              <w:top w:val="nil"/>
              <w:left w:val="nil"/>
              <w:bottom w:val="nil"/>
              <w:right w:val="nil"/>
            </w:tcBorders>
            <w:shd w:val="clear" w:color="000000" w:fill="FFFFFF"/>
            <w:noWrap/>
            <w:vAlign w:val="bottom"/>
            <w:hideMark/>
          </w:tcPr>
          <w:p w14:paraId="498885B6" w14:textId="77777777" w:rsidR="005C6042" w:rsidRDefault="005C6042">
            <w:pPr>
              <w:rPr>
                <w:rFonts w:ascii="Calibri" w:hAnsi="Calibri" w:cs="Calibri"/>
                <w:sz w:val="18"/>
                <w:szCs w:val="18"/>
              </w:rPr>
            </w:pPr>
            <w:r>
              <w:rPr>
                <w:rFonts w:ascii="Calibri" w:hAnsi="Calibri" w:cs="Calibri"/>
                <w:sz w:val="18"/>
                <w:szCs w:val="18"/>
              </w:rPr>
              <w:t> </w:t>
            </w:r>
          </w:p>
        </w:tc>
      </w:tr>
      <w:tr w:rsidR="005C6042" w14:paraId="36E0FDFC" w14:textId="77777777" w:rsidTr="005C6042">
        <w:trPr>
          <w:trHeight w:val="240"/>
        </w:trPr>
        <w:tc>
          <w:tcPr>
            <w:tcW w:w="660" w:type="dxa"/>
            <w:tcBorders>
              <w:top w:val="nil"/>
              <w:left w:val="nil"/>
              <w:bottom w:val="nil"/>
              <w:right w:val="nil"/>
            </w:tcBorders>
            <w:shd w:val="clear" w:color="000000" w:fill="FFFFFF"/>
            <w:noWrap/>
            <w:vAlign w:val="bottom"/>
            <w:hideMark/>
          </w:tcPr>
          <w:p w14:paraId="30EAFFB8" w14:textId="77777777" w:rsidR="005C6042" w:rsidRDefault="005C6042">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4260F323" w14:textId="77777777" w:rsidR="005C6042" w:rsidRDefault="005C6042">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1C5C4F86" w14:textId="77777777" w:rsidR="005C6042" w:rsidRDefault="005C6042">
            <w:pPr>
              <w:jc w:val="right"/>
              <w:rPr>
                <w:rFonts w:ascii="Calibri" w:hAnsi="Calibri" w:cs="Calibri"/>
                <w:sz w:val="18"/>
                <w:szCs w:val="18"/>
              </w:rPr>
            </w:pPr>
            <w:r>
              <w:rPr>
                <w:rFonts w:ascii="Calibri" w:hAnsi="Calibri" w:cs="Calibri"/>
                <w:sz w:val="18"/>
                <w:szCs w:val="18"/>
              </w:rPr>
              <w:t>Future Wage Obligations</w:t>
            </w:r>
          </w:p>
        </w:tc>
        <w:tc>
          <w:tcPr>
            <w:tcW w:w="1380" w:type="dxa"/>
            <w:tcBorders>
              <w:top w:val="nil"/>
              <w:left w:val="nil"/>
              <w:bottom w:val="nil"/>
              <w:right w:val="nil"/>
            </w:tcBorders>
            <w:shd w:val="clear" w:color="auto" w:fill="auto"/>
            <w:noWrap/>
            <w:vAlign w:val="bottom"/>
            <w:hideMark/>
          </w:tcPr>
          <w:p w14:paraId="1C6377F0" w14:textId="77777777" w:rsidR="005C6042" w:rsidRDefault="005C6042">
            <w:pPr>
              <w:jc w:val="right"/>
              <w:rPr>
                <w:rFonts w:ascii="Calibri" w:hAnsi="Calibri" w:cs="Calibri"/>
                <w:sz w:val="18"/>
                <w:szCs w:val="18"/>
              </w:rPr>
            </w:pPr>
            <w:r>
              <w:rPr>
                <w:rFonts w:ascii="Calibri" w:hAnsi="Calibri" w:cs="Calibri"/>
                <w:sz w:val="18"/>
                <w:szCs w:val="18"/>
              </w:rPr>
              <w:t>$100,000.00</w:t>
            </w:r>
          </w:p>
        </w:tc>
        <w:tc>
          <w:tcPr>
            <w:tcW w:w="4540" w:type="dxa"/>
            <w:tcBorders>
              <w:top w:val="nil"/>
              <w:left w:val="nil"/>
              <w:bottom w:val="nil"/>
              <w:right w:val="nil"/>
            </w:tcBorders>
            <w:shd w:val="clear" w:color="000000" w:fill="FFFFFF"/>
            <w:noWrap/>
            <w:vAlign w:val="bottom"/>
            <w:hideMark/>
          </w:tcPr>
          <w:p w14:paraId="2EFCE4C4" w14:textId="77777777" w:rsidR="005C6042" w:rsidRDefault="005C6042">
            <w:pPr>
              <w:rPr>
                <w:rFonts w:ascii="Calibri" w:hAnsi="Calibri" w:cs="Calibri"/>
                <w:sz w:val="18"/>
                <w:szCs w:val="18"/>
              </w:rPr>
            </w:pPr>
            <w:r>
              <w:rPr>
                <w:rFonts w:ascii="Calibri" w:hAnsi="Calibri" w:cs="Calibri"/>
                <w:sz w:val="18"/>
                <w:szCs w:val="18"/>
              </w:rPr>
              <w:t> </w:t>
            </w:r>
          </w:p>
        </w:tc>
      </w:tr>
      <w:tr w:rsidR="005C6042" w14:paraId="3818C951" w14:textId="77777777" w:rsidTr="005C6042">
        <w:trPr>
          <w:trHeight w:val="240"/>
        </w:trPr>
        <w:tc>
          <w:tcPr>
            <w:tcW w:w="660" w:type="dxa"/>
            <w:tcBorders>
              <w:top w:val="nil"/>
              <w:left w:val="nil"/>
              <w:bottom w:val="nil"/>
              <w:right w:val="nil"/>
            </w:tcBorders>
            <w:shd w:val="clear" w:color="000000" w:fill="FFFFFF"/>
            <w:noWrap/>
            <w:vAlign w:val="bottom"/>
            <w:hideMark/>
          </w:tcPr>
          <w:p w14:paraId="707C6AA9" w14:textId="77777777" w:rsidR="005C6042" w:rsidRDefault="005C6042">
            <w:pPr>
              <w:jc w:val="center"/>
              <w:rPr>
                <w:rFonts w:ascii="Calibri" w:hAnsi="Calibri" w:cs="Calibri"/>
                <w:sz w:val="18"/>
                <w:szCs w:val="18"/>
              </w:rPr>
            </w:pPr>
            <w:r>
              <w:rPr>
                <w:rFonts w:ascii="Calibri" w:hAnsi="Calibri" w:cs="Calibri"/>
                <w:sz w:val="18"/>
                <w:szCs w:val="18"/>
              </w:rPr>
              <w:t>71</w:t>
            </w:r>
          </w:p>
        </w:tc>
        <w:tc>
          <w:tcPr>
            <w:tcW w:w="1380" w:type="dxa"/>
            <w:tcBorders>
              <w:top w:val="nil"/>
              <w:left w:val="nil"/>
              <w:bottom w:val="nil"/>
              <w:right w:val="nil"/>
            </w:tcBorders>
            <w:shd w:val="clear" w:color="000000" w:fill="FFFFFF"/>
            <w:noWrap/>
            <w:vAlign w:val="bottom"/>
            <w:hideMark/>
          </w:tcPr>
          <w:p w14:paraId="7014C57C" w14:textId="77777777" w:rsidR="005C6042" w:rsidRDefault="005C6042">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67E91C0F" w14:textId="77777777" w:rsidR="005C6042" w:rsidRDefault="005C6042">
            <w:pPr>
              <w:jc w:val="right"/>
              <w:rPr>
                <w:rFonts w:ascii="Calibri" w:hAnsi="Calibri" w:cs="Calibri"/>
                <w:sz w:val="18"/>
                <w:szCs w:val="18"/>
              </w:rPr>
            </w:pPr>
            <w:r>
              <w:rPr>
                <w:rFonts w:ascii="Calibri" w:hAnsi="Calibri" w:cs="Calibri"/>
                <w:sz w:val="18"/>
                <w:szCs w:val="18"/>
              </w:rPr>
              <w:t>Total Expenses</w:t>
            </w:r>
          </w:p>
        </w:tc>
        <w:tc>
          <w:tcPr>
            <w:tcW w:w="1380" w:type="dxa"/>
            <w:tcBorders>
              <w:top w:val="nil"/>
              <w:left w:val="nil"/>
              <w:bottom w:val="nil"/>
              <w:right w:val="nil"/>
            </w:tcBorders>
            <w:shd w:val="clear" w:color="auto" w:fill="auto"/>
            <w:noWrap/>
            <w:vAlign w:val="bottom"/>
            <w:hideMark/>
          </w:tcPr>
          <w:p w14:paraId="74E64895" w14:textId="77777777" w:rsidR="005C6042" w:rsidRDefault="005C6042">
            <w:pPr>
              <w:jc w:val="right"/>
              <w:rPr>
                <w:rFonts w:ascii="Calibri" w:hAnsi="Calibri" w:cs="Calibri"/>
                <w:sz w:val="18"/>
                <w:szCs w:val="18"/>
              </w:rPr>
            </w:pPr>
            <w:r>
              <w:rPr>
                <w:rFonts w:ascii="Calibri" w:hAnsi="Calibri" w:cs="Calibri"/>
                <w:sz w:val="18"/>
                <w:szCs w:val="18"/>
              </w:rPr>
              <w:t>$4,365,694.00</w:t>
            </w:r>
          </w:p>
        </w:tc>
        <w:tc>
          <w:tcPr>
            <w:tcW w:w="4540" w:type="dxa"/>
            <w:tcBorders>
              <w:top w:val="nil"/>
              <w:left w:val="nil"/>
              <w:bottom w:val="nil"/>
              <w:right w:val="nil"/>
            </w:tcBorders>
            <w:shd w:val="clear" w:color="000000" w:fill="FFFFFF"/>
            <w:noWrap/>
            <w:vAlign w:val="bottom"/>
            <w:hideMark/>
          </w:tcPr>
          <w:p w14:paraId="417B73DD" w14:textId="77777777" w:rsidR="005C6042" w:rsidRDefault="005C6042">
            <w:pPr>
              <w:rPr>
                <w:rFonts w:ascii="Calibri" w:hAnsi="Calibri" w:cs="Calibri"/>
                <w:sz w:val="18"/>
                <w:szCs w:val="18"/>
              </w:rPr>
            </w:pPr>
            <w:r>
              <w:rPr>
                <w:rFonts w:ascii="Calibri" w:hAnsi="Calibri" w:cs="Calibri"/>
                <w:sz w:val="18"/>
                <w:szCs w:val="18"/>
              </w:rPr>
              <w:t> </w:t>
            </w:r>
          </w:p>
        </w:tc>
      </w:tr>
      <w:tr w:rsidR="005C6042" w14:paraId="702DC760" w14:textId="77777777" w:rsidTr="005C6042">
        <w:trPr>
          <w:trHeight w:val="240"/>
        </w:trPr>
        <w:tc>
          <w:tcPr>
            <w:tcW w:w="660" w:type="dxa"/>
            <w:tcBorders>
              <w:top w:val="nil"/>
              <w:left w:val="nil"/>
              <w:bottom w:val="nil"/>
              <w:right w:val="nil"/>
            </w:tcBorders>
            <w:shd w:val="clear" w:color="000000" w:fill="FFFFFF"/>
            <w:noWrap/>
            <w:vAlign w:val="bottom"/>
            <w:hideMark/>
          </w:tcPr>
          <w:p w14:paraId="29EFEEB6" w14:textId="77777777" w:rsidR="005C6042" w:rsidRDefault="005C6042">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74A57E20" w14:textId="77777777" w:rsidR="005C6042" w:rsidRDefault="005C6042">
            <w:pPr>
              <w:jc w:val="right"/>
              <w:rPr>
                <w:rFonts w:ascii="Calibri" w:hAnsi="Calibri" w:cs="Calibri"/>
                <w:sz w:val="18"/>
                <w:szCs w:val="18"/>
              </w:rPr>
            </w:pPr>
            <w:r>
              <w:rPr>
                <w:rFonts w:ascii="Calibri" w:hAnsi="Calibri" w:cs="Calibri"/>
                <w:sz w:val="18"/>
                <w:szCs w:val="18"/>
              </w:rPr>
              <w:t> </w:t>
            </w:r>
          </w:p>
        </w:tc>
        <w:tc>
          <w:tcPr>
            <w:tcW w:w="3260" w:type="dxa"/>
            <w:tcBorders>
              <w:top w:val="nil"/>
              <w:left w:val="nil"/>
              <w:bottom w:val="nil"/>
              <w:right w:val="nil"/>
            </w:tcBorders>
            <w:shd w:val="clear" w:color="000000" w:fill="FFFFFF"/>
            <w:noWrap/>
            <w:vAlign w:val="bottom"/>
            <w:hideMark/>
          </w:tcPr>
          <w:p w14:paraId="0BE492CE" w14:textId="77777777" w:rsidR="005C6042" w:rsidRDefault="005C6042">
            <w:pP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auto" w:fill="auto"/>
            <w:noWrap/>
            <w:vAlign w:val="bottom"/>
            <w:hideMark/>
          </w:tcPr>
          <w:p w14:paraId="5AE0A201" w14:textId="77777777" w:rsidR="005C6042" w:rsidRDefault="005C6042">
            <w:pPr>
              <w:rPr>
                <w:rFonts w:ascii="Calibri" w:hAnsi="Calibri" w:cs="Calibri"/>
                <w:sz w:val="18"/>
                <w:szCs w:val="18"/>
              </w:rPr>
            </w:pPr>
          </w:p>
        </w:tc>
        <w:tc>
          <w:tcPr>
            <w:tcW w:w="4540" w:type="dxa"/>
            <w:tcBorders>
              <w:top w:val="nil"/>
              <w:left w:val="nil"/>
              <w:bottom w:val="nil"/>
              <w:right w:val="nil"/>
            </w:tcBorders>
            <w:shd w:val="clear" w:color="000000" w:fill="FFFFFF"/>
            <w:noWrap/>
            <w:vAlign w:val="bottom"/>
            <w:hideMark/>
          </w:tcPr>
          <w:p w14:paraId="76B3F0E7" w14:textId="77777777" w:rsidR="005C6042" w:rsidRDefault="005C6042">
            <w:pPr>
              <w:rPr>
                <w:rFonts w:ascii="Calibri" w:hAnsi="Calibri" w:cs="Calibri"/>
                <w:sz w:val="18"/>
                <w:szCs w:val="18"/>
              </w:rPr>
            </w:pPr>
            <w:r>
              <w:rPr>
                <w:rFonts w:ascii="Calibri" w:hAnsi="Calibri" w:cs="Calibri"/>
                <w:sz w:val="18"/>
                <w:szCs w:val="18"/>
              </w:rPr>
              <w:t> </w:t>
            </w:r>
          </w:p>
        </w:tc>
      </w:tr>
      <w:tr w:rsidR="005C6042" w14:paraId="2B9EC598" w14:textId="77777777" w:rsidTr="005C6042">
        <w:trPr>
          <w:trHeight w:val="240"/>
        </w:trPr>
        <w:tc>
          <w:tcPr>
            <w:tcW w:w="660" w:type="dxa"/>
            <w:tcBorders>
              <w:top w:val="nil"/>
              <w:left w:val="nil"/>
              <w:bottom w:val="nil"/>
              <w:right w:val="nil"/>
            </w:tcBorders>
            <w:shd w:val="clear" w:color="000000" w:fill="FFFFFF"/>
            <w:noWrap/>
            <w:vAlign w:val="bottom"/>
            <w:hideMark/>
          </w:tcPr>
          <w:p w14:paraId="274698A6" w14:textId="77777777" w:rsidR="005C6042" w:rsidRDefault="005C6042">
            <w:pPr>
              <w:jc w:val="center"/>
              <w:rPr>
                <w:rFonts w:ascii="Calibri" w:hAnsi="Calibri" w:cs="Calibri"/>
                <w:sz w:val="18"/>
                <w:szCs w:val="18"/>
              </w:rPr>
            </w:pPr>
            <w:r>
              <w:rPr>
                <w:rFonts w:ascii="Calibri" w:hAnsi="Calibri" w:cs="Calibri"/>
                <w:sz w:val="18"/>
                <w:szCs w:val="18"/>
              </w:rPr>
              <w:t> </w:t>
            </w:r>
          </w:p>
        </w:tc>
        <w:tc>
          <w:tcPr>
            <w:tcW w:w="1380" w:type="dxa"/>
            <w:tcBorders>
              <w:top w:val="nil"/>
              <w:left w:val="nil"/>
              <w:bottom w:val="nil"/>
              <w:right w:val="nil"/>
            </w:tcBorders>
            <w:shd w:val="clear" w:color="000000" w:fill="FFFFFF"/>
            <w:noWrap/>
            <w:vAlign w:val="bottom"/>
            <w:hideMark/>
          </w:tcPr>
          <w:p w14:paraId="5A5AEC00" w14:textId="77777777" w:rsidR="005C6042" w:rsidRDefault="005C6042">
            <w:pPr>
              <w:jc w:val="right"/>
              <w:rPr>
                <w:rFonts w:ascii="Calibri" w:hAnsi="Calibri" w:cs="Calibri"/>
                <w:sz w:val="18"/>
                <w:szCs w:val="18"/>
              </w:rPr>
            </w:pPr>
            <w:r>
              <w:rPr>
                <w:rFonts w:ascii="Calibri" w:hAnsi="Calibri" w:cs="Calibri"/>
                <w:sz w:val="18"/>
                <w:szCs w:val="18"/>
              </w:rPr>
              <w:t xml:space="preserve"> </w:t>
            </w:r>
          </w:p>
        </w:tc>
        <w:tc>
          <w:tcPr>
            <w:tcW w:w="3260" w:type="dxa"/>
            <w:tcBorders>
              <w:top w:val="nil"/>
              <w:left w:val="nil"/>
              <w:bottom w:val="nil"/>
              <w:right w:val="nil"/>
            </w:tcBorders>
            <w:shd w:val="clear" w:color="000000" w:fill="FFFFFF"/>
            <w:noWrap/>
            <w:vAlign w:val="bottom"/>
            <w:hideMark/>
          </w:tcPr>
          <w:p w14:paraId="6D1C91B7" w14:textId="77777777" w:rsidR="005C6042" w:rsidRDefault="005C6042">
            <w:pPr>
              <w:jc w:val="right"/>
              <w:rPr>
                <w:rFonts w:ascii="Calibri" w:hAnsi="Calibri" w:cs="Calibri"/>
                <w:b/>
                <w:bCs/>
                <w:color w:val="000000"/>
                <w:sz w:val="18"/>
                <w:szCs w:val="18"/>
              </w:rPr>
            </w:pPr>
            <w:r>
              <w:rPr>
                <w:rFonts w:ascii="Calibri" w:hAnsi="Calibri" w:cs="Calibri"/>
                <w:b/>
                <w:bCs/>
                <w:color w:val="000000"/>
                <w:sz w:val="18"/>
                <w:szCs w:val="18"/>
              </w:rPr>
              <w:t>Total Unclassified</w:t>
            </w:r>
          </w:p>
        </w:tc>
        <w:tc>
          <w:tcPr>
            <w:tcW w:w="1380" w:type="dxa"/>
            <w:tcBorders>
              <w:top w:val="nil"/>
              <w:left w:val="nil"/>
              <w:bottom w:val="nil"/>
              <w:right w:val="nil"/>
            </w:tcBorders>
            <w:shd w:val="clear" w:color="auto" w:fill="auto"/>
            <w:noWrap/>
            <w:vAlign w:val="bottom"/>
            <w:hideMark/>
          </w:tcPr>
          <w:p w14:paraId="7C0F11E3" w14:textId="77777777" w:rsidR="005C6042" w:rsidRDefault="005C6042">
            <w:pPr>
              <w:jc w:val="right"/>
              <w:rPr>
                <w:rFonts w:ascii="Calibri" w:hAnsi="Calibri" w:cs="Calibri"/>
                <w:sz w:val="18"/>
                <w:szCs w:val="18"/>
              </w:rPr>
            </w:pPr>
            <w:r>
              <w:rPr>
                <w:rFonts w:ascii="Calibri" w:hAnsi="Calibri" w:cs="Calibri"/>
                <w:sz w:val="18"/>
                <w:szCs w:val="18"/>
              </w:rPr>
              <w:t>$4,365,694.00</w:t>
            </w:r>
          </w:p>
        </w:tc>
        <w:tc>
          <w:tcPr>
            <w:tcW w:w="4540" w:type="dxa"/>
            <w:tcBorders>
              <w:top w:val="nil"/>
              <w:left w:val="nil"/>
              <w:bottom w:val="nil"/>
              <w:right w:val="nil"/>
            </w:tcBorders>
            <w:shd w:val="clear" w:color="000000" w:fill="FFFFFF"/>
            <w:noWrap/>
            <w:vAlign w:val="bottom"/>
            <w:hideMark/>
          </w:tcPr>
          <w:p w14:paraId="692E2DC5" w14:textId="77777777" w:rsidR="005C6042" w:rsidRDefault="005C6042">
            <w:pPr>
              <w:rPr>
                <w:rFonts w:ascii="Calibri" w:hAnsi="Calibri" w:cs="Calibri"/>
                <w:color w:val="000000"/>
                <w:sz w:val="18"/>
                <w:szCs w:val="18"/>
              </w:rPr>
            </w:pPr>
            <w:r>
              <w:rPr>
                <w:rFonts w:ascii="Calibri" w:hAnsi="Calibri" w:cs="Calibri"/>
                <w:color w:val="000000"/>
                <w:sz w:val="18"/>
                <w:szCs w:val="18"/>
              </w:rPr>
              <w:t>KS; BB seconds.  Motion accepted 7-2-0.</w:t>
            </w:r>
          </w:p>
        </w:tc>
      </w:tr>
    </w:tbl>
    <w:p w14:paraId="6B3CE00A" w14:textId="016675B8" w:rsidR="00A31A5D" w:rsidRDefault="00A31A5D" w:rsidP="00613012">
      <w:pPr>
        <w:rPr>
          <w:rFonts w:asciiTheme="minorHAnsi" w:hAnsiTheme="minorHAnsi"/>
          <w:sz w:val="22"/>
          <w:szCs w:val="22"/>
        </w:rPr>
      </w:pPr>
    </w:p>
    <w:p w14:paraId="4CA8AB2D" w14:textId="3BE2239D" w:rsidR="00141964" w:rsidRDefault="00141964" w:rsidP="00613012">
      <w:pPr>
        <w:rPr>
          <w:rFonts w:asciiTheme="minorHAnsi" w:hAnsiTheme="minorHAnsi"/>
          <w:sz w:val="22"/>
          <w:szCs w:val="22"/>
        </w:rPr>
      </w:pPr>
      <w:r>
        <w:rPr>
          <w:rFonts w:asciiTheme="minorHAnsi" w:hAnsiTheme="minorHAnsi"/>
          <w:sz w:val="22"/>
          <w:szCs w:val="22"/>
        </w:rPr>
        <w:t>Roll call vote:</w:t>
      </w:r>
    </w:p>
    <w:p w14:paraId="6D7D1E8A" w14:textId="3D9793F0" w:rsidR="00141964" w:rsidRDefault="00141964" w:rsidP="00613012">
      <w:pPr>
        <w:rPr>
          <w:rFonts w:asciiTheme="minorHAnsi" w:hAnsiTheme="minorHAnsi"/>
          <w:sz w:val="22"/>
          <w:szCs w:val="22"/>
        </w:rPr>
      </w:pPr>
      <w:r>
        <w:rPr>
          <w:rFonts w:asciiTheme="minorHAnsi" w:hAnsiTheme="minorHAnsi"/>
          <w:sz w:val="22"/>
          <w:szCs w:val="22"/>
        </w:rPr>
        <w:tab/>
      </w:r>
      <w:r w:rsidR="009D6AF2">
        <w:rPr>
          <w:rFonts w:asciiTheme="minorHAnsi" w:hAnsiTheme="minorHAnsi"/>
          <w:sz w:val="22"/>
          <w:szCs w:val="22"/>
        </w:rPr>
        <w:t>LM, yes</w:t>
      </w:r>
      <w:r w:rsidR="009D6AF2">
        <w:rPr>
          <w:rFonts w:asciiTheme="minorHAnsi" w:hAnsiTheme="minorHAnsi"/>
          <w:sz w:val="22"/>
          <w:szCs w:val="22"/>
        </w:rPr>
        <w:tab/>
      </w:r>
      <w:r w:rsidR="009D6AF2">
        <w:rPr>
          <w:rFonts w:asciiTheme="minorHAnsi" w:hAnsiTheme="minorHAnsi"/>
          <w:sz w:val="22"/>
          <w:szCs w:val="22"/>
        </w:rPr>
        <w:tab/>
        <w:t>JB, yes</w:t>
      </w:r>
      <w:r w:rsidR="009D6AF2">
        <w:rPr>
          <w:rFonts w:asciiTheme="minorHAnsi" w:hAnsiTheme="minorHAnsi"/>
          <w:sz w:val="22"/>
          <w:szCs w:val="22"/>
        </w:rPr>
        <w:tab/>
      </w:r>
      <w:r w:rsidR="009D6AF2">
        <w:rPr>
          <w:rFonts w:asciiTheme="minorHAnsi" w:hAnsiTheme="minorHAnsi"/>
          <w:sz w:val="22"/>
          <w:szCs w:val="22"/>
        </w:rPr>
        <w:tab/>
        <w:t>JL, no</w:t>
      </w:r>
      <w:r w:rsidR="009D6AF2">
        <w:rPr>
          <w:rFonts w:asciiTheme="minorHAnsi" w:hAnsiTheme="minorHAnsi"/>
          <w:sz w:val="22"/>
          <w:szCs w:val="22"/>
        </w:rPr>
        <w:tab/>
      </w:r>
      <w:r w:rsidR="009D6AF2">
        <w:rPr>
          <w:rFonts w:asciiTheme="minorHAnsi" w:hAnsiTheme="minorHAnsi"/>
          <w:sz w:val="22"/>
          <w:szCs w:val="22"/>
        </w:rPr>
        <w:tab/>
        <w:t>JW, yes</w:t>
      </w:r>
      <w:r w:rsidR="009D6AF2">
        <w:rPr>
          <w:rFonts w:asciiTheme="minorHAnsi" w:hAnsiTheme="minorHAnsi"/>
          <w:sz w:val="22"/>
          <w:szCs w:val="22"/>
        </w:rPr>
        <w:tab/>
      </w:r>
      <w:r w:rsidR="009D6AF2">
        <w:rPr>
          <w:rFonts w:asciiTheme="minorHAnsi" w:hAnsiTheme="minorHAnsi"/>
          <w:sz w:val="22"/>
          <w:szCs w:val="22"/>
        </w:rPr>
        <w:tab/>
        <w:t>MH, yes</w:t>
      </w:r>
    </w:p>
    <w:p w14:paraId="7B133EC4" w14:textId="7807918F" w:rsidR="009D6AF2" w:rsidRDefault="009D6AF2" w:rsidP="00613012">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no</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556803B3" w14:textId="1262C179" w:rsidR="009D6AF2" w:rsidRDefault="009D6AF2" w:rsidP="00613012">
      <w:pPr>
        <w:rPr>
          <w:rFonts w:asciiTheme="minorHAnsi" w:hAnsiTheme="minorHAnsi"/>
          <w:sz w:val="22"/>
          <w:szCs w:val="22"/>
        </w:rPr>
      </w:pPr>
    </w:p>
    <w:p w14:paraId="3E1B982D" w14:textId="7792A373" w:rsidR="00C125F1" w:rsidRDefault="009D6AF2" w:rsidP="00613012">
      <w:pPr>
        <w:rPr>
          <w:rFonts w:asciiTheme="minorHAnsi" w:hAnsiTheme="minorHAnsi"/>
          <w:sz w:val="22"/>
          <w:szCs w:val="22"/>
        </w:rPr>
      </w:pPr>
      <w:r w:rsidRPr="00685B85">
        <w:rPr>
          <w:rFonts w:asciiTheme="minorHAnsi" w:hAnsiTheme="minorHAnsi"/>
          <w:sz w:val="22"/>
          <w:szCs w:val="22"/>
        </w:rPr>
        <w:t xml:space="preserve">Discussion centered on whether to remove the </w:t>
      </w:r>
      <w:r w:rsidR="00903406">
        <w:rPr>
          <w:rFonts w:asciiTheme="minorHAnsi" w:hAnsiTheme="minorHAnsi"/>
          <w:sz w:val="22"/>
          <w:szCs w:val="22"/>
        </w:rPr>
        <w:t>F</w:t>
      </w:r>
      <w:r w:rsidRPr="00685B85">
        <w:rPr>
          <w:rFonts w:asciiTheme="minorHAnsi" w:hAnsiTheme="minorHAnsi"/>
          <w:sz w:val="22"/>
          <w:szCs w:val="22"/>
        </w:rPr>
        <w:t xml:space="preserve">uture </w:t>
      </w:r>
      <w:r w:rsidR="00903406">
        <w:rPr>
          <w:rFonts w:asciiTheme="minorHAnsi" w:hAnsiTheme="minorHAnsi"/>
          <w:sz w:val="22"/>
          <w:szCs w:val="22"/>
        </w:rPr>
        <w:t>W</w:t>
      </w:r>
      <w:r w:rsidRPr="00685B85">
        <w:rPr>
          <w:rFonts w:asciiTheme="minorHAnsi" w:hAnsiTheme="minorHAnsi"/>
          <w:sz w:val="22"/>
          <w:szCs w:val="22"/>
        </w:rPr>
        <w:t xml:space="preserve">age </w:t>
      </w:r>
      <w:r w:rsidR="00903406">
        <w:rPr>
          <w:rFonts w:asciiTheme="minorHAnsi" w:hAnsiTheme="minorHAnsi"/>
          <w:sz w:val="22"/>
          <w:szCs w:val="22"/>
        </w:rPr>
        <w:t>O</w:t>
      </w:r>
      <w:r w:rsidRPr="00685B85">
        <w:rPr>
          <w:rFonts w:asciiTheme="minorHAnsi" w:hAnsiTheme="minorHAnsi"/>
          <w:sz w:val="22"/>
          <w:szCs w:val="22"/>
        </w:rPr>
        <w:t>bligation</w:t>
      </w:r>
      <w:r w:rsidR="00903406">
        <w:rPr>
          <w:rFonts w:asciiTheme="minorHAnsi" w:hAnsiTheme="minorHAnsi"/>
          <w:sz w:val="22"/>
          <w:szCs w:val="22"/>
        </w:rPr>
        <w:t xml:space="preserve">s </w:t>
      </w:r>
      <w:r w:rsidRPr="00685B85">
        <w:rPr>
          <w:rFonts w:asciiTheme="minorHAnsi" w:hAnsiTheme="minorHAnsi"/>
          <w:sz w:val="22"/>
          <w:szCs w:val="22"/>
        </w:rPr>
        <w:t>line</w:t>
      </w:r>
      <w:r w:rsidR="00685B85">
        <w:rPr>
          <w:rFonts w:asciiTheme="minorHAnsi" w:hAnsiTheme="minorHAnsi"/>
          <w:sz w:val="22"/>
          <w:szCs w:val="22"/>
        </w:rPr>
        <w:t>.</w:t>
      </w:r>
      <w:r w:rsidRPr="00685B85">
        <w:rPr>
          <w:rFonts w:asciiTheme="minorHAnsi" w:hAnsiTheme="minorHAnsi"/>
          <w:sz w:val="22"/>
          <w:szCs w:val="22"/>
        </w:rPr>
        <w:t xml:space="preserve"> </w:t>
      </w:r>
      <w:r w:rsidR="00685B85">
        <w:rPr>
          <w:rFonts w:asciiTheme="minorHAnsi" w:hAnsiTheme="minorHAnsi"/>
          <w:sz w:val="22"/>
          <w:szCs w:val="22"/>
        </w:rPr>
        <w:t xml:space="preserve"> </w:t>
      </w:r>
      <w:proofErr w:type="spellStart"/>
      <w:r w:rsidRPr="00685B85">
        <w:rPr>
          <w:rFonts w:asciiTheme="minorHAnsi" w:hAnsiTheme="minorHAnsi"/>
          <w:sz w:val="22"/>
          <w:szCs w:val="22"/>
        </w:rPr>
        <w:t>JBr</w:t>
      </w:r>
      <w:proofErr w:type="spellEnd"/>
      <w:r w:rsidRPr="00685B85">
        <w:rPr>
          <w:rFonts w:asciiTheme="minorHAnsi" w:hAnsiTheme="minorHAnsi"/>
          <w:sz w:val="22"/>
          <w:szCs w:val="22"/>
        </w:rPr>
        <w:t xml:space="preserve"> stated that these changes are coming</w:t>
      </w:r>
      <w:r w:rsidR="00575481">
        <w:rPr>
          <w:rFonts w:asciiTheme="minorHAnsi" w:hAnsiTheme="minorHAnsi"/>
          <w:sz w:val="22"/>
          <w:szCs w:val="22"/>
        </w:rPr>
        <w:t>,</w:t>
      </w:r>
      <w:r w:rsidRPr="00685B85">
        <w:rPr>
          <w:rFonts w:asciiTheme="minorHAnsi" w:hAnsiTheme="minorHAnsi"/>
          <w:sz w:val="22"/>
          <w:szCs w:val="22"/>
        </w:rPr>
        <w:t xml:space="preserve"> and this </w:t>
      </w:r>
      <w:r w:rsidR="00685B85">
        <w:rPr>
          <w:rFonts w:asciiTheme="minorHAnsi" w:hAnsiTheme="minorHAnsi"/>
          <w:sz w:val="22"/>
          <w:szCs w:val="22"/>
        </w:rPr>
        <w:t xml:space="preserve">line item </w:t>
      </w:r>
      <w:r w:rsidRPr="00685B85">
        <w:rPr>
          <w:rFonts w:asciiTheme="minorHAnsi" w:hAnsiTheme="minorHAnsi"/>
          <w:sz w:val="22"/>
          <w:szCs w:val="22"/>
        </w:rPr>
        <w:t>allows funding to be available</w:t>
      </w:r>
      <w:r w:rsidR="00685B85">
        <w:rPr>
          <w:rFonts w:asciiTheme="minorHAnsi" w:hAnsiTheme="minorHAnsi"/>
          <w:sz w:val="22"/>
          <w:szCs w:val="22"/>
        </w:rPr>
        <w:t xml:space="preserve"> for </w:t>
      </w:r>
      <w:r w:rsidR="00575481">
        <w:rPr>
          <w:rFonts w:asciiTheme="minorHAnsi" w:hAnsiTheme="minorHAnsi"/>
          <w:sz w:val="22"/>
          <w:szCs w:val="22"/>
        </w:rPr>
        <w:t xml:space="preserve">both </w:t>
      </w:r>
      <w:r w:rsidR="00685B85">
        <w:rPr>
          <w:rFonts w:asciiTheme="minorHAnsi" w:hAnsiTheme="minorHAnsi"/>
          <w:sz w:val="22"/>
          <w:szCs w:val="22"/>
        </w:rPr>
        <w:t>the new police contract and the changes that will come from the personnel classification study.</w:t>
      </w:r>
      <w:r w:rsidR="00C125F1">
        <w:rPr>
          <w:rFonts w:asciiTheme="minorHAnsi" w:hAnsiTheme="minorHAnsi"/>
          <w:sz w:val="22"/>
          <w:szCs w:val="22"/>
        </w:rPr>
        <w:t xml:space="preserve"> </w:t>
      </w:r>
      <w:r w:rsidRPr="00685B85">
        <w:rPr>
          <w:rFonts w:asciiTheme="minorHAnsi" w:hAnsiTheme="minorHAnsi"/>
          <w:sz w:val="22"/>
          <w:szCs w:val="22"/>
        </w:rPr>
        <w:t xml:space="preserve"> KS added that it gives people the sense of what the costs will be and puts the amount in raise and appropriate where it should be.  </w:t>
      </w:r>
      <w:proofErr w:type="spellStart"/>
      <w:r w:rsidR="00C125F1">
        <w:rPr>
          <w:rFonts w:asciiTheme="minorHAnsi" w:hAnsiTheme="minorHAnsi"/>
          <w:sz w:val="22"/>
          <w:szCs w:val="22"/>
        </w:rPr>
        <w:t>JBr</w:t>
      </w:r>
      <w:proofErr w:type="spellEnd"/>
      <w:r w:rsidR="00C125F1">
        <w:rPr>
          <w:rFonts w:asciiTheme="minorHAnsi" w:hAnsiTheme="minorHAnsi"/>
          <w:sz w:val="22"/>
          <w:szCs w:val="22"/>
        </w:rPr>
        <w:t xml:space="preserve"> said that the personnel classification study has been hel</w:t>
      </w:r>
      <w:r w:rsidR="00903406">
        <w:rPr>
          <w:rFonts w:asciiTheme="minorHAnsi" w:hAnsiTheme="minorHAnsi"/>
          <w:sz w:val="22"/>
          <w:szCs w:val="22"/>
        </w:rPr>
        <w:t>d</w:t>
      </w:r>
      <w:r w:rsidR="00C125F1">
        <w:rPr>
          <w:rFonts w:asciiTheme="minorHAnsi" w:hAnsiTheme="minorHAnsi"/>
          <w:sz w:val="22"/>
          <w:szCs w:val="22"/>
        </w:rPr>
        <w:t xml:space="preserve"> up due to COVID-19 but he expects that the Personnel Committee to have the report by the end of June.  After Personnel has reviewed and evaluated the report, it will go the </w:t>
      </w:r>
      <w:proofErr w:type="spellStart"/>
      <w:r w:rsidR="00C125F1">
        <w:rPr>
          <w:rFonts w:asciiTheme="minorHAnsi" w:hAnsiTheme="minorHAnsi"/>
          <w:sz w:val="22"/>
          <w:szCs w:val="22"/>
        </w:rPr>
        <w:t>the</w:t>
      </w:r>
      <w:proofErr w:type="spellEnd"/>
      <w:r w:rsidR="00C125F1">
        <w:rPr>
          <w:rFonts w:asciiTheme="minorHAnsi" w:hAnsiTheme="minorHAnsi"/>
          <w:sz w:val="22"/>
          <w:szCs w:val="22"/>
        </w:rPr>
        <w:t xml:space="preserve"> BOS.  JL said that she would prefer the police contract and personnel classification study be funded after the fact by a Warrant Article o</w:t>
      </w:r>
      <w:r w:rsidR="00903406">
        <w:rPr>
          <w:rFonts w:asciiTheme="minorHAnsi" w:hAnsiTheme="minorHAnsi"/>
          <w:sz w:val="22"/>
          <w:szCs w:val="22"/>
        </w:rPr>
        <w:t xml:space="preserve">r </w:t>
      </w:r>
      <w:r w:rsidR="00C125F1">
        <w:rPr>
          <w:rFonts w:asciiTheme="minorHAnsi" w:hAnsiTheme="minorHAnsi"/>
          <w:sz w:val="22"/>
          <w:szCs w:val="22"/>
        </w:rPr>
        <w:t xml:space="preserve">a Reserve Fund Transfer.  </w:t>
      </w:r>
      <w:proofErr w:type="spellStart"/>
      <w:r w:rsidR="00903406">
        <w:rPr>
          <w:rFonts w:asciiTheme="minorHAnsi" w:hAnsiTheme="minorHAnsi"/>
          <w:sz w:val="22"/>
          <w:szCs w:val="22"/>
        </w:rPr>
        <w:t>JBr</w:t>
      </w:r>
      <w:proofErr w:type="spellEnd"/>
      <w:r w:rsidR="00903406">
        <w:rPr>
          <w:rFonts w:asciiTheme="minorHAnsi" w:hAnsiTheme="minorHAnsi"/>
          <w:sz w:val="22"/>
          <w:szCs w:val="22"/>
        </w:rPr>
        <w:t xml:space="preserve"> added that putting in the line item shows the voters what resources are needed for the upcoming year.  </w:t>
      </w:r>
      <w:r w:rsidR="00C125F1">
        <w:rPr>
          <w:rFonts w:asciiTheme="minorHAnsi" w:hAnsiTheme="minorHAnsi"/>
          <w:sz w:val="22"/>
          <w:szCs w:val="22"/>
        </w:rPr>
        <w:t>KS</w:t>
      </w:r>
      <w:r w:rsidR="00903406">
        <w:rPr>
          <w:rFonts w:asciiTheme="minorHAnsi" w:hAnsiTheme="minorHAnsi"/>
          <w:sz w:val="22"/>
          <w:szCs w:val="22"/>
        </w:rPr>
        <w:t xml:space="preserve"> stated </w:t>
      </w:r>
      <w:r w:rsidR="00C125F1">
        <w:rPr>
          <w:rFonts w:asciiTheme="minorHAnsi" w:hAnsiTheme="minorHAnsi"/>
          <w:sz w:val="22"/>
          <w:szCs w:val="22"/>
        </w:rPr>
        <w:t xml:space="preserve">that there should be an explanation to the voters in the text box of why this </w:t>
      </w:r>
      <w:r w:rsidR="00903406">
        <w:rPr>
          <w:rFonts w:asciiTheme="minorHAnsi" w:hAnsiTheme="minorHAnsi"/>
          <w:sz w:val="22"/>
          <w:szCs w:val="22"/>
        </w:rPr>
        <w:t xml:space="preserve">item </w:t>
      </w:r>
      <w:r w:rsidR="00C125F1">
        <w:rPr>
          <w:rFonts w:asciiTheme="minorHAnsi" w:hAnsiTheme="minorHAnsi"/>
          <w:sz w:val="22"/>
          <w:szCs w:val="22"/>
        </w:rPr>
        <w:t xml:space="preserve">has been added.  </w:t>
      </w:r>
    </w:p>
    <w:p w14:paraId="50936DCD" w14:textId="68566128" w:rsidR="008F27AD" w:rsidRDefault="008F27AD" w:rsidP="00613012">
      <w:pPr>
        <w:rPr>
          <w:rFonts w:asciiTheme="minorHAnsi" w:hAnsiTheme="minorHAnsi"/>
          <w:sz w:val="22"/>
          <w:szCs w:val="22"/>
        </w:rPr>
      </w:pPr>
    </w:p>
    <w:p w14:paraId="3A73FD67" w14:textId="154329D8" w:rsidR="00701163" w:rsidRPr="00331CB8" w:rsidRDefault="008F27AD" w:rsidP="00613012">
      <w:pPr>
        <w:rPr>
          <w:rFonts w:asciiTheme="minorHAnsi" w:hAnsiTheme="minorHAnsi"/>
          <w:b/>
          <w:bCs/>
          <w:sz w:val="22"/>
          <w:szCs w:val="22"/>
          <w:u w:val="single"/>
        </w:rPr>
      </w:pPr>
      <w:r>
        <w:rPr>
          <w:rFonts w:asciiTheme="minorHAnsi" w:hAnsiTheme="minorHAnsi"/>
          <w:b/>
          <w:bCs/>
          <w:sz w:val="22"/>
          <w:szCs w:val="22"/>
          <w:u w:val="single"/>
        </w:rPr>
        <w:t xml:space="preserve">Review of </w:t>
      </w:r>
      <w:r w:rsidR="00701163">
        <w:rPr>
          <w:rFonts w:asciiTheme="minorHAnsi" w:hAnsiTheme="minorHAnsi"/>
          <w:b/>
          <w:bCs/>
          <w:sz w:val="22"/>
          <w:szCs w:val="22"/>
          <w:u w:val="single"/>
        </w:rPr>
        <w:t xml:space="preserve">Annual Meeting </w:t>
      </w:r>
      <w:r>
        <w:rPr>
          <w:rFonts w:asciiTheme="minorHAnsi" w:hAnsiTheme="minorHAnsi"/>
          <w:b/>
          <w:bCs/>
          <w:sz w:val="22"/>
          <w:szCs w:val="22"/>
          <w:u w:val="single"/>
        </w:rPr>
        <w:t>Warrant Articles</w:t>
      </w:r>
    </w:p>
    <w:p w14:paraId="0F7B503C" w14:textId="2EDB8BD4" w:rsidR="00701163" w:rsidRDefault="00701163" w:rsidP="00613012">
      <w:pPr>
        <w:rPr>
          <w:rFonts w:asciiTheme="minorHAnsi" w:hAnsiTheme="minorHAnsi"/>
          <w:sz w:val="22"/>
          <w:szCs w:val="22"/>
        </w:rPr>
      </w:pPr>
      <w:r>
        <w:rPr>
          <w:rFonts w:asciiTheme="minorHAnsi" w:hAnsiTheme="minorHAnsi"/>
          <w:sz w:val="22"/>
          <w:szCs w:val="22"/>
        </w:rPr>
        <w:t xml:space="preserve">KN pointed out </w:t>
      </w:r>
      <w:r w:rsidR="00903406">
        <w:rPr>
          <w:rFonts w:asciiTheme="minorHAnsi" w:hAnsiTheme="minorHAnsi"/>
          <w:sz w:val="22"/>
          <w:szCs w:val="22"/>
        </w:rPr>
        <w:t xml:space="preserve">that Town Counsel made </w:t>
      </w:r>
      <w:r w:rsidR="00C125F1">
        <w:rPr>
          <w:rFonts w:asciiTheme="minorHAnsi" w:hAnsiTheme="minorHAnsi"/>
          <w:sz w:val="22"/>
          <w:szCs w:val="22"/>
        </w:rPr>
        <w:t xml:space="preserve">minor </w:t>
      </w:r>
      <w:r w:rsidR="00903406">
        <w:rPr>
          <w:rFonts w:asciiTheme="minorHAnsi" w:hAnsiTheme="minorHAnsi"/>
          <w:sz w:val="22"/>
          <w:szCs w:val="22"/>
        </w:rPr>
        <w:t xml:space="preserve">wording </w:t>
      </w:r>
      <w:r>
        <w:rPr>
          <w:rFonts w:asciiTheme="minorHAnsi" w:hAnsiTheme="minorHAnsi"/>
          <w:sz w:val="22"/>
          <w:szCs w:val="22"/>
        </w:rPr>
        <w:t>changes</w:t>
      </w:r>
      <w:r w:rsidR="00903406">
        <w:rPr>
          <w:rFonts w:asciiTheme="minorHAnsi" w:hAnsiTheme="minorHAnsi"/>
          <w:sz w:val="22"/>
          <w:szCs w:val="22"/>
        </w:rPr>
        <w:t xml:space="preserve"> to </w:t>
      </w:r>
      <w:r>
        <w:rPr>
          <w:rFonts w:asciiTheme="minorHAnsi" w:hAnsiTheme="minorHAnsi"/>
          <w:sz w:val="22"/>
          <w:szCs w:val="22"/>
        </w:rPr>
        <w:t>Article 15</w:t>
      </w:r>
      <w:r w:rsidR="00903406">
        <w:rPr>
          <w:rFonts w:asciiTheme="minorHAnsi" w:hAnsiTheme="minorHAnsi"/>
          <w:sz w:val="22"/>
          <w:szCs w:val="22"/>
        </w:rPr>
        <w:t xml:space="preserve"> for clarification</w:t>
      </w:r>
      <w:r>
        <w:rPr>
          <w:rFonts w:asciiTheme="minorHAnsi" w:hAnsiTheme="minorHAnsi"/>
          <w:sz w:val="22"/>
          <w:szCs w:val="22"/>
        </w:rPr>
        <w:t>.</w:t>
      </w:r>
    </w:p>
    <w:p w14:paraId="7A903288" w14:textId="77777777" w:rsidR="00701163" w:rsidRDefault="00701163" w:rsidP="00613012">
      <w:pPr>
        <w:rPr>
          <w:rFonts w:asciiTheme="minorHAnsi" w:hAnsiTheme="minorHAnsi"/>
          <w:sz w:val="22"/>
          <w:szCs w:val="22"/>
        </w:rPr>
      </w:pPr>
    </w:p>
    <w:p w14:paraId="2942D427" w14:textId="09EE722F" w:rsidR="00701163" w:rsidRDefault="00701163" w:rsidP="00613012">
      <w:pPr>
        <w:rPr>
          <w:rFonts w:asciiTheme="minorHAnsi" w:hAnsiTheme="minorHAnsi"/>
          <w:sz w:val="22"/>
          <w:szCs w:val="22"/>
        </w:rPr>
      </w:pPr>
      <w:r>
        <w:rPr>
          <w:rFonts w:asciiTheme="minorHAnsi" w:hAnsiTheme="minorHAnsi"/>
          <w:sz w:val="22"/>
          <w:szCs w:val="22"/>
        </w:rPr>
        <w:t>Article 16 – Road Construction, Repairs and Maintenance – KS moved the motion to reconsider Article 16; JB seconds.  Motion accepted 9-0-0.</w:t>
      </w:r>
    </w:p>
    <w:p w14:paraId="1B9F3C55" w14:textId="46DA58C1" w:rsidR="00701163" w:rsidRDefault="00701163" w:rsidP="00613012">
      <w:pPr>
        <w:rPr>
          <w:rFonts w:asciiTheme="minorHAnsi" w:hAnsiTheme="minorHAnsi"/>
          <w:sz w:val="22"/>
          <w:szCs w:val="22"/>
        </w:rPr>
      </w:pPr>
    </w:p>
    <w:p w14:paraId="418BAFB7" w14:textId="7030D984" w:rsidR="00701163" w:rsidRDefault="00701163" w:rsidP="00613012">
      <w:pPr>
        <w:rPr>
          <w:rFonts w:asciiTheme="minorHAnsi" w:hAnsiTheme="minorHAnsi"/>
          <w:sz w:val="22"/>
          <w:szCs w:val="22"/>
        </w:rPr>
      </w:pPr>
      <w:r>
        <w:rPr>
          <w:rFonts w:asciiTheme="minorHAnsi" w:hAnsiTheme="minorHAnsi"/>
          <w:sz w:val="22"/>
          <w:szCs w:val="22"/>
        </w:rPr>
        <w:t>Roll call vote:</w:t>
      </w:r>
    </w:p>
    <w:p w14:paraId="7457910A" w14:textId="77777777" w:rsidR="007C1C33" w:rsidRDefault="007C1C33" w:rsidP="007C1C33">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5E6429B0" w14:textId="77777777" w:rsidR="007C1C33" w:rsidRDefault="007C1C33" w:rsidP="007C1C33">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4BB3DD39" w14:textId="4E3AB7E3" w:rsidR="00701163" w:rsidRDefault="00701163" w:rsidP="00613012">
      <w:pPr>
        <w:rPr>
          <w:rFonts w:asciiTheme="minorHAnsi" w:hAnsiTheme="minorHAnsi"/>
          <w:sz w:val="22"/>
          <w:szCs w:val="22"/>
        </w:rPr>
      </w:pPr>
    </w:p>
    <w:p w14:paraId="3DAD53AF" w14:textId="4FBB5A63" w:rsidR="00701163" w:rsidRDefault="00701163" w:rsidP="00613012">
      <w:pPr>
        <w:rPr>
          <w:rFonts w:asciiTheme="minorHAnsi" w:hAnsiTheme="minorHAnsi"/>
          <w:sz w:val="22"/>
          <w:szCs w:val="22"/>
        </w:rPr>
      </w:pPr>
      <w:r>
        <w:rPr>
          <w:rFonts w:asciiTheme="minorHAnsi" w:hAnsiTheme="minorHAnsi"/>
          <w:sz w:val="22"/>
          <w:szCs w:val="22"/>
        </w:rPr>
        <w:t xml:space="preserve">KS moved the motion to recommend </w:t>
      </w:r>
      <w:r w:rsidR="00331CB8">
        <w:rPr>
          <w:rFonts w:asciiTheme="minorHAnsi" w:hAnsiTheme="minorHAnsi"/>
          <w:sz w:val="22"/>
          <w:szCs w:val="22"/>
        </w:rPr>
        <w:t xml:space="preserve">revised </w:t>
      </w:r>
      <w:r>
        <w:rPr>
          <w:rFonts w:asciiTheme="minorHAnsi" w:hAnsiTheme="minorHAnsi"/>
          <w:sz w:val="22"/>
          <w:szCs w:val="22"/>
        </w:rPr>
        <w:t>Article 16 as written; MH seconds.  Motion accepted 9-0-0.</w:t>
      </w:r>
    </w:p>
    <w:p w14:paraId="14004383" w14:textId="692AC3D1" w:rsidR="00701163" w:rsidRDefault="00701163" w:rsidP="00613012">
      <w:pPr>
        <w:rPr>
          <w:rFonts w:asciiTheme="minorHAnsi" w:hAnsiTheme="minorHAnsi"/>
          <w:sz w:val="22"/>
          <w:szCs w:val="22"/>
        </w:rPr>
      </w:pPr>
    </w:p>
    <w:p w14:paraId="28A710DA" w14:textId="0C7407EF" w:rsidR="00701163" w:rsidRDefault="00701163" w:rsidP="00613012">
      <w:pPr>
        <w:rPr>
          <w:rFonts w:asciiTheme="minorHAnsi" w:hAnsiTheme="minorHAnsi"/>
          <w:sz w:val="22"/>
          <w:szCs w:val="22"/>
        </w:rPr>
      </w:pPr>
      <w:r>
        <w:rPr>
          <w:rFonts w:asciiTheme="minorHAnsi" w:hAnsiTheme="minorHAnsi"/>
          <w:sz w:val="22"/>
          <w:szCs w:val="22"/>
        </w:rPr>
        <w:t>Roll call vote:</w:t>
      </w:r>
    </w:p>
    <w:p w14:paraId="5A610EA0" w14:textId="587AEFCF" w:rsidR="00701163" w:rsidRPr="00701163" w:rsidRDefault="00701163" w:rsidP="00613012">
      <w:pPr>
        <w:rPr>
          <w:rFonts w:asciiTheme="minorHAnsi" w:hAnsiTheme="minorHAnsi"/>
          <w:sz w:val="22"/>
          <w:szCs w:val="22"/>
        </w:rPr>
      </w:pPr>
      <w:r>
        <w:rPr>
          <w:rFonts w:asciiTheme="minorHAnsi" w:hAnsiTheme="minorHAnsi"/>
          <w:sz w:val="22"/>
          <w:szCs w:val="22"/>
        </w:rPr>
        <w:tab/>
      </w:r>
    </w:p>
    <w:p w14:paraId="514C8D27" w14:textId="77777777" w:rsidR="007C1C33" w:rsidRDefault="007C1C33" w:rsidP="007C1C33">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00CFFE31" w14:textId="77777777" w:rsidR="007C1C33" w:rsidRDefault="007C1C33" w:rsidP="007C1C33">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5F3CF475" w14:textId="46575C4A" w:rsidR="008F27AD" w:rsidRDefault="008F27AD" w:rsidP="00613012">
      <w:pPr>
        <w:rPr>
          <w:rFonts w:asciiTheme="minorHAnsi" w:hAnsiTheme="minorHAnsi"/>
          <w:sz w:val="22"/>
          <w:szCs w:val="22"/>
        </w:rPr>
      </w:pPr>
    </w:p>
    <w:p w14:paraId="207C6F75" w14:textId="6A2E25FA" w:rsidR="007C1C33" w:rsidRDefault="007C1C33" w:rsidP="00613012">
      <w:pPr>
        <w:rPr>
          <w:rFonts w:asciiTheme="minorHAnsi" w:hAnsiTheme="minorHAnsi"/>
          <w:sz w:val="22"/>
          <w:szCs w:val="22"/>
        </w:rPr>
      </w:pPr>
      <w:proofErr w:type="spellStart"/>
      <w:r>
        <w:rPr>
          <w:rFonts w:asciiTheme="minorHAnsi" w:hAnsiTheme="minorHAnsi"/>
          <w:sz w:val="22"/>
          <w:szCs w:val="22"/>
        </w:rPr>
        <w:t>JBr</w:t>
      </w:r>
      <w:proofErr w:type="spellEnd"/>
      <w:r>
        <w:rPr>
          <w:rFonts w:asciiTheme="minorHAnsi" w:hAnsiTheme="minorHAnsi"/>
          <w:sz w:val="22"/>
          <w:szCs w:val="22"/>
        </w:rPr>
        <w:t xml:space="preserve"> stated that the Town will use Chapter 90 funds to replace the funding removed by the </w:t>
      </w:r>
      <w:r w:rsidR="00331CB8">
        <w:rPr>
          <w:rFonts w:asciiTheme="minorHAnsi" w:hAnsiTheme="minorHAnsi"/>
          <w:sz w:val="22"/>
          <w:szCs w:val="22"/>
        </w:rPr>
        <w:t>A</w:t>
      </w:r>
      <w:r>
        <w:rPr>
          <w:rFonts w:asciiTheme="minorHAnsi" w:hAnsiTheme="minorHAnsi"/>
          <w:sz w:val="22"/>
          <w:szCs w:val="22"/>
        </w:rPr>
        <w:t xml:space="preserve">rticle.  KS requested than KN add a note in the summary box to this effect.  </w:t>
      </w:r>
      <w:proofErr w:type="spellStart"/>
      <w:r w:rsidR="00A71752">
        <w:rPr>
          <w:rFonts w:asciiTheme="minorHAnsi" w:hAnsiTheme="minorHAnsi"/>
          <w:sz w:val="22"/>
          <w:szCs w:val="22"/>
        </w:rPr>
        <w:t>BBa</w:t>
      </w:r>
      <w:proofErr w:type="spellEnd"/>
      <w:r w:rsidR="00A71752">
        <w:rPr>
          <w:rFonts w:asciiTheme="minorHAnsi" w:hAnsiTheme="minorHAnsi"/>
          <w:sz w:val="22"/>
          <w:szCs w:val="22"/>
        </w:rPr>
        <w:t xml:space="preserve"> said that the Town has been saving Chapter 90 funds in case no funding is available for the </w:t>
      </w:r>
      <w:proofErr w:type="spellStart"/>
      <w:r w:rsidR="00A71752">
        <w:rPr>
          <w:rFonts w:asciiTheme="minorHAnsi" w:hAnsiTheme="minorHAnsi"/>
          <w:sz w:val="22"/>
          <w:szCs w:val="22"/>
        </w:rPr>
        <w:t>Champeaux</w:t>
      </w:r>
      <w:proofErr w:type="spellEnd"/>
      <w:r w:rsidR="00A71752">
        <w:rPr>
          <w:rFonts w:asciiTheme="minorHAnsi" w:hAnsiTheme="minorHAnsi"/>
          <w:sz w:val="22"/>
          <w:szCs w:val="22"/>
        </w:rPr>
        <w:t xml:space="preserve"> Road bridge</w:t>
      </w:r>
      <w:r w:rsidR="005C0E7D">
        <w:rPr>
          <w:rFonts w:asciiTheme="minorHAnsi" w:hAnsiTheme="minorHAnsi"/>
          <w:sz w:val="22"/>
          <w:szCs w:val="22"/>
        </w:rPr>
        <w:t>, but the fund is used for other purposes.</w:t>
      </w:r>
    </w:p>
    <w:p w14:paraId="43D43E01" w14:textId="405B951D" w:rsidR="00A71752" w:rsidRDefault="00A71752" w:rsidP="00613012">
      <w:pPr>
        <w:rPr>
          <w:rFonts w:asciiTheme="minorHAnsi" w:hAnsiTheme="minorHAnsi"/>
          <w:sz w:val="22"/>
          <w:szCs w:val="22"/>
        </w:rPr>
      </w:pPr>
    </w:p>
    <w:p w14:paraId="147450D4" w14:textId="3DC6167B" w:rsidR="00A71752" w:rsidRDefault="00A71752" w:rsidP="00613012">
      <w:pPr>
        <w:rPr>
          <w:rFonts w:asciiTheme="minorHAnsi" w:hAnsiTheme="minorHAnsi"/>
          <w:sz w:val="22"/>
          <w:szCs w:val="22"/>
        </w:rPr>
      </w:pPr>
      <w:r>
        <w:rPr>
          <w:rFonts w:asciiTheme="minorHAnsi" w:hAnsiTheme="minorHAnsi"/>
          <w:sz w:val="22"/>
          <w:szCs w:val="22"/>
        </w:rPr>
        <w:t xml:space="preserve">Article 19 – Betterment Committee </w:t>
      </w:r>
      <w:r w:rsidR="00CB764B">
        <w:rPr>
          <w:rFonts w:asciiTheme="minorHAnsi" w:hAnsiTheme="minorHAnsi"/>
          <w:sz w:val="22"/>
          <w:szCs w:val="22"/>
        </w:rPr>
        <w:t>–</w:t>
      </w:r>
      <w:r>
        <w:rPr>
          <w:rFonts w:asciiTheme="minorHAnsi" w:hAnsiTheme="minorHAnsi"/>
          <w:sz w:val="22"/>
          <w:szCs w:val="22"/>
        </w:rPr>
        <w:t xml:space="preserve"> </w:t>
      </w:r>
      <w:r w:rsidR="00CB764B">
        <w:rPr>
          <w:rFonts w:asciiTheme="minorHAnsi" w:hAnsiTheme="minorHAnsi"/>
          <w:sz w:val="22"/>
          <w:szCs w:val="22"/>
        </w:rPr>
        <w:t xml:space="preserve">LM pointed out that the word “Thousand” is missing.   </w:t>
      </w:r>
      <w:r w:rsidR="00DD7344">
        <w:rPr>
          <w:rFonts w:asciiTheme="minorHAnsi" w:hAnsiTheme="minorHAnsi"/>
          <w:sz w:val="22"/>
          <w:szCs w:val="22"/>
        </w:rPr>
        <w:t xml:space="preserve">KS moved the motion to recommend Article 19 as written; JL seconds.  </w:t>
      </w:r>
      <w:r w:rsidR="00CB764B">
        <w:rPr>
          <w:rFonts w:asciiTheme="minorHAnsi" w:hAnsiTheme="minorHAnsi"/>
          <w:sz w:val="22"/>
          <w:szCs w:val="22"/>
        </w:rPr>
        <w:t xml:space="preserve">After discussion, LM called the question.  </w:t>
      </w:r>
    </w:p>
    <w:p w14:paraId="35FDE235" w14:textId="67DBDF52" w:rsidR="00CB764B" w:rsidRDefault="00CB764B" w:rsidP="00613012">
      <w:pPr>
        <w:rPr>
          <w:rFonts w:asciiTheme="minorHAnsi" w:hAnsiTheme="minorHAnsi"/>
          <w:sz w:val="22"/>
          <w:szCs w:val="22"/>
        </w:rPr>
      </w:pPr>
    </w:p>
    <w:p w14:paraId="79134558" w14:textId="4CAD120D" w:rsidR="00CB764B" w:rsidRDefault="00DD7344" w:rsidP="00613012">
      <w:pPr>
        <w:rPr>
          <w:rFonts w:asciiTheme="minorHAnsi" w:hAnsiTheme="minorHAnsi"/>
          <w:sz w:val="22"/>
          <w:szCs w:val="22"/>
        </w:rPr>
      </w:pPr>
      <w:r>
        <w:rPr>
          <w:rFonts w:asciiTheme="minorHAnsi" w:hAnsiTheme="minorHAnsi"/>
          <w:sz w:val="22"/>
          <w:szCs w:val="22"/>
        </w:rPr>
        <w:lastRenderedPageBreak/>
        <w:t xml:space="preserve">Motion accepted 5-4-0.  </w:t>
      </w:r>
      <w:r w:rsidR="00CB764B">
        <w:rPr>
          <w:rFonts w:asciiTheme="minorHAnsi" w:hAnsiTheme="minorHAnsi"/>
          <w:sz w:val="22"/>
          <w:szCs w:val="22"/>
        </w:rPr>
        <w:t>Roll call vote</w:t>
      </w:r>
      <w:r>
        <w:rPr>
          <w:rFonts w:asciiTheme="minorHAnsi" w:hAnsiTheme="minorHAnsi"/>
          <w:sz w:val="22"/>
          <w:szCs w:val="22"/>
        </w:rPr>
        <w:t xml:space="preserve"> on the call</w:t>
      </w:r>
      <w:r w:rsidR="00CB764B">
        <w:rPr>
          <w:rFonts w:asciiTheme="minorHAnsi" w:hAnsiTheme="minorHAnsi"/>
          <w:sz w:val="22"/>
          <w:szCs w:val="22"/>
        </w:rPr>
        <w:t>:</w:t>
      </w:r>
    </w:p>
    <w:p w14:paraId="7C684423" w14:textId="3D02C13F" w:rsidR="00CB764B" w:rsidRDefault="00CB764B" w:rsidP="00613012">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no</w:t>
      </w:r>
      <w:r>
        <w:rPr>
          <w:rFonts w:asciiTheme="minorHAnsi" w:hAnsiTheme="minorHAnsi"/>
          <w:sz w:val="22"/>
          <w:szCs w:val="22"/>
        </w:rPr>
        <w:tab/>
      </w:r>
      <w:r>
        <w:rPr>
          <w:rFonts w:asciiTheme="minorHAnsi" w:hAnsiTheme="minorHAnsi"/>
          <w:sz w:val="22"/>
          <w:szCs w:val="22"/>
        </w:rPr>
        <w:tab/>
        <w:t>JW, no</w:t>
      </w:r>
      <w:r>
        <w:rPr>
          <w:rFonts w:asciiTheme="minorHAnsi" w:hAnsiTheme="minorHAnsi"/>
          <w:sz w:val="22"/>
          <w:szCs w:val="22"/>
        </w:rPr>
        <w:tab/>
      </w:r>
      <w:r>
        <w:rPr>
          <w:rFonts w:asciiTheme="minorHAnsi" w:hAnsiTheme="minorHAnsi"/>
          <w:sz w:val="22"/>
          <w:szCs w:val="22"/>
        </w:rPr>
        <w:tab/>
        <w:t>MH, yes</w:t>
      </w:r>
    </w:p>
    <w:p w14:paraId="2DBC4FC0" w14:textId="0BE2CED5" w:rsidR="00CB764B" w:rsidRDefault="00CB764B" w:rsidP="00613012">
      <w:pPr>
        <w:rPr>
          <w:rFonts w:asciiTheme="minorHAnsi" w:hAnsiTheme="minorHAnsi"/>
          <w:sz w:val="22"/>
          <w:szCs w:val="22"/>
        </w:rPr>
      </w:pPr>
      <w:r>
        <w:rPr>
          <w:rFonts w:asciiTheme="minorHAnsi" w:hAnsiTheme="minorHAnsi"/>
          <w:sz w:val="22"/>
          <w:szCs w:val="22"/>
        </w:rPr>
        <w:tab/>
        <w:t xml:space="preserve">KS, </w:t>
      </w:r>
      <w:r w:rsidR="00DD7344">
        <w:rPr>
          <w:rFonts w:asciiTheme="minorHAnsi" w:hAnsiTheme="minorHAnsi"/>
          <w:sz w:val="22"/>
          <w:szCs w:val="22"/>
        </w:rPr>
        <w:t>no</w:t>
      </w:r>
      <w:r>
        <w:rPr>
          <w:rFonts w:asciiTheme="minorHAnsi" w:hAnsiTheme="minorHAnsi"/>
          <w:sz w:val="22"/>
          <w:szCs w:val="22"/>
        </w:rPr>
        <w:tab/>
      </w:r>
      <w:r>
        <w:rPr>
          <w:rFonts w:asciiTheme="minorHAnsi" w:hAnsiTheme="minorHAnsi"/>
          <w:sz w:val="22"/>
          <w:szCs w:val="22"/>
        </w:rPr>
        <w:tab/>
        <w:t>BB, no</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5E1A3BE8" w14:textId="77777777" w:rsidR="00CB764B" w:rsidRDefault="00CB764B" w:rsidP="00613012">
      <w:pPr>
        <w:rPr>
          <w:rFonts w:asciiTheme="minorHAnsi" w:hAnsiTheme="minorHAnsi"/>
          <w:sz w:val="22"/>
          <w:szCs w:val="22"/>
        </w:rPr>
      </w:pPr>
    </w:p>
    <w:p w14:paraId="6D2EE1A9" w14:textId="3094483B" w:rsidR="00CB764B" w:rsidRDefault="00DD7344" w:rsidP="00613012">
      <w:pPr>
        <w:rPr>
          <w:rFonts w:asciiTheme="minorHAnsi" w:hAnsiTheme="minorHAnsi"/>
          <w:sz w:val="22"/>
          <w:szCs w:val="22"/>
        </w:rPr>
      </w:pPr>
      <w:r>
        <w:rPr>
          <w:rFonts w:asciiTheme="minorHAnsi" w:hAnsiTheme="minorHAnsi"/>
          <w:sz w:val="22"/>
          <w:szCs w:val="22"/>
        </w:rPr>
        <w:t xml:space="preserve">Motion accepted 6-3-0.  </w:t>
      </w:r>
      <w:r w:rsidR="00CB764B">
        <w:rPr>
          <w:rFonts w:asciiTheme="minorHAnsi" w:hAnsiTheme="minorHAnsi"/>
          <w:sz w:val="22"/>
          <w:szCs w:val="22"/>
        </w:rPr>
        <w:t>Roll call vote</w:t>
      </w:r>
      <w:r>
        <w:rPr>
          <w:rFonts w:asciiTheme="minorHAnsi" w:hAnsiTheme="minorHAnsi"/>
          <w:sz w:val="22"/>
          <w:szCs w:val="22"/>
        </w:rPr>
        <w:t xml:space="preserve"> on Article 19</w:t>
      </w:r>
      <w:r w:rsidR="00CB764B">
        <w:rPr>
          <w:rFonts w:asciiTheme="minorHAnsi" w:hAnsiTheme="minorHAnsi"/>
          <w:sz w:val="22"/>
          <w:szCs w:val="22"/>
        </w:rPr>
        <w:t>:</w:t>
      </w:r>
    </w:p>
    <w:p w14:paraId="36D2CBB8" w14:textId="6E3C54C4" w:rsidR="00CB764B" w:rsidRDefault="00CB764B" w:rsidP="00CB764B">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no</w:t>
      </w:r>
      <w:r>
        <w:rPr>
          <w:rFonts w:asciiTheme="minorHAnsi" w:hAnsiTheme="minorHAnsi"/>
          <w:sz w:val="22"/>
          <w:szCs w:val="22"/>
        </w:rPr>
        <w:tab/>
      </w:r>
      <w:r>
        <w:rPr>
          <w:rFonts w:asciiTheme="minorHAnsi" w:hAnsiTheme="minorHAnsi"/>
          <w:sz w:val="22"/>
          <w:szCs w:val="22"/>
        </w:rPr>
        <w:tab/>
        <w:t>JW, no</w:t>
      </w:r>
      <w:r>
        <w:rPr>
          <w:rFonts w:asciiTheme="minorHAnsi" w:hAnsiTheme="minorHAnsi"/>
          <w:sz w:val="22"/>
          <w:szCs w:val="22"/>
        </w:rPr>
        <w:tab/>
      </w:r>
      <w:r>
        <w:rPr>
          <w:rFonts w:asciiTheme="minorHAnsi" w:hAnsiTheme="minorHAnsi"/>
          <w:sz w:val="22"/>
          <w:szCs w:val="22"/>
        </w:rPr>
        <w:tab/>
        <w:t>MH, yes</w:t>
      </w:r>
    </w:p>
    <w:p w14:paraId="4FDE1102" w14:textId="16C02A9B" w:rsidR="00CB764B" w:rsidRDefault="00CB764B" w:rsidP="00CB764B">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no</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6F5F51D2" w14:textId="652F36C0" w:rsidR="00CB764B" w:rsidRDefault="00CB764B" w:rsidP="00613012">
      <w:pPr>
        <w:rPr>
          <w:rFonts w:asciiTheme="minorHAnsi" w:hAnsiTheme="minorHAnsi"/>
          <w:sz w:val="22"/>
          <w:szCs w:val="22"/>
        </w:rPr>
      </w:pPr>
    </w:p>
    <w:p w14:paraId="5F5457AA" w14:textId="717F9231" w:rsidR="00CB764B" w:rsidRDefault="00CB764B" w:rsidP="00613012">
      <w:pPr>
        <w:rPr>
          <w:rFonts w:asciiTheme="minorHAnsi" w:hAnsiTheme="minorHAnsi"/>
          <w:sz w:val="22"/>
          <w:szCs w:val="22"/>
        </w:rPr>
      </w:pPr>
      <w:proofErr w:type="spellStart"/>
      <w:r>
        <w:rPr>
          <w:rFonts w:asciiTheme="minorHAnsi" w:hAnsiTheme="minorHAnsi"/>
          <w:sz w:val="22"/>
          <w:szCs w:val="22"/>
        </w:rPr>
        <w:t>JBr</w:t>
      </w:r>
      <w:proofErr w:type="spellEnd"/>
      <w:r>
        <w:rPr>
          <w:rFonts w:asciiTheme="minorHAnsi" w:hAnsiTheme="minorHAnsi"/>
          <w:sz w:val="22"/>
          <w:szCs w:val="22"/>
        </w:rPr>
        <w:t xml:space="preserve"> explained that the cuts to the Betterment budget have been made to preserve funding for Fiscal Year </w:t>
      </w:r>
      <w:r w:rsidR="00DD7344">
        <w:rPr>
          <w:rFonts w:asciiTheme="minorHAnsi" w:hAnsiTheme="minorHAnsi"/>
          <w:sz w:val="22"/>
          <w:szCs w:val="22"/>
        </w:rPr>
        <w:t>20</w:t>
      </w:r>
      <w:r>
        <w:rPr>
          <w:rFonts w:asciiTheme="minorHAnsi" w:hAnsiTheme="minorHAnsi"/>
          <w:sz w:val="22"/>
          <w:szCs w:val="22"/>
        </w:rPr>
        <w:t>22 when it is expected that t</w:t>
      </w:r>
      <w:r w:rsidR="00DD7344">
        <w:rPr>
          <w:rFonts w:asciiTheme="minorHAnsi" w:hAnsiTheme="minorHAnsi"/>
          <w:sz w:val="22"/>
          <w:szCs w:val="22"/>
        </w:rPr>
        <w:t>h</w:t>
      </w:r>
      <w:r>
        <w:rPr>
          <w:rFonts w:asciiTheme="minorHAnsi" w:hAnsiTheme="minorHAnsi"/>
          <w:sz w:val="22"/>
          <w:szCs w:val="22"/>
        </w:rPr>
        <w:t xml:space="preserve">e </w:t>
      </w:r>
      <w:r w:rsidR="005C0E7D">
        <w:rPr>
          <w:rFonts w:asciiTheme="minorHAnsi" w:hAnsiTheme="minorHAnsi"/>
          <w:sz w:val="22"/>
          <w:szCs w:val="22"/>
        </w:rPr>
        <w:t xml:space="preserve">current </w:t>
      </w:r>
      <w:r>
        <w:rPr>
          <w:rFonts w:asciiTheme="minorHAnsi" w:hAnsiTheme="minorHAnsi"/>
          <w:sz w:val="22"/>
          <w:szCs w:val="22"/>
        </w:rPr>
        <w:t>COVID</w:t>
      </w:r>
      <w:r w:rsidR="00DD7344">
        <w:rPr>
          <w:rFonts w:asciiTheme="minorHAnsi" w:hAnsiTheme="minorHAnsi"/>
          <w:sz w:val="22"/>
          <w:szCs w:val="22"/>
        </w:rPr>
        <w:t>-19 situation will continue to have a negative impact</w:t>
      </w:r>
      <w:r w:rsidR="00331CB8">
        <w:rPr>
          <w:rFonts w:asciiTheme="minorHAnsi" w:hAnsiTheme="minorHAnsi"/>
          <w:sz w:val="22"/>
          <w:szCs w:val="22"/>
        </w:rPr>
        <w:t xml:space="preserve"> on the budget</w:t>
      </w:r>
      <w:r w:rsidR="00DD7344">
        <w:rPr>
          <w:rFonts w:asciiTheme="minorHAnsi" w:hAnsiTheme="minorHAnsi"/>
          <w:sz w:val="22"/>
          <w:szCs w:val="22"/>
        </w:rPr>
        <w:t>.  Discussion followed as to whether the funds would be split between Betterment and the Sturbridge Tourist Association (STA).  KS explained that the STA is now a Town-run entity and things are not the way they used to be.</w:t>
      </w:r>
      <w:r w:rsidR="00331CB8">
        <w:rPr>
          <w:rFonts w:asciiTheme="minorHAnsi" w:hAnsiTheme="minorHAnsi"/>
          <w:sz w:val="22"/>
          <w:szCs w:val="22"/>
        </w:rPr>
        <w:t xml:space="preserve">  </w:t>
      </w:r>
      <w:r w:rsidR="00DD7344">
        <w:rPr>
          <w:rFonts w:asciiTheme="minorHAnsi" w:hAnsiTheme="minorHAnsi"/>
          <w:sz w:val="22"/>
          <w:szCs w:val="22"/>
        </w:rPr>
        <w:t xml:space="preserve">JW suggested that further items could be cut from the Betterment budget; MH </w:t>
      </w:r>
      <w:r w:rsidR="0029502D">
        <w:rPr>
          <w:rFonts w:asciiTheme="minorHAnsi" w:hAnsiTheme="minorHAnsi"/>
          <w:sz w:val="22"/>
          <w:szCs w:val="22"/>
        </w:rPr>
        <w:t xml:space="preserve">stated that every year there are things in Betterment that someone doesn’t like and </w:t>
      </w:r>
      <w:r w:rsidR="005C0E7D">
        <w:rPr>
          <w:rFonts w:asciiTheme="minorHAnsi" w:hAnsiTheme="minorHAnsi"/>
          <w:sz w:val="22"/>
          <w:szCs w:val="22"/>
        </w:rPr>
        <w:t>the process should be left to the Betterment Committee.</w:t>
      </w:r>
      <w:r w:rsidR="0029502D">
        <w:rPr>
          <w:rFonts w:asciiTheme="minorHAnsi" w:hAnsiTheme="minorHAnsi"/>
          <w:sz w:val="22"/>
          <w:szCs w:val="22"/>
        </w:rPr>
        <w:t xml:space="preserve"> </w:t>
      </w:r>
    </w:p>
    <w:p w14:paraId="331D1FA3" w14:textId="7335BD59" w:rsidR="0029502D" w:rsidRDefault="0029502D" w:rsidP="00613012">
      <w:pPr>
        <w:rPr>
          <w:rFonts w:asciiTheme="minorHAnsi" w:hAnsiTheme="minorHAnsi"/>
          <w:sz w:val="22"/>
          <w:szCs w:val="22"/>
        </w:rPr>
      </w:pPr>
    </w:p>
    <w:p w14:paraId="409C8703" w14:textId="4050ED2F" w:rsidR="0029502D" w:rsidRDefault="0029502D" w:rsidP="00613012">
      <w:pPr>
        <w:rPr>
          <w:rFonts w:asciiTheme="minorHAnsi" w:hAnsiTheme="minorHAnsi"/>
          <w:sz w:val="22"/>
          <w:szCs w:val="22"/>
        </w:rPr>
      </w:pPr>
      <w:r>
        <w:rPr>
          <w:rFonts w:asciiTheme="minorHAnsi" w:hAnsiTheme="minorHAnsi"/>
          <w:sz w:val="22"/>
          <w:szCs w:val="22"/>
        </w:rPr>
        <w:t>Article 20 – Capital Improvement Plan – KS moved the motion to recommend Article 20 as written; JW seconds.  Motion accepted 9-0-0.</w:t>
      </w:r>
    </w:p>
    <w:p w14:paraId="7BA804CE" w14:textId="77CD3FC7" w:rsidR="0029502D" w:rsidRDefault="0029502D" w:rsidP="00613012">
      <w:pPr>
        <w:rPr>
          <w:rFonts w:asciiTheme="minorHAnsi" w:hAnsiTheme="minorHAnsi"/>
          <w:sz w:val="22"/>
          <w:szCs w:val="22"/>
        </w:rPr>
      </w:pPr>
    </w:p>
    <w:p w14:paraId="61DE3993" w14:textId="77777777" w:rsidR="0029502D" w:rsidRDefault="0029502D" w:rsidP="0029502D">
      <w:pPr>
        <w:rPr>
          <w:rFonts w:asciiTheme="minorHAnsi" w:hAnsiTheme="minorHAnsi"/>
          <w:sz w:val="22"/>
          <w:szCs w:val="22"/>
        </w:rPr>
      </w:pPr>
      <w:r>
        <w:rPr>
          <w:rFonts w:asciiTheme="minorHAnsi" w:hAnsiTheme="minorHAnsi"/>
          <w:sz w:val="22"/>
          <w:szCs w:val="22"/>
        </w:rPr>
        <w:t>Roll call</w:t>
      </w:r>
      <w:r>
        <w:rPr>
          <w:rFonts w:asciiTheme="minorHAnsi" w:hAnsiTheme="minorHAnsi"/>
          <w:sz w:val="22"/>
          <w:szCs w:val="22"/>
        </w:rPr>
        <w:tab/>
        <w:t xml:space="preserve"> vote:</w:t>
      </w:r>
    </w:p>
    <w:p w14:paraId="44A505B4" w14:textId="37F398E0" w:rsidR="0029502D" w:rsidRDefault="0029502D" w:rsidP="00613012">
      <w:pPr>
        <w:rPr>
          <w:rFonts w:asciiTheme="minorHAnsi" w:hAnsiTheme="minorHAnsi"/>
          <w:sz w:val="22"/>
          <w:szCs w:val="22"/>
        </w:rPr>
      </w:pP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sidR="00331CB8">
        <w:rPr>
          <w:rFonts w:asciiTheme="minorHAnsi" w:hAnsiTheme="minorHAnsi"/>
          <w:sz w:val="22"/>
          <w:szCs w:val="22"/>
        </w:rPr>
        <w:tab/>
      </w:r>
      <w:r w:rsidR="00331CB8">
        <w:rPr>
          <w:rFonts w:asciiTheme="minorHAnsi" w:hAnsiTheme="minorHAnsi"/>
          <w:sz w:val="22"/>
          <w:szCs w:val="22"/>
        </w:rPr>
        <w:tab/>
      </w:r>
      <w:r>
        <w:rPr>
          <w:rFonts w:asciiTheme="minorHAnsi" w:hAnsiTheme="minorHAnsi"/>
          <w:sz w:val="22"/>
          <w:szCs w:val="22"/>
        </w:rPr>
        <w:t>KD, yes</w:t>
      </w:r>
      <w:r>
        <w:rPr>
          <w:rFonts w:asciiTheme="minorHAnsi" w:hAnsiTheme="minorHAnsi"/>
          <w:sz w:val="22"/>
          <w:szCs w:val="22"/>
        </w:rPr>
        <w:tab/>
      </w:r>
      <w:r>
        <w:rPr>
          <w:rFonts w:asciiTheme="minorHAnsi" w:hAnsiTheme="minorHAnsi"/>
          <w:sz w:val="22"/>
          <w:szCs w:val="22"/>
        </w:rPr>
        <w:tab/>
      </w:r>
      <w:r w:rsidR="00331CB8">
        <w:rPr>
          <w:rFonts w:asciiTheme="minorHAnsi" w:hAnsiTheme="minorHAnsi"/>
          <w:sz w:val="22"/>
          <w:szCs w:val="22"/>
        </w:rPr>
        <w:tab/>
      </w:r>
      <w:r w:rsidR="00331CB8">
        <w:rPr>
          <w:rFonts w:asciiTheme="minorHAnsi" w:hAnsiTheme="minorHAnsi"/>
          <w:sz w:val="22"/>
          <w:szCs w:val="22"/>
        </w:rPr>
        <w:tab/>
      </w:r>
      <w:r w:rsidR="00331CB8">
        <w:rPr>
          <w:rFonts w:asciiTheme="minorHAnsi" w:hAnsiTheme="minorHAnsi"/>
          <w:sz w:val="22"/>
          <w:szCs w:val="22"/>
        </w:rPr>
        <w:tab/>
      </w:r>
      <w:r w:rsidR="001D6EA7">
        <w:rPr>
          <w:rFonts w:asciiTheme="minorHAnsi" w:hAnsiTheme="minorHAnsi"/>
          <w:sz w:val="22"/>
          <w:szCs w:val="22"/>
        </w:rPr>
        <w:t>L</w:t>
      </w:r>
      <w:r>
        <w:rPr>
          <w:rFonts w:asciiTheme="minorHAnsi" w:hAnsiTheme="minorHAnsi"/>
          <w:sz w:val="22"/>
          <w:szCs w:val="22"/>
        </w:rPr>
        <w:t>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r>
      <w:r w:rsidR="00331CB8">
        <w:rPr>
          <w:rFonts w:asciiTheme="minorHAnsi" w:hAnsiTheme="minorHAnsi"/>
          <w:sz w:val="22"/>
          <w:szCs w:val="22"/>
        </w:rPr>
        <w:t>JL, yes</w:t>
      </w:r>
      <w:r w:rsidR="00331CB8">
        <w:rPr>
          <w:rFonts w:asciiTheme="minorHAnsi" w:hAnsiTheme="minorHAnsi"/>
          <w:sz w:val="22"/>
          <w:szCs w:val="22"/>
        </w:rPr>
        <w:tab/>
      </w:r>
      <w:r w:rsidR="00331CB8">
        <w:rPr>
          <w:rFonts w:asciiTheme="minorHAnsi" w:hAnsiTheme="minorHAnsi"/>
          <w:sz w:val="22"/>
          <w:szCs w:val="22"/>
        </w:rPr>
        <w:tab/>
      </w:r>
      <w:r>
        <w:rPr>
          <w:rFonts w:asciiTheme="minorHAnsi" w:hAnsiTheme="minorHAnsi"/>
          <w:sz w:val="22"/>
          <w:szCs w:val="22"/>
        </w:rPr>
        <w:t>KN, yes</w:t>
      </w:r>
    </w:p>
    <w:p w14:paraId="7351E899" w14:textId="285517D1" w:rsidR="0029502D" w:rsidRDefault="0029502D" w:rsidP="00613012">
      <w:pPr>
        <w:rPr>
          <w:rFonts w:asciiTheme="minorHAnsi" w:hAnsiTheme="minorHAnsi"/>
          <w:sz w:val="22"/>
          <w:szCs w:val="22"/>
        </w:rPr>
      </w:pPr>
    </w:p>
    <w:p w14:paraId="637F657F" w14:textId="3E28EB2F" w:rsidR="0029502D" w:rsidRDefault="0029502D" w:rsidP="00613012">
      <w:pPr>
        <w:rPr>
          <w:rFonts w:asciiTheme="minorHAnsi" w:hAnsiTheme="minorHAnsi"/>
          <w:sz w:val="22"/>
          <w:szCs w:val="22"/>
        </w:rPr>
      </w:pPr>
      <w:proofErr w:type="spellStart"/>
      <w:r>
        <w:rPr>
          <w:rFonts w:asciiTheme="minorHAnsi" w:hAnsiTheme="minorHAnsi"/>
          <w:sz w:val="22"/>
          <w:szCs w:val="22"/>
        </w:rPr>
        <w:t>JBr</w:t>
      </w:r>
      <w:proofErr w:type="spellEnd"/>
      <w:r>
        <w:rPr>
          <w:rFonts w:asciiTheme="minorHAnsi" w:hAnsiTheme="minorHAnsi"/>
          <w:sz w:val="22"/>
          <w:szCs w:val="22"/>
        </w:rPr>
        <w:t xml:space="preserve"> explained that the Safety Complex cameras will only be installed outside </w:t>
      </w:r>
      <w:r w:rsidR="005C0E7D">
        <w:rPr>
          <w:rFonts w:asciiTheme="minorHAnsi" w:hAnsiTheme="minorHAnsi"/>
          <w:sz w:val="22"/>
          <w:szCs w:val="22"/>
        </w:rPr>
        <w:t>in FY21</w:t>
      </w:r>
      <w:r>
        <w:rPr>
          <w:rFonts w:asciiTheme="minorHAnsi" w:hAnsiTheme="minorHAnsi"/>
          <w:sz w:val="22"/>
          <w:szCs w:val="22"/>
        </w:rPr>
        <w:t xml:space="preserve">.  </w:t>
      </w:r>
      <w:r w:rsidR="005C0E7D">
        <w:rPr>
          <w:rFonts w:asciiTheme="minorHAnsi" w:hAnsiTheme="minorHAnsi"/>
          <w:sz w:val="22"/>
          <w:szCs w:val="22"/>
        </w:rPr>
        <w:t xml:space="preserve">He stated that the Town needs a new fire pumper as soon as possible because the Town is currently using a borrowed pumper.  </w:t>
      </w:r>
      <w:r>
        <w:rPr>
          <w:rFonts w:asciiTheme="minorHAnsi" w:hAnsiTheme="minorHAnsi"/>
          <w:sz w:val="22"/>
          <w:szCs w:val="22"/>
        </w:rPr>
        <w:t xml:space="preserve">The question was raised as </w:t>
      </w:r>
      <w:r w:rsidR="001D6EA7">
        <w:rPr>
          <w:rFonts w:asciiTheme="minorHAnsi" w:hAnsiTheme="minorHAnsi"/>
          <w:sz w:val="22"/>
          <w:szCs w:val="22"/>
        </w:rPr>
        <w:t>to the lack of specificity of the number of chairs</w:t>
      </w:r>
      <w:r w:rsidR="005C0E7D">
        <w:rPr>
          <w:rFonts w:asciiTheme="minorHAnsi" w:hAnsiTheme="minorHAnsi"/>
          <w:sz w:val="22"/>
          <w:szCs w:val="22"/>
        </w:rPr>
        <w:t xml:space="preserve"> for the Safety Complex dispatchers</w:t>
      </w:r>
      <w:r w:rsidR="001D6EA7">
        <w:rPr>
          <w:rFonts w:asciiTheme="minorHAnsi" w:hAnsiTheme="minorHAnsi"/>
          <w:sz w:val="22"/>
          <w:szCs w:val="22"/>
        </w:rPr>
        <w:t xml:space="preserve">; </w:t>
      </w:r>
      <w:proofErr w:type="spellStart"/>
      <w:r w:rsidR="001D6EA7">
        <w:rPr>
          <w:rFonts w:asciiTheme="minorHAnsi" w:hAnsiTheme="minorHAnsi"/>
          <w:sz w:val="22"/>
          <w:szCs w:val="22"/>
        </w:rPr>
        <w:t>JBr</w:t>
      </w:r>
      <w:proofErr w:type="spellEnd"/>
      <w:r w:rsidR="001D6EA7">
        <w:rPr>
          <w:rFonts w:asciiTheme="minorHAnsi" w:hAnsiTheme="minorHAnsi"/>
          <w:sz w:val="22"/>
          <w:szCs w:val="22"/>
        </w:rPr>
        <w:t xml:space="preserve"> said the number of chairs could be added.  KD questioned the elimination of storage and records management at the Center Office Building.  </w:t>
      </w:r>
      <w:proofErr w:type="spellStart"/>
      <w:r w:rsidR="001D6EA7">
        <w:rPr>
          <w:rFonts w:asciiTheme="minorHAnsi" w:hAnsiTheme="minorHAnsi"/>
          <w:sz w:val="22"/>
          <w:szCs w:val="22"/>
        </w:rPr>
        <w:t>BBa</w:t>
      </w:r>
      <w:proofErr w:type="spellEnd"/>
      <w:r w:rsidR="001D6EA7">
        <w:rPr>
          <w:rFonts w:asciiTheme="minorHAnsi" w:hAnsiTheme="minorHAnsi"/>
          <w:sz w:val="22"/>
          <w:szCs w:val="22"/>
        </w:rPr>
        <w:t xml:space="preserve"> clarified that the conversion of the meeting room to office space was still in the budget.  </w:t>
      </w:r>
    </w:p>
    <w:p w14:paraId="63668AF9" w14:textId="6FEE5AE8" w:rsidR="001D6EA7" w:rsidRDefault="001D6EA7" w:rsidP="00613012">
      <w:pPr>
        <w:rPr>
          <w:rFonts w:asciiTheme="minorHAnsi" w:hAnsiTheme="minorHAnsi"/>
          <w:sz w:val="22"/>
          <w:szCs w:val="22"/>
        </w:rPr>
      </w:pPr>
    </w:p>
    <w:p w14:paraId="26225811" w14:textId="173CA6BD" w:rsidR="001D6EA7" w:rsidRDefault="001D6EA7" w:rsidP="00613012">
      <w:pPr>
        <w:rPr>
          <w:rFonts w:asciiTheme="minorHAnsi" w:hAnsiTheme="minorHAnsi"/>
          <w:sz w:val="22"/>
          <w:szCs w:val="22"/>
        </w:rPr>
      </w:pPr>
      <w:r>
        <w:rPr>
          <w:rFonts w:asciiTheme="minorHAnsi" w:hAnsiTheme="minorHAnsi"/>
          <w:sz w:val="22"/>
          <w:szCs w:val="22"/>
        </w:rPr>
        <w:t xml:space="preserve">Article 21 – Ambulance Stabilization Fund – </w:t>
      </w:r>
      <w:proofErr w:type="spellStart"/>
      <w:r>
        <w:rPr>
          <w:rFonts w:asciiTheme="minorHAnsi" w:hAnsiTheme="minorHAnsi"/>
          <w:sz w:val="22"/>
          <w:szCs w:val="22"/>
        </w:rPr>
        <w:t>BBa</w:t>
      </w:r>
      <w:proofErr w:type="spellEnd"/>
      <w:r>
        <w:rPr>
          <w:rFonts w:asciiTheme="minorHAnsi" w:hAnsiTheme="minorHAnsi"/>
          <w:sz w:val="22"/>
          <w:szCs w:val="22"/>
        </w:rPr>
        <w:t xml:space="preserve"> stated that the balance for the text box is $187,266.00</w:t>
      </w:r>
      <w:r w:rsidR="00331CB8">
        <w:rPr>
          <w:rFonts w:asciiTheme="minorHAnsi" w:hAnsiTheme="minorHAnsi"/>
          <w:sz w:val="22"/>
          <w:szCs w:val="22"/>
        </w:rPr>
        <w:t>.</w:t>
      </w:r>
    </w:p>
    <w:p w14:paraId="4011CBE5" w14:textId="05C7EC6F" w:rsidR="001D6EA7" w:rsidRDefault="001D6EA7" w:rsidP="00613012">
      <w:pPr>
        <w:rPr>
          <w:rFonts w:asciiTheme="minorHAnsi" w:hAnsiTheme="minorHAnsi"/>
          <w:sz w:val="22"/>
          <w:szCs w:val="22"/>
        </w:rPr>
      </w:pPr>
    </w:p>
    <w:p w14:paraId="2A4D3A79" w14:textId="60232020" w:rsidR="001D6EA7" w:rsidRDefault="001D6EA7" w:rsidP="00613012">
      <w:pPr>
        <w:rPr>
          <w:rFonts w:asciiTheme="minorHAnsi" w:hAnsiTheme="minorHAnsi"/>
          <w:sz w:val="22"/>
          <w:szCs w:val="22"/>
        </w:rPr>
      </w:pPr>
      <w:r>
        <w:rPr>
          <w:rFonts w:asciiTheme="minorHAnsi" w:hAnsiTheme="minorHAnsi"/>
          <w:sz w:val="22"/>
          <w:szCs w:val="22"/>
        </w:rPr>
        <w:t>Article 22 – OPEB Trust Fund – KS moved the motion to recommend Article 22 as written; LM seconds.  Motion accepted 9-0-0.</w:t>
      </w:r>
    </w:p>
    <w:p w14:paraId="3E944829" w14:textId="59A1333F" w:rsidR="001D6EA7" w:rsidRDefault="001D6EA7" w:rsidP="00613012">
      <w:pPr>
        <w:rPr>
          <w:rFonts w:asciiTheme="minorHAnsi" w:hAnsiTheme="minorHAnsi"/>
          <w:sz w:val="22"/>
          <w:szCs w:val="22"/>
        </w:rPr>
      </w:pPr>
    </w:p>
    <w:p w14:paraId="1837D660" w14:textId="499F586D" w:rsidR="001D6EA7" w:rsidRDefault="001D6EA7" w:rsidP="00613012">
      <w:pPr>
        <w:rPr>
          <w:rFonts w:asciiTheme="minorHAnsi" w:hAnsiTheme="minorHAnsi"/>
          <w:sz w:val="22"/>
          <w:szCs w:val="22"/>
        </w:rPr>
      </w:pPr>
      <w:r>
        <w:rPr>
          <w:rFonts w:asciiTheme="minorHAnsi" w:hAnsiTheme="minorHAnsi"/>
          <w:sz w:val="22"/>
          <w:szCs w:val="22"/>
        </w:rPr>
        <w:t>Roll call vote:</w:t>
      </w:r>
    </w:p>
    <w:p w14:paraId="011025B8" w14:textId="73E730AE" w:rsidR="001D6EA7" w:rsidRDefault="001D6EA7" w:rsidP="00613012">
      <w:pPr>
        <w:rPr>
          <w:rFonts w:asciiTheme="minorHAnsi" w:hAnsiTheme="minorHAnsi"/>
          <w:sz w:val="22"/>
          <w:szCs w:val="22"/>
        </w:rPr>
      </w:pP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p>
    <w:p w14:paraId="06E3865D" w14:textId="07437DF3" w:rsidR="001D6EA7" w:rsidRDefault="001D6EA7" w:rsidP="00613012">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KN, yes</w:t>
      </w:r>
    </w:p>
    <w:p w14:paraId="434374C5" w14:textId="0DE38AD4" w:rsidR="001D6EA7" w:rsidRDefault="001D6EA7" w:rsidP="00613012">
      <w:pPr>
        <w:rPr>
          <w:rFonts w:asciiTheme="minorHAnsi" w:hAnsiTheme="minorHAnsi"/>
          <w:sz w:val="22"/>
          <w:szCs w:val="22"/>
        </w:rPr>
      </w:pPr>
    </w:p>
    <w:p w14:paraId="61C60270" w14:textId="22C31613" w:rsidR="001D6EA7" w:rsidRDefault="001D6EA7" w:rsidP="00613012">
      <w:pPr>
        <w:rPr>
          <w:rFonts w:asciiTheme="minorHAnsi" w:hAnsiTheme="minorHAnsi"/>
          <w:sz w:val="22"/>
          <w:szCs w:val="22"/>
        </w:rPr>
      </w:pPr>
      <w:proofErr w:type="spellStart"/>
      <w:r>
        <w:rPr>
          <w:rFonts w:asciiTheme="minorHAnsi" w:hAnsiTheme="minorHAnsi"/>
          <w:sz w:val="22"/>
          <w:szCs w:val="22"/>
        </w:rPr>
        <w:t>BBa</w:t>
      </w:r>
      <w:proofErr w:type="spellEnd"/>
      <w:r>
        <w:rPr>
          <w:rFonts w:asciiTheme="minorHAnsi" w:hAnsiTheme="minorHAnsi"/>
          <w:sz w:val="22"/>
          <w:szCs w:val="22"/>
        </w:rPr>
        <w:t xml:space="preserve"> explained that the Department of Revenue has spoken to the ratings agency and it is understood that due to the current circumstances this </w:t>
      </w:r>
      <w:r w:rsidR="005C0E7D">
        <w:rPr>
          <w:rFonts w:asciiTheme="minorHAnsi" w:hAnsiTheme="minorHAnsi"/>
          <w:sz w:val="22"/>
          <w:szCs w:val="22"/>
        </w:rPr>
        <w:t xml:space="preserve">obligation </w:t>
      </w:r>
      <w:r>
        <w:rPr>
          <w:rFonts w:asciiTheme="minorHAnsi" w:hAnsiTheme="minorHAnsi"/>
          <w:sz w:val="22"/>
          <w:szCs w:val="22"/>
        </w:rPr>
        <w:t xml:space="preserve">will not be funded as in the past.  </w:t>
      </w:r>
      <w:proofErr w:type="spellStart"/>
      <w:r>
        <w:rPr>
          <w:rFonts w:asciiTheme="minorHAnsi" w:hAnsiTheme="minorHAnsi"/>
          <w:sz w:val="22"/>
          <w:szCs w:val="22"/>
        </w:rPr>
        <w:t>BBa</w:t>
      </w:r>
      <w:proofErr w:type="spellEnd"/>
      <w:r>
        <w:rPr>
          <w:rFonts w:asciiTheme="minorHAnsi" w:hAnsiTheme="minorHAnsi"/>
          <w:sz w:val="22"/>
          <w:szCs w:val="22"/>
        </w:rPr>
        <w:t xml:space="preserve"> stated that the balance for the text box if $1,105,804.00.</w:t>
      </w:r>
    </w:p>
    <w:p w14:paraId="6284F773" w14:textId="2215D6FD" w:rsidR="001D6EA7" w:rsidRDefault="001D6EA7" w:rsidP="00613012">
      <w:pPr>
        <w:rPr>
          <w:rFonts w:asciiTheme="minorHAnsi" w:hAnsiTheme="minorHAnsi"/>
          <w:sz w:val="22"/>
          <w:szCs w:val="22"/>
        </w:rPr>
      </w:pPr>
    </w:p>
    <w:p w14:paraId="3AE56414" w14:textId="14F66E07" w:rsidR="001D6EA7" w:rsidRDefault="001D6EA7" w:rsidP="00613012">
      <w:pPr>
        <w:rPr>
          <w:rFonts w:asciiTheme="minorHAnsi" w:hAnsiTheme="minorHAnsi"/>
          <w:sz w:val="22"/>
          <w:szCs w:val="22"/>
        </w:rPr>
      </w:pPr>
      <w:r>
        <w:rPr>
          <w:rFonts w:asciiTheme="minorHAnsi" w:hAnsiTheme="minorHAnsi"/>
          <w:sz w:val="22"/>
          <w:szCs w:val="22"/>
        </w:rPr>
        <w:t>Article 23 – Tax Rate Support – KS moved the motion to recommend Article 23 as written; JW seconds.  Motion accepted 9-0-0.</w:t>
      </w:r>
    </w:p>
    <w:p w14:paraId="4CE7CFB8" w14:textId="7418A320" w:rsidR="001D6EA7" w:rsidRDefault="001D6EA7" w:rsidP="00613012">
      <w:pPr>
        <w:rPr>
          <w:rFonts w:asciiTheme="minorHAnsi" w:hAnsiTheme="minorHAnsi"/>
          <w:sz w:val="22"/>
          <w:szCs w:val="22"/>
        </w:rPr>
      </w:pPr>
    </w:p>
    <w:p w14:paraId="7037084B" w14:textId="367F2558" w:rsidR="001D6EA7" w:rsidRDefault="001D6EA7" w:rsidP="00613012">
      <w:pPr>
        <w:rPr>
          <w:rFonts w:asciiTheme="minorHAnsi" w:hAnsiTheme="minorHAnsi"/>
          <w:sz w:val="22"/>
          <w:szCs w:val="22"/>
        </w:rPr>
      </w:pPr>
      <w:r>
        <w:rPr>
          <w:rFonts w:asciiTheme="minorHAnsi" w:hAnsiTheme="minorHAnsi"/>
          <w:sz w:val="22"/>
          <w:szCs w:val="22"/>
        </w:rPr>
        <w:t>Roll call vote:</w:t>
      </w:r>
    </w:p>
    <w:p w14:paraId="46C88380" w14:textId="62F12BE9" w:rsidR="001D6EA7" w:rsidRDefault="001D6EA7" w:rsidP="00613012">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p>
    <w:p w14:paraId="62134CC9" w14:textId="592E7E15" w:rsidR="001D6EA7" w:rsidRDefault="001D6EA7" w:rsidP="00613012">
      <w:pPr>
        <w:rPr>
          <w:rFonts w:asciiTheme="minorHAnsi" w:hAnsiTheme="minorHAnsi"/>
          <w:sz w:val="22"/>
          <w:szCs w:val="22"/>
        </w:rPr>
      </w:pP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KN, yes</w:t>
      </w:r>
    </w:p>
    <w:p w14:paraId="19869B66" w14:textId="77777777" w:rsidR="00331CB8" w:rsidRDefault="00331CB8" w:rsidP="00613012">
      <w:pPr>
        <w:rPr>
          <w:rFonts w:asciiTheme="minorHAnsi" w:hAnsiTheme="minorHAnsi"/>
          <w:sz w:val="22"/>
          <w:szCs w:val="22"/>
        </w:rPr>
      </w:pPr>
    </w:p>
    <w:p w14:paraId="67A7CFCE" w14:textId="60683A04" w:rsidR="001D6EA7" w:rsidRDefault="001D6EA7" w:rsidP="00613012">
      <w:pPr>
        <w:rPr>
          <w:rFonts w:asciiTheme="minorHAnsi" w:hAnsiTheme="minorHAnsi"/>
          <w:sz w:val="22"/>
          <w:szCs w:val="22"/>
        </w:rPr>
      </w:pPr>
      <w:r>
        <w:rPr>
          <w:rFonts w:asciiTheme="minorHAnsi" w:hAnsiTheme="minorHAnsi"/>
          <w:sz w:val="22"/>
          <w:szCs w:val="22"/>
        </w:rPr>
        <w:lastRenderedPageBreak/>
        <w:t xml:space="preserve">Article </w:t>
      </w:r>
      <w:r w:rsidR="00892AF8">
        <w:rPr>
          <w:rFonts w:asciiTheme="minorHAnsi" w:hAnsiTheme="minorHAnsi"/>
          <w:sz w:val="22"/>
          <w:szCs w:val="22"/>
        </w:rPr>
        <w:t>26 – Water Department – KS moved the motion to recommend Article 26 as written; JB seconds.  Motion accepted 9-0-0.</w:t>
      </w:r>
    </w:p>
    <w:p w14:paraId="2B75F88B" w14:textId="67CCB21A" w:rsidR="00892AF8" w:rsidRDefault="00892AF8" w:rsidP="00613012">
      <w:pPr>
        <w:rPr>
          <w:rFonts w:asciiTheme="minorHAnsi" w:hAnsiTheme="minorHAnsi"/>
          <w:sz w:val="22"/>
          <w:szCs w:val="22"/>
        </w:rPr>
      </w:pPr>
    </w:p>
    <w:p w14:paraId="32D985D5" w14:textId="54798E8A" w:rsidR="00892AF8" w:rsidRDefault="00892AF8" w:rsidP="00613012">
      <w:pPr>
        <w:rPr>
          <w:rFonts w:asciiTheme="minorHAnsi" w:hAnsiTheme="minorHAnsi"/>
          <w:sz w:val="22"/>
          <w:szCs w:val="22"/>
        </w:rPr>
      </w:pPr>
      <w:r>
        <w:rPr>
          <w:rFonts w:asciiTheme="minorHAnsi" w:hAnsiTheme="minorHAnsi"/>
          <w:sz w:val="22"/>
          <w:szCs w:val="22"/>
        </w:rPr>
        <w:t>Roll call vote:</w:t>
      </w:r>
    </w:p>
    <w:p w14:paraId="565E1DF9" w14:textId="683B98AB" w:rsidR="00892AF8" w:rsidRDefault="00892AF8" w:rsidP="00613012">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p>
    <w:p w14:paraId="39154E3C" w14:textId="3F13D476" w:rsidR="00892AF8" w:rsidRDefault="00892AF8" w:rsidP="00613012">
      <w:pPr>
        <w:rPr>
          <w:rFonts w:asciiTheme="minorHAnsi" w:hAnsiTheme="minorHAnsi"/>
          <w:sz w:val="22"/>
          <w:szCs w:val="22"/>
        </w:rPr>
      </w:pP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KN, yes</w:t>
      </w:r>
    </w:p>
    <w:p w14:paraId="76CA85E2" w14:textId="527F3932" w:rsidR="00892AF8" w:rsidRDefault="00892AF8" w:rsidP="00613012">
      <w:pPr>
        <w:rPr>
          <w:rFonts w:asciiTheme="minorHAnsi" w:hAnsiTheme="minorHAnsi"/>
          <w:sz w:val="22"/>
          <w:szCs w:val="22"/>
        </w:rPr>
      </w:pPr>
    </w:p>
    <w:p w14:paraId="75C20402" w14:textId="2A35A663" w:rsidR="00892AF8" w:rsidRDefault="00892AF8" w:rsidP="00613012">
      <w:pPr>
        <w:rPr>
          <w:rFonts w:asciiTheme="minorHAnsi" w:hAnsiTheme="minorHAnsi"/>
          <w:sz w:val="22"/>
          <w:szCs w:val="22"/>
        </w:rPr>
      </w:pPr>
      <w:proofErr w:type="spellStart"/>
      <w:r>
        <w:rPr>
          <w:rFonts w:asciiTheme="minorHAnsi" w:hAnsiTheme="minorHAnsi"/>
          <w:sz w:val="22"/>
          <w:szCs w:val="22"/>
        </w:rPr>
        <w:t>BBa</w:t>
      </w:r>
      <w:proofErr w:type="spellEnd"/>
      <w:r>
        <w:rPr>
          <w:rFonts w:asciiTheme="minorHAnsi" w:hAnsiTheme="minorHAnsi"/>
          <w:sz w:val="22"/>
          <w:szCs w:val="22"/>
        </w:rPr>
        <w:t xml:space="preserve"> stated that the Water Reserve Fund balance is $556,267.00 before the transfer.  She explained that the increase i</w:t>
      </w:r>
      <w:r w:rsidR="00331CB8">
        <w:rPr>
          <w:rFonts w:asciiTheme="minorHAnsi" w:hAnsiTheme="minorHAnsi"/>
          <w:sz w:val="22"/>
          <w:szCs w:val="22"/>
        </w:rPr>
        <w:t>n</w:t>
      </w:r>
      <w:r>
        <w:rPr>
          <w:rFonts w:asciiTheme="minorHAnsi" w:hAnsiTheme="minorHAnsi"/>
          <w:sz w:val="22"/>
          <w:szCs w:val="22"/>
        </w:rPr>
        <w:t xml:space="preserve"> miscellaneous expenses is for an engineering study to replace the Maple Street water line.  </w:t>
      </w:r>
      <w:proofErr w:type="spellStart"/>
      <w:r>
        <w:rPr>
          <w:rFonts w:asciiTheme="minorHAnsi" w:hAnsiTheme="minorHAnsi"/>
          <w:sz w:val="22"/>
          <w:szCs w:val="22"/>
        </w:rPr>
        <w:t>JBr</w:t>
      </w:r>
      <w:proofErr w:type="spellEnd"/>
      <w:r>
        <w:rPr>
          <w:rFonts w:asciiTheme="minorHAnsi" w:hAnsiTheme="minorHAnsi"/>
          <w:sz w:val="22"/>
          <w:szCs w:val="22"/>
        </w:rPr>
        <w:t xml:space="preserve"> said that the Board of Selectmen requested that the water rates not increase</w:t>
      </w:r>
      <w:r w:rsidR="005C0E7D">
        <w:rPr>
          <w:rFonts w:asciiTheme="minorHAnsi" w:hAnsiTheme="minorHAnsi"/>
          <w:sz w:val="22"/>
          <w:szCs w:val="22"/>
        </w:rPr>
        <w:t xml:space="preserve">.  </w:t>
      </w:r>
      <w:proofErr w:type="spellStart"/>
      <w:r w:rsidR="005C0E7D">
        <w:rPr>
          <w:rFonts w:asciiTheme="minorHAnsi" w:hAnsiTheme="minorHAnsi"/>
          <w:sz w:val="22"/>
          <w:szCs w:val="22"/>
        </w:rPr>
        <w:t>BBa</w:t>
      </w:r>
      <w:proofErr w:type="spellEnd"/>
      <w:r w:rsidR="005C0E7D">
        <w:rPr>
          <w:rFonts w:asciiTheme="minorHAnsi" w:hAnsiTheme="minorHAnsi"/>
          <w:sz w:val="22"/>
          <w:szCs w:val="22"/>
        </w:rPr>
        <w:t xml:space="preserve"> explained that the portion of the DPW Director’s salary that is funded by the Water and Sewer Departments will be cut as part of the salary adjustments, but the amount is minimal and will not impact those budgets.</w:t>
      </w:r>
    </w:p>
    <w:p w14:paraId="498F8F94" w14:textId="2383F211" w:rsidR="00892AF8" w:rsidRDefault="00892AF8" w:rsidP="00613012">
      <w:pPr>
        <w:rPr>
          <w:rFonts w:asciiTheme="minorHAnsi" w:hAnsiTheme="minorHAnsi"/>
          <w:sz w:val="22"/>
          <w:szCs w:val="22"/>
        </w:rPr>
      </w:pPr>
    </w:p>
    <w:p w14:paraId="17EA2CBA" w14:textId="7D0FE498" w:rsidR="00892AF8" w:rsidRDefault="00892AF8" w:rsidP="00613012">
      <w:pPr>
        <w:rPr>
          <w:rFonts w:asciiTheme="minorHAnsi" w:hAnsiTheme="minorHAnsi"/>
          <w:sz w:val="22"/>
          <w:szCs w:val="22"/>
        </w:rPr>
      </w:pPr>
      <w:r>
        <w:rPr>
          <w:rFonts w:asciiTheme="minorHAnsi" w:hAnsiTheme="minorHAnsi"/>
          <w:sz w:val="22"/>
          <w:szCs w:val="22"/>
        </w:rPr>
        <w:t>Article 2</w:t>
      </w:r>
      <w:r w:rsidR="005C0E7D">
        <w:rPr>
          <w:rFonts w:asciiTheme="minorHAnsi" w:hAnsiTheme="minorHAnsi"/>
          <w:sz w:val="22"/>
          <w:szCs w:val="22"/>
        </w:rPr>
        <w:t>7</w:t>
      </w:r>
      <w:r>
        <w:rPr>
          <w:rFonts w:asciiTheme="minorHAnsi" w:hAnsiTheme="minorHAnsi"/>
          <w:sz w:val="22"/>
          <w:szCs w:val="22"/>
        </w:rPr>
        <w:t xml:space="preserve"> – Sewer Department – KS moved the motion to recommend Article 29 as written; MH seconds.  Motion accepted 9-0-0.</w:t>
      </w:r>
    </w:p>
    <w:p w14:paraId="503C197C" w14:textId="2CAA8443" w:rsidR="00892AF8" w:rsidRDefault="00892AF8" w:rsidP="00613012">
      <w:pPr>
        <w:rPr>
          <w:rFonts w:asciiTheme="minorHAnsi" w:hAnsiTheme="minorHAnsi"/>
          <w:sz w:val="22"/>
          <w:szCs w:val="22"/>
        </w:rPr>
      </w:pPr>
    </w:p>
    <w:p w14:paraId="24A0CC7E" w14:textId="3C68FFDB" w:rsidR="00892AF8" w:rsidRDefault="00892AF8" w:rsidP="00613012">
      <w:pPr>
        <w:rPr>
          <w:rFonts w:asciiTheme="minorHAnsi" w:hAnsiTheme="minorHAnsi"/>
          <w:sz w:val="22"/>
          <w:szCs w:val="22"/>
        </w:rPr>
      </w:pPr>
      <w:r>
        <w:rPr>
          <w:rFonts w:asciiTheme="minorHAnsi" w:hAnsiTheme="minorHAnsi"/>
          <w:sz w:val="22"/>
          <w:szCs w:val="22"/>
        </w:rPr>
        <w:t>Roll call vote:</w:t>
      </w:r>
    </w:p>
    <w:p w14:paraId="7624BF2D" w14:textId="216F8E54" w:rsidR="00892AF8" w:rsidRDefault="00892AF8" w:rsidP="00613012">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4FB3ED2E" w14:textId="1CC4D3C7" w:rsidR="00892AF8" w:rsidRDefault="00892AF8" w:rsidP="00613012">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45FD4139" w14:textId="1FBC0FEF" w:rsidR="00892AF8" w:rsidRDefault="00892AF8" w:rsidP="00613012">
      <w:pPr>
        <w:rPr>
          <w:rFonts w:asciiTheme="minorHAnsi" w:hAnsiTheme="minorHAnsi"/>
          <w:sz w:val="22"/>
          <w:szCs w:val="22"/>
        </w:rPr>
      </w:pPr>
    </w:p>
    <w:p w14:paraId="0CBC10B4" w14:textId="4F323769" w:rsidR="00892AF8" w:rsidRDefault="001A3B21" w:rsidP="00613012">
      <w:pPr>
        <w:rPr>
          <w:rFonts w:asciiTheme="minorHAnsi" w:hAnsiTheme="minorHAnsi"/>
          <w:sz w:val="22"/>
          <w:szCs w:val="22"/>
        </w:rPr>
      </w:pPr>
      <w:proofErr w:type="spellStart"/>
      <w:r>
        <w:rPr>
          <w:rFonts w:asciiTheme="minorHAnsi" w:hAnsiTheme="minorHAnsi"/>
          <w:sz w:val="22"/>
          <w:szCs w:val="22"/>
        </w:rPr>
        <w:t>BBa</w:t>
      </w:r>
      <w:proofErr w:type="spellEnd"/>
      <w:r>
        <w:rPr>
          <w:rFonts w:asciiTheme="minorHAnsi" w:hAnsiTheme="minorHAnsi"/>
          <w:sz w:val="22"/>
          <w:szCs w:val="22"/>
        </w:rPr>
        <w:t xml:space="preserve"> explained that different chemicals </w:t>
      </w:r>
      <w:r w:rsidR="006350BD">
        <w:rPr>
          <w:rFonts w:asciiTheme="minorHAnsi" w:hAnsiTheme="minorHAnsi"/>
          <w:sz w:val="22"/>
          <w:szCs w:val="22"/>
        </w:rPr>
        <w:t xml:space="preserve">are </w:t>
      </w:r>
      <w:r>
        <w:rPr>
          <w:rFonts w:asciiTheme="minorHAnsi" w:hAnsiTheme="minorHAnsi"/>
          <w:sz w:val="22"/>
          <w:szCs w:val="22"/>
        </w:rPr>
        <w:t>being used that are less costly.</w:t>
      </w:r>
      <w:r w:rsidR="005C0E7D">
        <w:rPr>
          <w:rFonts w:asciiTheme="minorHAnsi" w:hAnsiTheme="minorHAnsi"/>
          <w:sz w:val="22"/>
          <w:szCs w:val="22"/>
        </w:rPr>
        <w:t xml:space="preserve">  She said the Sewer Reserve Fund balance is $2,033,000.00.</w:t>
      </w:r>
    </w:p>
    <w:p w14:paraId="672ABBC3" w14:textId="13AAB2CC" w:rsidR="001A3B21" w:rsidRDefault="001A3B21" w:rsidP="00613012">
      <w:pPr>
        <w:rPr>
          <w:rFonts w:asciiTheme="minorHAnsi" w:hAnsiTheme="minorHAnsi"/>
          <w:sz w:val="22"/>
          <w:szCs w:val="22"/>
        </w:rPr>
      </w:pPr>
    </w:p>
    <w:p w14:paraId="1699E985" w14:textId="714998EF" w:rsidR="001A3B21" w:rsidRDefault="001A3B21" w:rsidP="00613012">
      <w:pPr>
        <w:rPr>
          <w:rFonts w:asciiTheme="minorHAnsi" w:hAnsiTheme="minorHAnsi"/>
          <w:sz w:val="22"/>
          <w:szCs w:val="22"/>
        </w:rPr>
      </w:pPr>
      <w:r>
        <w:rPr>
          <w:rFonts w:asciiTheme="minorHAnsi" w:hAnsiTheme="minorHAnsi"/>
          <w:sz w:val="22"/>
          <w:szCs w:val="22"/>
        </w:rPr>
        <w:t>Article 29 – Inflow and Infiltration Study and Repair – KS moved the motion to recommend Article 29 as written; JW seconds.  Motion accepted 9-0-0.</w:t>
      </w:r>
    </w:p>
    <w:p w14:paraId="2F7CF300" w14:textId="6783094F" w:rsidR="001A3B21" w:rsidRDefault="001A3B21" w:rsidP="00613012">
      <w:pPr>
        <w:rPr>
          <w:rFonts w:asciiTheme="minorHAnsi" w:hAnsiTheme="minorHAnsi"/>
          <w:sz w:val="22"/>
          <w:szCs w:val="22"/>
        </w:rPr>
      </w:pPr>
    </w:p>
    <w:p w14:paraId="29091263" w14:textId="4AB1D5B4" w:rsidR="001A3B21" w:rsidRDefault="001A3B21" w:rsidP="00613012">
      <w:pPr>
        <w:rPr>
          <w:rFonts w:asciiTheme="minorHAnsi" w:hAnsiTheme="minorHAnsi"/>
          <w:sz w:val="22"/>
          <w:szCs w:val="22"/>
        </w:rPr>
      </w:pPr>
      <w:r>
        <w:rPr>
          <w:rFonts w:asciiTheme="minorHAnsi" w:hAnsiTheme="minorHAnsi"/>
          <w:sz w:val="22"/>
          <w:szCs w:val="22"/>
        </w:rPr>
        <w:t>Roll call vote:</w:t>
      </w:r>
    </w:p>
    <w:p w14:paraId="236033DB" w14:textId="40A30907" w:rsidR="001A3B21" w:rsidRDefault="001A3B21" w:rsidP="00613012">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7D4968DE" w14:textId="2BFB26DC" w:rsidR="001A3B21" w:rsidRDefault="001A3B21" w:rsidP="00613012">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4BD68971" w14:textId="006381E8" w:rsidR="001A3B21" w:rsidRDefault="001A3B21" w:rsidP="00613012">
      <w:pPr>
        <w:rPr>
          <w:rFonts w:asciiTheme="minorHAnsi" w:hAnsiTheme="minorHAnsi"/>
          <w:sz w:val="22"/>
          <w:szCs w:val="22"/>
        </w:rPr>
      </w:pPr>
    </w:p>
    <w:p w14:paraId="32330EFC" w14:textId="0FA18360" w:rsidR="001A3B21" w:rsidRDefault="005C0E7D" w:rsidP="00613012">
      <w:pPr>
        <w:rPr>
          <w:rFonts w:asciiTheme="minorHAnsi" w:hAnsiTheme="minorHAnsi"/>
          <w:sz w:val="22"/>
          <w:szCs w:val="22"/>
        </w:rPr>
      </w:pPr>
      <w:r>
        <w:rPr>
          <w:rFonts w:asciiTheme="minorHAnsi" w:hAnsiTheme="minorHAnsi"/>
          <w:sz w:val="22"/>
          <w:szCs w:val="22"/>
        </w:rPr>
        <w:t xml:space="preserve">Reconsideration of Article 42 – Property Tax Exemption for Gold Star Parents – KN </w:t>
      </w:r>
      <w:r w:rsidR="001A3B21">
        <w:rPr>
          <w:rFonts w:asciiTheme="minorHAnsi" w:hAnsiTheme="minorHAnsi"/>
          <w:sz w:val="22"/>
          <w:szCs w:val="22"/>
        </w:rPr>
        <w:t>stated that Town Coun</w:t>
      </w:r>
      <w:r w:rsidR="002E55AC">
        <w:rPr>
          <w:rFonts w:asciiTheme="minorHAnsi" w:hAnsiTheme="minorHAnsi"/>
          <w:sz w:val="22"/>
          <w:szCs w:val="22"/>
        </w:rPr>
        <w:t xml:space="preserve">sel </w:t>
      </w:r>
      <w:r w:rsidR="001A3B21">
        <w:rPr>
          <w:rFonts w:asciiTheme="minorHAnsi" w:hAnsiTheme="minorHAnsi"/>
          <w:sz w:val="22"/>
          <w:szCs w:val="22"/>
        </w:rPr>
        <w:t>has reviewed the former Article 42 and indicated that this article should be split into two separate articles.  JW moved the motion to reconsider Article 42; MH seconds.  Motion accepted 8-0-1.</w:t>
      </w:r>
    </w:p>
    <w:p w14:paraId="73EC6632" w14:textId="4F197464" w:rsidR="001A3B21" w:rsidRDefault="001A3B21" w:rsidP="00613012">
      <w:pPr>
        <w:rPr>
          <w:rFonts w:asciiTheme="minorHAnsi" w:hAnsiTheme="minorHAnsi"/>
          <w:sz w:val="22"/>
          <w:szCs w:val="22"/>
        </w:rPr>
      </w:pPr>
    </w:p>
    <w:p w14:paraId="1E92ED48" w14:textId="44E67A2F" w:rsidR="001A3B21" w:rsidRDefault="001A3B21" w:rsidP="00613012">
      <w:pPr>
        <w:rPr>
          <w:rFonts w:asciiTheme="minorHAnsi" w:hAnsiTheme="minorHAnsi"/>
          <w:sz w:val="22"/>
          <w:szCs w:val="22"/>
        </w:rPr>
      </w:pPr>
      <w:r>
        <w:rPr>
          <w:rFonts w:asciiTheme="minorHAnsi" w:hAnsiTheme="minorHAnsi"/>
          <w:sz w:val="22"/>
          <w:szCs w:val="22"/>
        </w:rPr>
        <w:t>Roll call vote:</w:t>
      </w:r>
    </w:p>
    <w:p w14:paraId="58EA41C7" w14:textId="218B29AD" w:rsidR="001A3B21" w:rsidRDefault="001A3B21" w:rsidP="00613012">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72CAA624" w14:textId="42E84102" w:rsidR="001A3B21" w:rsidRDefault="001A3B21" w:rsidP="00613012">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abstained</w:t>
      </w:r>
      <w:r>
        <w:rPr>
          <w:rFonts w:asciiTheme="minorHAnsi" w:hAnsiTheme="minorHAnsi"/>
          <w:sz w:val="22"/>
          <w:szCs w:val="22"/>
        </w:rPr>
        <w:tab/>
        <w:t>KN, yes</w:t>
      </w:r>
    </w:p>
    <w:p w14:paraId="6312C836" w14:textId="62979B54" w:rsidR="001A3B21" w:rsidRDefault="001A3B21" w:rsidP="00613012">
      <w:pPr>
        <w:rPr>
          <w:rFonts w:asciiTheme="minorHAnsi" w:hAnsiTheme="minorHAnsi"/>
          <w:sz w:val="22"/>
          <w:szCs w:val="22"/>
        </w:rPr>
      </w:pPr>
    </w:p>
    <w:p w14:paraId="6D2ECBF1" w14:textId="0E0A03D2" w:rsidR="001A3B21" w:rsidRDefault="001A3B21" w:rsidP="00613012">
      <w:pPr>
        <w:rPr>
          <w:rFonts w:asciiTheme="minorHAnsi" w:hAnsiTheme="minorHAnsi"/>
          <w:sz w:val="22"/>
          <w:szCs w:val="22"/>
        </w:rPr>
      </w:pPr>
      <w:r>
        <w:rPr>
          <w:rFonts w:asciiTheme="minorHAnsi" w:hAnsiTheme="minorHAnsi"/>
          <w:sz w:val="22"/>
          <w:szCs w:val="22"/>
        </w:rPr>
        <w:t>Article 40 – Property Tax Exemption for Veterans and Their Spouses – KS moved the motion to recommend Article 40 as written; JW seconds.  Motion accepted 9-0-0.</w:t>
      </w:r>
    </w:p>
    <w:p w14:paraId="3141563F" w14:textId="32968940" w:rsidR="001A3B21" w:rsidRDefault="001A3B21" w:rsidP="00613012">
      <w:pPr>
        <w:rPr>
          <w:rFonts w:asciiTheme="minorHAnsi" w:hAnsiTheme="minorHAnsi"/>
          <w:sz w:val="22"/>
          <w:szCs w:val="22"/>
        </w:rPr>
      </w:pPr>
    </w:p>
    <w:p w14:paraId="541C3856" w14:textId="75443BE3" w:rsidR="001A3B21" w:rsidRDefault="001A3B21" w:rsidP="00613012">
      <w:pPr>
        <w:rPr>
          <w:rFonts w:asciiTheme="minorHAnsi" w:hAnsiTheme="minorHAnsi"/>
          <w:sz w:val="22"/>
          <w:szCs w:val="22"/>
        </w:rPr>
      </w:pPr>
      <w:r>
        <w:rPr>
          <w:rFonts w:asciiTheme="minorHAnsi" w:hAnsiTheme="minorHAnsi"/>
          <w:sz w:val="22"/>
          <w:szCs w:val="22"/>
        </w:rPr>
        <w:t>Roll call vote:</w:t>
      </w:r>
    </w:p>
    <w:p w14:paraId="437D386A" w14:textId="77777777" w:rsidR="001A3B21" w:rsidRDefault="001A3B21" w:rsidP="001A3B21">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35EA1A91" w14:textId="77777777" w:rsidR="001A3B21" w:rsidRDefault="001A3B21" w:rsidP="001A3B21">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55BA674E" w14:textId="710A0144" w:rsidR="001A3B21" w:rsidRDefault="001A3B21" w:rsidP="00613012">
      <w:pPr>
        <w:rPr>
          <w:rFonts w:asciiTheme="minorHAnsi" w:hAnsiTheme="minorHAnsi"/>
          <w:sz w:val="22"/>
          <w:szCs w:val="22"/>
        </w:rPr>
      </w:pPr>
    </w:p>
    <w:p w14:paraId="27DF90AE" w14:textId="60C12EEC" w:rsidR="001A3B21" w:rsidRDefault="001A3B21" w:rsidP="00613012">
      <w:pPr>
        <w:rPr>
          <w:rFonts w:asciiTheme="minorHAnsi" w:hAnsiTheme="minorHAnsi"/>
          <w:sz w:val="22"/>
          <w:szCs w:val="22"/>
        </w:rPr>
      </w:pPr>
      <w:proofErr w:type="spellStart"/>
      <w:r>
        <w:rPr>
          <w:rFonts w:asciiTheme="minorHAnsi" w:hAnsiTheme="minorHAnsi"/>
          <w:sz w:val="22"/>
          <w:szCs w:val="22"/>
        </w:rPr>
        <w:t>JBr</w:t>
      </w:r>
      <w:proofErr w:type="spellEnd"/>
      <w:r>
        <w:rPr>
          <w:rFonts w:asciiTheme="minorHAnsi" w:hAnsiTheme="minorHAnsi"/>
          <w:sz w:val="22"/>
          <w:szCs w:val="22"/>
        </w:rPr>
        <w:t xml:space="preserve"> stated that this is a clarification of the process</w:t>
      </w:r>
      <w:r w:rsidR="000D3AD6">
        <w:rPr>
          <w:rFonts w:asciiTheme="minorHAnsi" w:hAnsiTheme="minorHAnsi"/>
          <w:sz w:val="22"/>
          <w:szCs w:val="22"/>
        </w:rPr>
        <w:t xml:space="preserve">; he </w:t>
      </w:r>
      <w:r w:rsidR="001443CF">
        <w:rPr>
          <w:rFonts w:asciiTheme="minorHAnsi" w:hAnsiTheme="minorHAnsi"/>
          <w:sz w:val="22"/>
          <w:szCs w:val="22"/>
        </w:rPr>
        <w:t xml:space="preserve">added </w:t>
      </w:r>
      <w:r w:rsidR="000D3AD6">
        <w:rPr>
          <w:rFonts w:asciiTheme="minorHAnsi" w:hAnsiTheme="minorHAnsi"/>
          <w:sz w:val="22"/>
          <w:szCs w:val="22"/>
        </w:rPr>
        <w:t>that the law allows for a property to be held in trust for a qualifying veteran.</w:t>
      </w:r>
    </w:p>
    <w:p w14:paraId="28BD4B64" w14:textId="01020FED" w:rsidR="000D3AD6" w:rsidRDefault="000D3AD6" w:rsidP="00613012">
      <w:pPr>
        <w:rPr>
          <w:rFonts w:asciiTheme="minorHAnsi" w:hAnsiTheme="minorHAnsi"/>
          <w:sz w:val="22"/>
          <w:szCs w:val="22"/>
        </w:rPr>
      </w:pPr>
    </w:p>
    <w:p w14:paraId="4729AD58" w14:textId="73557239" w:rsidR="000D3AD6" w:rsidRDefault="000D3AD6" w:rsidP="00613012">
      <w:pPr>
        <w:rPr>
          <w:rFonts w:asciiTheme="minorHAnsi" w:hAnsiTheme="minorHAnsi"/>
          <w:sz w:val="22"/>
          <w:szCs w:val="22"/>
        </w:rPr>
      </w:pPr>
      <w:r>
        <w:rPr>
          <w:rFonts w:asciiTheme="minorHAnsi" w:hAnsiTheme="minorHAnsi"/>
          <w:sz w:val="22"/>
          <w:szCs w:val="22"/>
        </w:rPr>
        <w:t>Article 41 – Property Tax Exemption for Gold Star Parents – KS moved the motion to take no action on Article 41; JL seconds.  Motion accepted 7-2-0.</w:t>
      </w:r>
    </w:p>
    <w:p w14:paraId="300BFB34" w14:textId="56B0D587" w:rsidR="000D3AD6" w:rsidRDefault="000D3AD6" w:rsidP="00613012">
      <w:pPr>
        <w:rPr>
          <w:rFonts w:asciiTheme="minorHAnsi" w:hAnsiTheme="minorHAnsi"/>
          <w:sz w:val="22"/>
          <w:szCs w:val="22"/>
        </w:rPr>
      </w:pPr>
    </w:p>
    <w:p w14:paraId="58FC7B80" w14:textId="4CE95B7C" w:rsidR="000D3AD6" w:rsidRDefault="000D3AD6" w:rsidP="00613012">
      <w:pPr>
        <w:rPr>
          <w:rFonts w:asciiTheme="minorHAnsi" w:hAnsiTheme="minorHAnsi"/>
          <w:sz w:val="22"/>
          <w:szCs w:val="22"/>
        </w:rPr>
      </w:pPr>
      <w:r>
        <w:rPr>
          <w:rFonts w:asciiTheme="minorHAnsi" w:hAnsiTheme="minorHAnsi"/>
          <w:sz w:val="22"/>
          <w:szCs w:val="22"/>
        </w:rPr>
        <w:lastRenderedPageBreak/>
        <w:t>Roll call vote:</w:t>
      </w:r>
    </w:p>
    <w:p w14:paraId="2F677BA4" w14:textId="3E367600" w:rsidR="000D3AD6" w:rsidRDefault="000D3AD6" w:rsidP="00613012">
      <w:pPr>
        <w:rPr>
          <w:rFonts w:asciiTheme="minorHAnsi" w:hAnsiTheme="minorHAnsi"/>
          <w:sz w:val="22"/>
          <w:szCs w:val="22"/>
        </w:rPr>
      </w:pPr>
      <w:r>
        <w:rPr>
          <w:rFonts w:asciiTheme="minorHAnsi" w:hAnsiTheme="minorHAnsi"/>
          <w:sz w:val="22"/>
          <w:szCs w:val="22"/>
        </w:rPr>
        <w:tab/>
        <w:t>LM, no</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4A59A6AE" w14:textId="5EA226FF" w:rsidR="000D3AD6" w:rsidRDefault="000D3AD6" w:rsidP="00613012">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no</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0DBEE047" w14:textId="6EAEBCE3" w:rsidR="000D3AD6" w:rsidRDefault="000D3AD6" w:rsidP="00613012">
      <w:pPr>
        <w:rPr>
          <w:rFonts w:asciiTheme="minorHAnsi" w:hAnsiTheme="minorHAnsi"/>
          <w:sz w:val="22"/>
          <w:szCs w:val="22"/>
        </w:rPr>
      </w:pPr>
    </w:p>
    <w:p w14:paraId="40913A0A" w14:textId="63B1EC6E" w:rsidR="000D3AD6" w:rsidRDefault="00405BCE" w:rsidP="00613012">
      <w:pPr>
        <w:rPr>
          <w:rFonts w:asciiTheme="minorHAnsi" w:hAnsiTheme="minorHAnsi"/>
          <w:sz w:val="22"/>
          <w:szCs w:val="22"/>
        </w:rPr>
      </w:pPr>
      <w:r>
        <w:rPr>
          <w:rFonts w:asciiTheme="minorHAnsi" w:hAnsiTheme="minorHAnsi"/>
          <w:sz w:val="22"/>
          <w:szCs w:val="22"/>
        </w:rPr>
        <w:t xml:space="preserve">BB requested additional time to work on the wording of the Article.  MH stated that the wording was not the issue, but the concern is with the unknown potential financial impact.  </w:t>
      </w:r>
      <w:proofErr w:type="spellStart"/>
      <w:r>
        <w:rPr>
          <w:rFonts w:asciiTheme="minorHAnsi" w:hAnsiTheme="minorHAnsi"/>
          <w:sz w:val="22"/>
          <w:szCs w:val="22"/>
        </w:rPr>
        <w:t>JBr</w:t>
      </w:r>
      <w:proofErr w:type="spellEnd"/>
      <w:r>
        <w:rPr>
          <w:rFonts w:asciiTheme="minorHAnsi" w:hAnsiTheme="minorHAnsi"/>
          <w:sz w:val="22"/>
          <w:szCs w:val="22"/>
        </w:rPr>
        <w:t xml:space="preserve"> said a substitution motion could be brought forth at Town Meeting.  </w:t>
      </w:r>
      <w:r w:rsidR="0068548D">
        <w:rPr>
          <w:rFonts w:asciiTheme="minorHAnsi" w:hAnsiTheme="minorHAnsi"/>
          <w:sz w:val="22"/>
          <w:szCs w:val="22"/>
        </w:rPr>
        <w:t>MH suggested that BB help the Veteran’s Agent to prepare his argument</w:t>
      </w:r>
      <w:r>
        <w:rPr>
          <w:rFonts w:asciiTheme="minorHAnsi" w:hAnsiTheme="minorHAnsi"/>
          <w:sz w:val="22"/>
          <w:szCs w:val="22"/>
        </w:rPr>
        <w:t xml:space="preserve"> for Town Meeting.</w:t>
      </w:r>
    </w:p>
    <w:p w14:paraId="211E08FA" w14:textId="184B178B" w:rsidR="0068548D" w:rsidRDefault="0068548D" w:rsidP="00613012">
      <w:pPr>
        <w:rPr>
          <w:rFonts w:asciiTheme="minorHAnsi" w:hAnsiTheme="minorHAnsi"/>
          <w:sz w:val="22"/>
          <w:szCs w:val="22"/>
        </w:rPr>
      </w:pPr>
    </w:p>
    <w:p w14:paraId="13D2F63B" w14:textId="645027D7" w:rsidR="0068548D" w:rsidRDefault="0068548D" w:rsidP="00613012">
      <w:pPr>
        <w:rPr>
          <w:rFonts w:asciiTheme="minorHAnsi" w:hAnsiTheme="minorHAnsi"/>
          <w:sz w:val="22"/>
          <w:szCs w:val="22"/>
        </w:rPr>
      </w:pPr>
      <w:r>
        <w:rPr>
          <w:rFonts w:asciiTheme="minorHAnsi" w:hAnsiTheme="minorHAnsi"/>
          <w:sz w:val="22"/>
          <w:szCs w:val="22"/>
        </w:rPr>
        <w:t>Article 44 – Tax Rate Relief From Stabilization – MH moved the motion t</w:t>
      </w:r>
      <w:r w:rsidR="00D411DE">
        <w:rPr>
          <w:rFonts w:asciiTheme="minorHAnsi" w:hAnsiTheme="minorHAnsi"/>
          <w:sz w:val="22"/>
          <w:szCs w:val="22"/>
        </w:rPr>
        <w:t>hat</w:t>
      </w:r>
      <w:r>
        <w:rPr>
          <w:rFonts w:asciiTheme="minorHAnsi" w:hAnsiTheme="minorHAnsi"/>
          <w:sz w:val="22"/>
          <w:szCs w:val="22"/>
        </w:rPr>
        <w:t xml:space="preserve"> the recommendation of the Finance Committee for Article 44 </w:t>
      </w:r>
      <w:r w:rsidR="00D411DE">
        <w:rPr>
          <w:rFonts w:asciiTheme="minorHAnsi" w:hAnsiTheme="minorHAnsi"/>
          <w:sz w:val="22"/>
          <w:szCs w:val="22"/>
        </w:rPr>
        <w:t xml:space="preserve">will be provided </w:t>
      </w:r>
      <w:r>
        <w:rPr>
          <w:rFonts w:asciiTheme="minorHAnsi" w:hAnsiTheme="minorHAnsi"/>
          <w:sz w:val="22"/>
          <w:szCs w:val="22"/>
        </w:rPr>
        <w:t xml:space="preserve">at Town </w:t>
      </w:r>
      <w:proofErr w:type="gramStart"/>
      <w:r>
        <w:rPr>
          <w:rFonts w:asciiTheme="minorHAnsi" w:hAnsiTheme="minorHAnsi"/>
          <w:sz w:val="22"/>
          <w:szCs w:val="22"/>
        </w:rPr>
        <w:t>Meeting;</w:t>
      </w:r>
      <w:proofErr w:type="gramEnd"/>
      <w:r>
        <w:rPr>
          <w:rFonts w:asciiTheme="minorHAnsi" w:hAnsiTheme="minorHAnsi"/>
          <w:sz w:val="22"/>
          <w:szCs w:val="22"/>
        </w:rPr>
        <w:t xml:space="preserve"> BB seconds.  Motion accepted 9-0-0.</w:t>
      </w:r>
    </w:p>
    <w:p w14:paraId="78553A28" w14:textId="78A4F934" w:rsidR="0068548D" w:rsidRDefault="0068548D" w:rsidP="00613012">
      <w:pPr>
        <w:rPr>
          <w:rFonts w:asciiTheme="minorHAnsi" w:hAnsiTheme="minorHAnsi"/>
          <w:sz w:val="22"/>
          <w:szCs w:val="22"/>
        </w:rPr>
      </w:pPr>
    </w:p>
    <w:p w14:paraId="6BF936A6" w14:textId="59798B2A" w:rsidR="0068548D" w:rsidRDefault="0068548D" w:rsidP="00613012">
      <w:pPr>
        <w:rPr>
          <w:rFonts w:asciiTheme="minorHAnsi" w:hAnsiTheme="minorHAnsi"/>
          <w:sz w:val="22"/>
          <w:szCs w:val="22"/>
        </w:rPr>
      </w:pPr>
      <w:r>
        <w:rPr>
          <w:rFonts w:asciiTheme="minorHAnsi" w:hAnsiTheme="minorHAnsi"/>
          <w:sz w:val="22"/>
          <w:szCs w:val="22"/>
        </w:rPr>
        <w:t>Roll call vote:</w:t>
      </w:r>
    </w:p>
    <w:p w14:paraId="26DC9E54" w14:textId="68BB0C7D" w:rsidR="0068548D" w:rsidRDefault="0068548D" w:rsidP="00613012">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6ADB10B7" w14:textId="3D9788F2" w:rsidR="0068548D" w:rsidRDefault="0068548D" w:rsidP="00613012">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796D8959" w14:textId="7A3B16F6" w:rsidR="0068548D" w:rsidRDefault="0068548D" w:rsidP="00613012">
      <w:pPr>
        <w:rPr>
          <w:rFonts w:asciiTheme="minorHAnsi" w:hAnsiTheme="minorHAnsi"/>
          <w:sz w:val="22"/>
          <w:szCs w:val="22"/>
        </w:rPr>
      </w:pPr>
    </w:p>
    <w:p w14:paraId="47ECD07B" w14:textId="11075F7A" w:rsidR="0068548D" w:rsidRDefault="0068548D" w:rsidP="00613012">
      <w:pPr>
        <w:rPr>
          <w:rFonts w:asciiTheme="minorHAnsi" w:hAnsiTheme="minorHAnsi"/>
          <w:sz w:val="22"/>
          <w:szCs w:val="22"/>
        </w:rPr>
      </w:pPr>
      <w:r>
        <w:rPr>
          <w:rFonts w:asciiTheme="minorHAnsi" w:hAnsiTheme="minorHAnsi"/>
          <w:sz w:val="22"/>
          <w:szCs w:val="22"/>
        </w:rPr>
        <w:t xml:space="preserve">KN stated that this Article has </w:t>
      </w:r>
      <w:r w:rsidR="00405BCE">
        <w:rPr>
          <w:rFonts w:asciiTheme="minorHAnsi" w:hAnsiTheme="minorHAnsi"/>
          <w:sz w:val="22"/>
          <w:szCs w:val="22"/>
        </w:rPr>
        <w:t>no dollar amount</w:t>
      </w:r>
      <w:r>
        <w:rPr>
          <w:rFonts w:asciiTheme="minorHAnsi" w:hAnsiTheme="minorHAnsi"/>
          <w:sz w:val="22"/>
          <w:szCs w:val="22"/>
        </w:rPr>
        <w:t xml:space="preserve"> and will not until Town Meeting.  </w:t>
      </w:r>
      <w:proofErr w:type="spellStart"/>
      <w:r>
        <w:rPr>
          <w:rFonts w:asciiTheme="minorHAnsi" w:hAnsiTheme="minorHAnsi"/>
          <w:sz w:val="22"/>
          <w:szCs w:val="22"/>
        </w:rPr>
        <w:t>BBa</w:t>
      </w:r>
      <w:proofErr w:type="spellEnd"/>
      <w:r>
        <w:rPr>
          <w:rFonts w:asciiTheme="minorHAnsi" w:hAnsiTheme="minorHAnsi"/>
          <w:sz w:val="22"/>
          <w:szCs w:val="22"/>
        </w:rPr>
        <w:t xml:space="preserve"> said that th</w:t>
      </w:r>
      <w:r w:rsidR="00294833">
        <w:rPr>
          <w:rFonts w:asciiTheme="minorHAnsi" w:hAnsiTheme="minorHAnsi"/>
          <w:sz w:val="22"/>
          <w:szCs w:val="22"/>
        </w:rPr>
        <w:t>e</w:t>
      </w:r>
      <w:r>
        <w:rPr>
          <w:rFonts w:asciiTheme="minorHAnsi" w:hAnsiTheme="minorHAnsi"/>
          <w:sz w:val="22"/>
          <w:szCs w:val="22"/>
        </w:rPr>
        <w:t xml:space="preserve"> Article is written as the BOS requested.  </w:t>
      </w:r>
      <w:r w:rsidR="00D411DE">
        <w:rPr>
          <w:rFonts w:asciiTheme="minorHAnsi" w:hAnsiTheme="minorHAnsi"/>
          <w:sz w:val="22"/>
          <w:szCs w:val="22"/>
        </w:rPr>
        <w:t xml:space="preserve">She said that there will be a </w:t>
      </w:r>
      <w:r w:rsidR="00405BCE">
        <w:rPr>
          <w:rFonts w:asciiTheme="minorHAnsi" w:hAnsiTheme="minorHAnsi"/>
          <w:sz w:val="22"/>
          <w:szCs w:val="22"/>
        </w:rPr>
        <w:t xml:space="preserve">substitute </w:t>
      </w:r>
      <w:r w:rsidR="00D411DE">
        <w:rPr>
          <w:rFonts w:asciiTheme="minorHAnsi" w:hAnsiTheme="minorHAnsi"/>
          <w:sz w:val="22"/>
          <w:szCs w:val="22"/>
        </w:rPr>
        <w:t xml:space="preserve">motion at Town Meeting but no one knows what </w:t>
      </w:r>
      <w:r w:rsidR="00405BCE">
        <w:rPr>
          <w:rFonts w:asciiTheme="minorHAnsi" w:hAnsiTheme="minorHAnsi"/>
          <w:sz w:val="22"/>
          <w:szCs w:val="22"/>
        </w:rPr>
        <w:t>the actual</w:t>
      </w:r>
      <w:r w:rsidR="00D411DE">
        <w:rPr>
          <w:rFonts w:asciiTheme="minorHAnsi" w:hAnsiTheme="minorHAnsi"/>
          <w:sz w:val="22"/>
          <w:szCs w:val="22"/>
        </w:rPr>
        <w:t xml:space="preserve"> number is yet.  Discussion followed </w:t>
      </w:r>
      <w:r w:rsidR="00405BCE">
        <w:rPr>
          <w:rFonts w:asciiTheme="minorHAnsi" w:hAnsiTheme="minorHAnsi"/>
          <w:sz w:val="22"/>
          <w:szCs w:val="22"/>
        </w:rPr>
        <w:t>regarding whether the wording should be</w:t>
      </w:r>
      <w:r w:rsidR="00D411DE">
        <w:rPr>
          <w:rFonts w:asciiTheme="minorHAnsi" w:hAnsiTheme="minorHAnsi"/>
          <w:sz w:val="22"/>
          <w:szCs w:val="22"/>
        </w:rPr>
        <w:t xml:space="preserve"> </w:t>
      </w:r>
      <w:r w:rsidR="001443CF">
        <w:rPr>
          <w:rFonts w:asciiTheme="minorHAnsi" w:hAnsiTheme="minorHAnsi"/>
          <w:sz w:val="22"/>
          <w:szCs w:val="22"/>
        </w:rPr>
        <w:t>lowering or stabilizing</w:t>
      </w:r>
      <w:r w:rsidR="00D411DE">
        <w:rPr>
          <w:rFonts w:asciiTheme="minorHAnsi" w:hAnsiTheme="minorHAnsi"/>
          <w:sz w:val="22"/>
          <w:szCs w:val="22"/>
        </w:rPr>
        <w:t xml:space="preserve"> the tax rate.  </w:t>
      </w:r>
      <w:proofErr w:type="spellStart"/>
      <w:r w:rsidR="00D411DE">
        <w:rPr>
          <w:rFonts w:asciiTheme="minorHAnsi" w:hAnsiTheme="minorHAnsi"/>
          <w:sz w:val="22"/>
          <w:szCs w:val="22"/>
        </w:rPr>
        <w:t>BBa</w:t>
      </w:r>
      <w:proofErr w:type="spellEnd"/>
      <w:r w:rsidR="00D411DE">
        <w:rPr>
          <w:rFonts w:asciiTheme="minorHAnsi" w:hAnsiTheme="minorHAnsi"/>
          <w:sz w:val="22"/>
          <w:szCs w:val="22"/>
        </w:rPr>
        <w:t xml:space="preserve"> stated the goal of the BOS is to maintain the tax rate; hopefully, more information from the State will be available as Town Meeting approaches.  LM suggested that the text box </w:t>
      </w:r>
      <w:r w:rsidR="002346AE">
        <w:rPr>
          <w:rFonts w:asciiTheme="minorHAnsi" w:hAnsiTheme="minorHAnsi"/>
          <w:sz w:val="22"/>
          <w:szCs w:val="22"/>
        </w:rPr>
        <w:t>explain the process and the reason for this situation; he also recommended sending formal communication to the Town Moderator providing early notice of the Fi</w:t>
      </w:r>
      <w:r w:rsidR="00F93D74">
        <w:rPr>
          <w:rFonts w:asciiTheme="minorHAnsi" w:hAnsiTheme="minorHAnsi"/>
          <w:sz w:val="22"/>
          <w:szCs w:val="22"/>
        </w:rPr>
        <w:t xml:space="preserve">nance </w:t>
      </w:r>
      <w:r w:rsidR="002346AE">
        <w:rPr>
          <w:rFonts w:asciiTheme="minorHAnsi" w:hAnsiTheme="minorHAnsi"/>
          <w:sz w:val="22"/>
          <w:szCs w:val="22"/>
        </w:rPr>
        <w:t>Com</w:t>
      </w:r>
      <w:r w:rsidR="00F93D74">
        <w:rPr>
          <w:rFonts w:asciiTheme="minorHAnsi" w:hAnsiTheme="minorHAnsi"/>
          <w:sz w:val="22"/>
          <w:szCs w:val="22"/>
        </w:rPr>
        <w:t>mittee’s</w:t>
      </w:r>
      <w:r w:rsidR="002346AE">
        <w:rPr>
          <w:rFonts w:asciiTheme="minorHAnsi" w:hAnsiTheme="minorHAnsi"/>
          <w:sz w:val="22"/>
          <w:szCs w:val="22"/>
        </w:rPr>
        <w:t xml:space="preserve"> intention concerning this Article.  </w:t>
      </w:r>
    </w:p>
    <w:p w14:paraId="7E312900" w14:textId="3EFEE5F4" w:rsidR="00F93D74" w:rsidRDefault="00F93D74" w:rsidP="00613012">
      <w:pPr>
        <w:rPr>
          <w:rFonts w:asciiTheme="minorHAnsi" w:hAnsiTheme="minorHAnsi"/>
          <w:sz w:val="22"/>
          <w:szCs w:val="22"/>
        </w:rPr>
      </w:pPr>
    </w:p>
    <w:p w14:paraId="69D85AAB" w14:textId="0AFDE880" w:rsidR="00E207B3" w:rsidRPr="00E207B3" w:rsidRDefault="00E207B3" w:rsidP="00613012">
      <w:pPr>
        <w:rPr>
          <w:rFonts w:asciiTheme="minorHAnsi" w:hAnsiTheme="minorHAnsi"/>
          <w:b/>
          <w:bCs/>
          <w:sz w:val="22"/>
          <w:szCs w:val="22"/>
          <w:u w:val="single"/>
        </w:rPr>
      </w:pPr>
      <w:r w:rsidRPr="00E207B3">
        <w:rPr>
          <w:rFonts w:asciiTheme="minorHAnsi" w:hAnsiTheme="minorHAnsi"/>
          <w:b/>
          <w:bCs/>
          <w:sz w:val="22"/>
          <w:szCs w:val="22"/>
          <w:u w:val="single"/>
        </w:rPr>
        <w:t>New Business</w:t>
      </w:r>
    </w:p>
    <w:p w14:paraId="53C88C58" w14:textId="2C6004A5" w:rsidR="00F93D74" w:rsidRDefault="00F93D74" w:rsidP="00613012">
      <w:pPr>
        <w:rPr>
          <w:rFonts w:asciiTheme="minorHAnsi" w:hAnsiTheme="minorHAnsi"/>
          <w:sz w:val="22"/>
          <w:szCs w:val="22"/>
        </w:rPr>
      </w:pPr>
      <w:r>
        <w:rPr>
          <w:rFonts w:asciiTheme="minorHAnsi" w:hAnsiTheme="minorHAnsi"/>
          <w:sz w:val="22"/>
          <w:szCs w:val="22"/>
        </w:rPr>
        <w:t xml:space="preserve">KN asked if there are any Special Town Meeting Warrant Articles.  </w:t>
      </w:r>
      <w:proofErr w:type="spellStart"/>
      <w:r>
        <w:rPr>
          <w:rFonts w:asciiTheme="minorHAnsi" w:hAnsiTheme="minorHAnsi"/>
          <w:sz w:val="22"/>
          <w:szCs w:val="22"/>
        </w:rPr>
        <w:t>BBa</w:t>
      </w:r>
      <w:proofErr w:type="spellEnd"/>
      <w:r>
        <w:rPr>
          <w:rFonts w:asciiTheme="minorHAnsi" w:hAnsiTheme="minorHAnsi"/>
          <w:sz w:val="22"/>
          <w:szCs w:val="22"/>
        </w:rPr>
        <w:t xml:space="preserve"> said there are none.</w:t>
      </w:r>
      <w:r w:rsidR="001443CF">
        <w:rPr>
          <w:rFonts w:asciiTheme="minorHAnsi" w:hAnsiTheme="minorHAnsi"/>
          <w:sz w:val="22"/>
          <w:szCs w:val="22"/>
        </w:rPr>
        <w:t xml:space="preserve"> </w:t>
      </w:r>
      <w:r>
        <w:rPr>
          <w:rFonts w:asciiTheme="minorHAnsi" w:hAnsiTheme="minorHAnsi"/>
          <w:sz w:val="22"/>
          <w:szCs w:val="22"/>
        </w:rPr>
        <w:t xml:space="preserve"> </w:t>
      </w:r>
      <w:proofErr w:type="spellStart"/>
      <w:r>
        <w:rPr>
          <w:rFonts w:asciiTheme="minorHAnsi" w:hAnsiTheme="minorHAnsi"/>
          <w:sz w:val="22"/>
          <w:szCs w:val="22"/>
        </w:rPr>
        <w:t>JBr</w:t>
      </w:r>
      <w:proofErr w:type="spellEnd"/>
      <w:r>
        <w:rPr>
          <w:rFonts w:asciiTheme="minorHAnsi" w:hAnsiTheme="minorHAnsi"/>
          <w:sz w:val="22"/>
          <w:szCs w:val="22"/>
        </w:rPr>
        <w:t xml:space="preserve"> stated that the Warrant must be posted by next Friday.  KN explained the process of preparing the text boxes.  JL </w:t>
      </w:r>
      <w:r w:rsidR="001443CF">
        <w:rPr>
          <w:rFonts w:asciiTheme="minorHAnsi" w:hAnsiTheme="minorHAnsi"/>
          <w:sz w:val="22"/>
          <w:szCs w:val="22"/>
        </w:rPr>
        <w:t xml:space="preserve">and </w:t>
      </w:r>
      <w:proofErr w:type="spellStart"/>
      <w:r>
        <w:rPr>
          <w:rFonts w:asciiTheme="minorHAnsi" w:hAnsiTheme="minorHAnsi"/>
          <w:sz w:val="22"/>
          <w:szCs w:val="22"/>
        </w:rPr>
        <w:t>JBr</w:t>
      </w:r>
      <w:proofErr w:type="spellEnd"/>
      <w:r w:rsidR="001443CF">
        <w:rPr>
          <w:rFonts w:asciiTheme="minorHAnsi" w:hAnsiTheme="minorHAnsi"/>
          <w:sz w:val="22"/>
          <w:szCs w:val="22"/>
        </w:rPr>
        <w:t xml:space="preserve"> worked out the details of getting the </w:t>
      </w:r>
      <w:r w:rsidR="00405BCE">
        <w:rPr>
          <w:rFonts w:asciiTheme="minorHAnsi" w:hAnsiTheme="minorHAnsi"/>
          <w:sz w:val="22"/>
          <w:szCs w:val="22"/>
        </w:rPr>
        <w:t xml:space="preserve">completed </w:t>
      </w:r>
      <w:r w:rsidR="001443CF">
        <w:rPr>
          <w:rFonts w:asciiTheme="minorHAnsi" w:hAnsiTheme="minorHAnsi"/>
          <w:sz w:val="22"/>
          <w:szCs w:val="22"/>
        </w:rPr>
        <w:t xml:space="preserve">text boxes to </w:t>
      </w:r>
      <w:proofErr w:type="spellStart"/>
      <w:r w:rsidR="001443CF">
        <w:rPr>
          <w:rFonts w:asciiTheme="minorHAnsi" w:hAnsiTheme="minorHAnsi"/>
          <w:sz w:val="22"/>
          <w:szCs w:val="22"/>
        </w:rPr>
        <w:t>JBr</w:t>
      </w:r>
      <w:proofErr w:type="spellEnd"/>
      <w:r w:rsidR="001443CF">
        <w:rPr>
          <w:rFonts w:asciiTheme="minorHAnsi" w:hAnsiTheme="minorHAnsi"/>
          <w:sz w:val="22"/>
          <w:szCs w:val="22"/>
        </w:rPr>
        <w:t xml:space="preserve">.  </w:t>
      </w:r>
    </w:p>
    <w:p w14:paraId="2033BBDD" w14:textId="49CD3C68" w:rsidR="00F93D74" w:rsidRDefault="00F93D74" w:rsidP="00613012">
      <w:pPr>
        <w:rPr>
          <w:rFonts w:asciiTheme="minorHAnsi" w:hAnsiTheme="minorHAnsi"/>
          <w:sz w:val="22"/>
          <w:szCs w:val="22"/>
        </w:rPr>
      </w:pPr>
    </w:p>
    <w:p w14:paraId="61934DAD" w14:textId="7BB7C61C" w:rsidR="00E207B3" w:rsidRPr="00E207B3" w:rsidRDefault="00E207B3" w:rsidP="00613012">
      <w:pPr>
        <w:rPr>
          <w:rFonts w:asciiTheme="minorHAnsi" w:hAnsiTheme="minorHAnsi"/>
          <w:b/>
          <w:bCs/>
          <w:sz w:val="22"/>
          <w:szCs w:val="22"/>
          <w:u w:val="single"/>
        </w:rPr>
      </w:pPr>
      <w:r w:rsidRPr="00E207B3">
        <w:rPr>
          <w:rFonts w:asciiTheme="minorHAnsi" w:hAnsiTheme="minorHAnsi"/>
          <w:b/>
          <w:bCs/>
          <w:sz w:val="22"/>
          <w:szCs w:val="22"/>
          <w:u w:val="single"/>
        </w:rPr>
        <w:t>Old Business</w:t>
      </w:r>
    </w:p>
    <w:p w14:paraId="4AFCB6E9" w14:textId="0A66DB09" w:rsidR="00F93D74" w:rsidRDefault="00F93D74" w:rsidP="00613012">
      <w:pPr>
        <w:rPr>
          <w:rFonts w:asciiTheme="minorHAnsi" w:hAnsiTheme="minorHAnsi"/>
          <w:sz w:val="22"/>
          <w:szCs w:val="22"/>
        </w:rPr>
      </w:pPr>
      <w:r>
        <w:rPr>
          <w:rFonts w:asciiTheme="minorHAnsi" w:hAnsiTheme="minorHAnsi"/>
          <w:sz w:val="22"/>
          <w:szCs w:val="22"/>
        </w:rPr>
        <w:t xml:space="preserve">JB raised the issue of Article 41 – he would like to reconsider it if there is a chance to.  KN said it would have to be next week, </w:t>
      </w:r>
      <w:r w:rsidR="001443CF">
        <w:rPr>
          <w:rFonts w:asciiTheme="minorHAnsi" w:hAnsiTheme="minorHAnsi"/>
          <w:sz w:val="22"/>
          <w:szCs w:val="22"/>
        </w:rPr>
        <w:t xml:space="preserve">which is </w:t>
      </w:r>
      <w:r>
        <w:rPr>
          <w:rFonts w:asciiTheme="minorHAnsi" w:hAnsiTheme="minorHAnsi"/>
          <w:sz w:val="22"/>
          <w:szCs w:val="22"/>
        </w:rPr>
        <w:t>pushing against the deadline.</w:t>
      </w:r>
      <w:r w:rsidR="00405BCE">
        <w:rPr>
          <w:rFonts w:asciiTheme="minorHAnsi" w:hAnsiTheme="minorHAnsi"/>
          <w:sz w:val="22"/>
          <w:szCs w:val="22"/>
        </w:rPr>
        <w:t xml:space="preserve">  </w:t>
      </w:r>
      <w:r>
        <w:rPr>
          <w:rFonts w:asciiTheme="minorHAnsi" w:hAnsiTheme="minorHAnsi"/>
          <w:sz w:val="22"/>
          <w:szCs w:val="22"/>
        </w:rPr>
        <w:t>MH</w:t>
      </w:r>
      <w:r w:rsidR="00E207B3">
        <w:rPr>
          <w:rFonts w:asciiTheme="minorHAnsi" w:hAnsiTheme="minorHAnsi"/>
          <w:sz w:val="22"/>
          <w:szCs w:val="22"/>
        </w:rPr>
        <w:t xml:space="preserve"> stated that they need more time to understand the financial impact to the Town.  JB said that he was not suggesting meeting just to reconsider Article 41.  </w:t>
      </w:r>
      <w:proofErr w:type="spellStart"/>
      <w:r w:rsidR="00405BCE">
        <w:rPr>
          <w:rFonts w:asciiTheme="minorHAnsi" w:hAnsiTheme="minorHAnsi"/>
          <w:sz w:val="22"/>
          <w:szCs w:val="22"/>
        </w:rPr>
        <w:t>JBr</w:t>
      </w:r>
      <w:proofErr w:type="spellEnd"/>
      <w:r w:rsidR="00405BCE">
        <w:rPr>
          <w:rFonts w:asciiTheme="minorHAnsi" w:hAnsiTheme="minorHAnsi"/>
          <w:sz w:val="22"/>
          <w:szCs w:val="22"/>
        </w:rPr>
        <w:t xml:space="preserve"> said that the Article is still on the Warrant and a substitute motion could be brought at Town Meeting.</w:t>
      </w:r>
    </w:p>
    <w:p w14:paraId="08DC4DD3" w14:textId="54381D3A" w:rsidR="00E207B3" w:rsidRDefault="00E207B3" w:rsidP="00613012">
      <w:pPr>
        <w:rPr>
          <w:rFonts w:asciiTheme="minorHAnsi" w:hAnsiTheme="minorHAnsi"/>
          <w:sz w:val="22"/>
          <w:szCs w:val="22"/>
        </w:rPr>
      </w:pPr>
    </w:p>
    <w:p w14:paraId="07C61A0F" w14:textId="1C1EB81C" w:rsidR="00E207B3" w:rsidRDefault="00E207B3" w:rsidP="00613012">
      <w:pPr>
        <w:rPr>
          <w:rFonts w:asciiTheme="minorHAnsi" w:hAnsiTheme="minorHAnsi"/>
          <w:b/>
          <w:bCs/>
          <w:sz w:val="22"/>
          <w:szCs w:val="22"/>
          <w:u w:val="single"/>
        </w:rPr>
      </w:pPr>
      <w:r>
        <w:rPr>
          <w:rFonts w:asciiTheme="minorHAnsi" w:hAnsiTheme="minorHAnsi"/>
          <w:b/>
          <w:bCs/>
          <w:sz w:val="22"/>
          <w:szCs w:val="22"/>
          <w:u w:val="single"/>
        </w:rPr>
        <w:t>No Meeting Minutes to Approve</w:t>
      </w:r>
    </w:p>
    <w:p w14:paraId="6189D7B9" w14:textId="77777777" w:rsidR="00E207B3" w:rsidRPr="00E207B3" w:rsidRDefault="00E207B3" w:rsidP="00613012">
      <w:pPr>
        <w:rPr>
          <w:rFonts w:asciiTheme="minorHAnsi" w:hAnsiTheme="minorHAnsi"/>
          <w:b/>
          <w:bCs/>
          <w:sz w:val="22"/>
          <w:szCs w:val="22"/>
          <w:u w:val="single"/>
        </w:rPr>
      </w:pPr>
    </w:p>
    <w:p w14:paraId="20C17D93" w14:textId="00698E9B" w:rsidR="00E207B3" w:rsidRDefault="00E207B3" w:rsidP="00613012">
      <w:pPr>
        <w:rPr>
          <w:rFonts w:asciiTheme="minorHAnsi" w:hAnsiTheme="minorHAnsi"/>
          <w:sz w:val="22"/>
          <w:szCs w:val="22"/>
        </w:rPr>
      </w:pPr>
      <w:r>
        <w:rPr>
          <w:rFonts w:asciiTheme="minorHAnsi" w:hAnsiTheme="minorHAnsi"/>
          <w:sz w:val="22"/>
          <w:szCs w:val="22"/>
        </w:rPr>
        <w:t>KS moved the motion to adjourn; JL seconds.  Motion accepted 9-0-0.</w:t>
      </w:r>
    </w:p>
    <w:p w14:paraId="6C908ECC" w14:textId="00C314B0" w:rsidR="00E207B3" w:rsidRDefault="00E207B3" w:rsidP="00613012">
      <w:pPr>
        <w:rPr>
          <w:rFonts w:asciiTheme="minorHAnsi" w:hAnsiTheme="minorHAnsi"/>
          <w:sz w:val="22"/>
          <w:szCs w:val="22"/>
        </w:rPr>
      </w:pPr>
    </w:p>
    <w:p w14:paraId="56FD4714" w14:textId="562E4D08" w:rsidR="00E207B3" w:rsidRDefault="00E207B3" w:rsidP="00613012">
      <w:pPr>
        <w:rPr>
          <w:rFonts w:asciiTheme="minorHAnsi" w:hAnsiTheme="minorHAnsi"/>
          <w:sz w:val="22"/>
          <w:szCs w:val="22"/>
        </w:rPr>
      </w:pPr>
      <w:r>
        <w:rPr>
          <w:rFonts w:asciiTheme="minorHAnsi" w:hAnsiTheme="minorHAnsi"/>
          <w:sz w:val="22"/>
          <w:szCs w:val="22"/>
        </w:rPr>
        <w:t>Roll call vote:</w:t>
      </w:r>
    </w:p>
    <w:p w14:paraId="494E18B4" w14:textId="2E5CD1B3" w:rsidR="00E207B3" w:rsidRDefault="00E207B3" w:rsidP="00613012">
      <w:pPr>
        <w:rPr>
          <w:rFonts w:asciiTheme="minorHAnsi" w:hAnsiTheme="minorHAnsi"/>
          <w:sz w:val="22"/>
          <w:szCs w:val="22"/>
        </w:rPr>
      </w:pP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39E59898" w14:textId="0A8B9CBB" w:rsidR="00E207B3" w:rsidRDefault="00E207B3" w:rsidP="00613012">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29085E11" w14:textId="410D8B7E" w:rsidR="00E207B3" w:rsidRDefault="00E207B3" w:rsidP="00613012">
      <w:pPr>
        <w:rPr>
          <w:rFonts w:asciiTheme="minorHAnsi" w:hAnsiTheme="minorHAnsi"/>
          <w:sz w:val="22"/>
          <w:szCs w:val="22"/>
        </w:rPr>
      </w:pPr>
    </w:p>
    <w:p w14:paraId="3FAD2808" w14:textId="2527477A" w:rsidR="00E207B3" w:rsidRDefault="00E207B3" w:rsidP="00613012">
      <w:pPr>
        <w:rPr>
          <w:rFonts w:asciiTheme="minorHAnsi" w:hAnsiTheme="minorHAnsi"/>
          <w:sz w:val="22"/>
          <w:szCs w:val="22"/>
        </w:rPr>
      </w:pPr>
      <w:r>
        <w:rPr>
          <w:rFonts w:asciiTheme="minorHAnsi" w:hAnsiTheme="minorHAnsi"/>
          <w:sz w:val="22"/>
          <w:szCs w:val="22"/>
        </w:rPr>
        <w:t>Meeting adjourned 10:17 pm.</w:t>
      </w:r>
    </w:p>
    <w:p w14:paraId="6EEDD122" w14:textId="347CFFEF" w:rsidR="00E207B3" w:rsidRDefault="00E207B3" w:rsidP="00613012">
      <w:pPr>
        <w:rPr>
          <w:rFonts w:asciiTheme="minorHAnsi" w:hAnsiTheme="minorHAnsi"/>
          <w:sz w:val="22"/>
          <w:szCs w:val="22"/>
        </w:rPr>
      </w:pPr>
    </w:p>
    <w:p w14:paraId="264B02AC" w14:textId="72AA761B" w:rsidR="001A3B21" w:rsidRDefault="00E207B3" w:rsidP="00613012">
      <w:pPr>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jme</w:t>
      </w:r>
      <w:proofErr w:type="spellEnd"/>
    </w:p>
    <w:p w14:paraId="224E7EB1" w14:textId="385F003A" w:rsidR="001A3B21" w:rsidRDefault="001A3B21" w:rsidP="00613012">
      <w:pPr>
        <w:rPr>
          <w:rFonts w:asciiTheme="minorHAnsi" w:hAnsiTheme="minorHAnsi"/>
          <w:sz w:val="22"/>
          <w:szCs w:val="22"/>
        </w:rPr>
      </w:pPr>
    </w:p>
    <w:p w14:paraId="2F988631" w14:textId="0960C678" w:rsidR="001A3B21" w:rsidRDefault="001A3B21" w:rsidP="00613012">
      <w:pPr>
        <w:rPr>
          <w:rFonts w:asciiTheme="minorHAnsi" w:hAnsiTheme="minorHAnsi"/>
          <w:sz w:val="22"/>
          <w:szCs w:val="22"/>
        </w:rPr>
      </w:pPr>
    </w:p>
    <w:p w14:paraId="60AA93B4" w14:textId="0AF13D61" w:rsidR="001A3B21" w:rsidRDefault="001A3B21" w:rsidP="00613012">
      <w:pPr>
        <w:rPr>
          <w:rFonts w:asciiTheme="minorHAnsi" w:hAnsiTheme="minorHAnsi"/>
          <w:sz w:val="22"/>
          <w:szCs w:val="22"/>
        </w:rPr>
      </w:pPr>
    </w:p>
    <w:p w14:paraId="63CC75AC" w14:textId="77777777" w:rsidR="001A3B21" w:rsidRPr="00677ED6" w:rsidRDefault="001A3B21" w:rsidP="00613012">
      <w:pPr>
        <w:rPr>
          <w:rFonts w:asciiTheme="minorHAnsi" w:hAnsiTheme="minorHAnsi"/>
          <w:sz w:val="22"/>
          <w:szCs w:val="22"/>
        </w:rPr>
      </w:pPr>
    </w:p>
    <w:sectPr w:rsidR="001A3B21" w:rsidRPr="00677ED6" w:rsidSect="00C452C2">
      <w:headerReference w:type="default" r:id="rId8"/>
      <w:footerReference w:type="default" r:id="rId9"/>
      <w:pgSz w:w="12240" w:h="15840"/>
      <w:pgMar w:top="864" w:right="1138" w:bottom="720" w:left="1138" w:header="720" w:footer="432"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E376A" w14:textId="77777777" w:rsidR="00200215" w:rsidRDefault="00200215">
      <w:r>
        <w:separator/>
      </w:r>
    </w:p>
  </w:endnote>
  <w:endnote w:type="continuationSeparator" w:id="0">
    <w:p w14:paraId="08A06B37" w14:textId="77777777" w:rsidR="00200215" w:rsidRDefault="002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798605"/>
      <w:docPartObj>
        <w:docPartGallery w:val="Page Numbers (Bottom of Page)"/>
        <w:docPartUnique/>
      </w:docPartObj>
    </w:sdtPr>
    <w:sdtEndPr>
      <w:rPr>
        <w:noProof/>
      </w:rPr>
    </w:sdtEndPr>
    <w:sdtContent>
      <w:p w14:paraId="1681274A" w14:textId="1D0F6C81" w:rsidR="00903406" w:rsidRDefault="00903406">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0D4689CC" w14:textId="77777777" w:rsidR="00903406" w:rsidRDefault="00903406">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C7B07" w14:textId="77777777" w:rsidR="00200215" w:rsidRDefault="00200215">
      <w:r>
        <w:separator/>
      </w:r>
    </w:p>
  </w:footnote>
  <w:footnote w:type="continuationSeparator" w:id="0">
    <w:p w14:paraId="06523157" w14:textId="77777777" w:rsidR="00200215" w:rsidRDefault="00200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6CF87" w14:textId="16C38C6A" w:rsidR="00903406" w:rsidRDefault="00903406">
    <w:pPr>
      <w:pStyle w:val="Header"/>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C16"/>
    <w:multiLevelType w:val="hybridMultilevel"/>
    <w:tmpl w:val="DBA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953"/>
    <w:multiLevelType w:val="hybridMultilevel"/>
    <w:tmpl w:val="A0D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37DA"/>
    <w:multiLevelType w:val="hybridMultilevel"/>
    <w:tmpl w:val="F6CC7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F667F"/>
    <w:multiLevelType w:val="hybridMultilevel"/>
    <w:tmpl w:val="005C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39CE"/>
    <w:multiLevelType w:val="hybridMultilevel"/>
    <w:tmpl w:val="A37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23EB1"/>
    <w:multiLevelType w:val="hybridMultilevel"/>
    <w:tmpl w:val="68CC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E668C"/>
    <w:multiLevelType w:val="hybridMultilevel"/>
    <w:tmpl w:val="B3D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C3382"/>
    <w:multiLevelType w:val="hybridMultilevel"/>
    <w:tmpl w:val="0D18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26D1A"/>
    <w:multiLevelType w:val="hybridMultilevel"/>
    <w:tmpl w:val="CDA0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A7F49"/>
    <w:multiLevelType w:val="hybridMultilevel"/>
    <w:tmpl w:val="651C70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F49157C"/>
    <w:multiLevelType w:val="hybridMultilevel"/>
    <w:tmpl w:val="8D961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8"/>
  </w:num>
  <w:num w:numId="6">
    <w:abstractNumId w:val="7"/>
  </w:num>
  <w:num w:numId="7">
    <w:abstractNumId w:val="11"/>
  </w:num>
  <w:num w:numId="8">
    <w:abstractNumId w:val="6"/>
  </w:num>
  <w:num w:numId="9">
    <w:abstractNumId w:val="10"/>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44"/>
    <w:rsid w:val="00000165"/>
    <w:rsid w:val="00000563"/>
    <w:rsid w:val="00001B50"/>
    <w:rsid w:val="00006B0B"/>
    <w:rsid w:val="00011CCE"/>
    <w:rsid w:val="000138EC"/>
    <w:rsid w:val="00013F36"/>
    <w:rsid w:val="000179F7"/>
    <w:rsid w:val="00023E22"/>
    <w:rsid w:val="00024856"/>
    <w:rsid w:val="0003043E"/>
    <w:rsid w:val="0003069E"/>
    <w:rsid w:val="00030B35"/>
    <w:rsid w:val="0003242B"/>
    <w:rsid w:val="00034B4C"/>
    <w:rsid w:val="00035A02"/>
    <w:rsid w:val="000408E7"/>
    <w:rsid w:val="00041A84"/>
    <w:rsid w:val="00043B84"/>
    <w:rsid w:val="000455CE"/>
    <w:rsid w:val="00046942"/>
    <w:rsid w:val="000473A6"/>
    <w:rsid w:val="0005004B"/>
    <w:rsid w:val="00050F34"/>
    <w:rsid w:val="000518BC"/>
    <w:rsid w:val="0005552D"/>
    <w:rsid w:val="000569E2"/>
    <w:rsid w:val="00057FD4"/>
    <w:rsid w:val="00063B53"/>
    <w:rsid w:val="00066392"/>
    <w:rsid w:val="00070137"/>
    <w:rsid w:val="00072ED6"/>
    <w:rsid w:val="00074693"/>
    <w:rsid w:val="0008144B"/>
    <w:rsid w:val="00081D8E"/>
    <w:rsid w:val="00082E46"/>
    <w:rsid w:val="00085371"/>
    <w:rsid w:val="0008588F"/>
    <w:rsid w:val="0008651C"/>
    <w:rsid w:val="00086EB5"/>
    <w:rsid w:val="00094E94"/>
    <w:rsid w:val="00095F1F"/>
    <w:rsid w:val="000A54BB"/>
    <w:rsid w:val="000B1CAB"/>
    <w:rsid w:val="000B6AFB"/>
    <w:rsid w:val="000B7695"/>
    <w:rsid w:val="000C0FE3"/>
    <w:rsid w:val="000C297E"/>
    <w:rsid w:val="000C45C6"/>
    <w:rsid w:val="000C5C2F"/>
    <w:rsid w:val="000C659C"/>
    <w:rsid w:val="000D033C"/>
    <w:rsid w:val="000D3633"/>
    <w:rsid w:val="000D39B5"/>
    <w:rsid w:val="000D3AD6"/>
    <w:rsid w:val="000D4912"/>
    <w:rsid w:val="000D4C94"/>
    <w:rsid w:val="000D6BCF"/>
    <w:rsid w:val="000D74D1"/>
    <w:rsid w:val="000E3F17"/>
    <w:rsid w:val="000F1B41"/>
    <w:rsid w:val="000F2B57"/>
    <w:rsid w:val="000F2EDA"/>
    <w:rsid w:val="000F3D04"/>
    <w:rsid w:val="000F6B44"/>
    <w:rsid w:val="000F6D1F"/>
    <w:rsid w:val="000F6EF2"/>
    <w:rsid w:val="000F7495"/>
    <w:rsid w:val="00100506"/>
    <w:rsid w:val="00102ED6"/>
    <w:rsid w:val="00104202"/>
    <w:rsid w:val="0010605C"/>
    <w:rsid w:val="001065ED"/>
    <w:rsid w:val="00111132"/>
    <w:rsid w:val="00112702"/>
    <w:rsid w:val="0011335A"/>
    <w:rsid w:val="00115890"/>
    <w:rsid w:val="00116BB8"/>
    <w:rsid w:val="001171C2"/>
    <w:rsid w:val="00120957"/>
    <w:rsid w:val="001212C6"/>
    <w:rsid w:val="001218C4"/>
    <w:rsid w:val="00121998"/>
    <w:rsid w:val="00121A61"/>
    <w:rsid w:val="001222A7"/>
    <w:rsid w:val="001236EC"/>
    <w:rsid w:val="00123CCB"/>
    <w:rsid w:val="00123FB1"/>
    <w:rsid w:val="001248F9"/>
    <w:rsid w:val="001255AE"/>
    <w:rsid w:val="0012620F"/>
    <w:rsid w:val="00126317"/>
    <w:rsid w:val="0013008D"/>
    <w:rsid w:val="001362B8"/>
    <w:rsid w:val="00140314"/>
    <w:rsid w:val="00141964"/>
    <w:rsid w:val="00141FE0"/>
    <w:rsid w:val="0014247D"/>
    <w:rsid w:val="00142858"/>
    <w:rsid w:val="001443CF"/>
    <w:rsid w:val="001504AF"/>
    <w:rsid w:val="00151834"/>
    <w:rsid w:val="00151BB0"/>
    <w:rsid w:val="00153B1D"/>
    <w:rsid w:val="0015512E"/>
    <w:rsid w:val="00161689"/>
    <w:rsid w:val="00164AE9"/>
    <w:rsid w:val="0016543D"/>
    <w:rsid w:val="0016560A"/>
    <w:rsid w:val="001659CB"/>
    <w:rsid w:val="00170BD0"/>
    <w:rsid w:val="001717E2"/>
    <w:rsid w:val="00172480"/>
    <w:rsid w:val="00172EC8"/>
    <w:rsid w:val="00176D0A"/>
    <w:rsid w:val="0018085E"/>
    <w:rsid w:val="00184569"/>
    <w:rsid w:val="001845EE"/>
    <w:rsid w:val="00186C29"/>
    <w:rsid w:val="00190BEE"/>
    <w:rsid w:val="00192FD5"/>
    <w:rsid w:val="00193AC8"/>
    <w:rsid w:val="001952EC"/>
    <w:rsid w:val="00196C18"/>
    <w:rsid w:val="001A093C"/>
    <w:rsid w:val="001A2895"/>
    <w:rsid w:val="001A3B21"/>
    <w:rsid w:val="001A617E"/>
    <w:rsid w:val="001A7E17"/>
    <w:rsid w:val="001B140B"/>
    <w:rsid w:val="001B2F8B"/>
    <w:rsid w:val="001B3B51"/>
    <w:rsid w:val="001B4C79"/>
    <w:rsid w:val="001B5665"/>
    <w:rsid w:val="001B5BF6"/>
    <w:rsid w:val="001B6A4E"/>
    <w:rsid w:val="001B6A9F"/>
    <w:rsid w:val="001B6B76"/>
    <w:rsid w:val="001C152A"/>
    <w:rsid w:val="001C36BC"/>
    <w:rsid w:val="001D0595"/>
    <w:rsid w:val="001D16FF"/>
    <w:rsid w:val="001D2B62"/>
    <w:rsid w:val="001D2CE6"/>
    <w:rsid w:val="001D419F"/>
    <w:rsid w:val="001D455C"/>
    <w:rsid w:val="001D48BA"/>
    <w:rsid w:val="001D6EA7"/>
    <w:rsid w:val="001D7DAD"/>
    <w:rsid w:val="001E00B9"/>
    <w:rsid w:val="001E1DD5"/>
    <w:rsid w:val="001E485F"/>
    <w:rsid w:val="001E6464"/>
    <w:rsid w:val="001E726C"/>
    <w:rsid w:val="001E7EC4"/>
    <w:rsid w:val="001F01E8"/>
    <w:rsid w:val="001F0547"/>
    <w:rsid w:val="001F2A4F"/>
    <w:rsid w:val="001F46F2"/>
    <w:rsid w:val="001F52CD"/>
    <w:rsid w:val="001F5FC5"/>
    <w:rsid w:val="001F7AA4"/>
    <w:rsid w:val="001F7B37"/>
    <w:rsid w:val="001F7EF5"/>
    <w:rsid w:val="00200215"/>
    <w:rsid w:val="00200C98"/>
    <w:rsid w:val="00202BAE"/>
    <w:rsid w:val="002043CA"/>
    <w:rsid w:val="0021346F"/>
    <w:rsid w:val="00213752"/>
    <w:rsid w:val="0021469B"/>
    <w:rsid w:val="002153B5"/>
    <w:rsid w:val="0021608D"/>
    <w:rsid w:val="0021649E"/>
    <w:rsid w:val="00220376"/>
    <w:rsid w:val="00227D7B"/>
    <w:rsid w:val="0023033F"/>
    <w:rsid w:val="002344BB"/>
    <w:rsid w:val="002346AE"/>
    <w:rsid w:val="00234EE5"/>
    <w:rsid w:val="00235AC0"/>
    <w:rsid w:val="002416AA"/>
    <w:rsid w:val="00241C2B"/>
    <w:rsid w:val="00244CDF"/>
    <w:rsid w:val="00246A68"/>
    <w:rsid w:val="00251748"/>
    <w:rsid w:val="00254B3C"/>
    <w:rsid w:val="00260839"/>
    <w:rsid w:val="00260A13"/>
    <w:rsid w:val="00260A2B"/>
    <w:rsid w:val="002620D6"/>
    <w:rsid w:val="0026384E"/>
    <w:rsid w:val="0026508C"/>
    <w:rsid w:val="00266BFC"/>
    <w:rsid w:val="00270006"/>
    <w:rsid w:val="00270268"/>
    <w:rsid w:val="002705FD"/>
    <w:rsid w:val="00280FDE"/>
    <w:rsid w:val="00282616"/>
    <w:rsid w:val="002848A4"/>
    <w:rsid w:val="002851BB"/>
    <w:rsid w:val="0028767F"/>
    <w:rsid w:val="002909ED"/>
    <w:rsid w:val="00294833"/>
    <w:rsid w:val="00294B4D"/>
    <w:rsid w:val="0029502D"/>
    <w:rsid w:val="00297717"/>
    <w:rsid w:val="002A09B7"/>
    <w:rsid w:val="002A2DE9"/>
    <w:rsid w:val="002A40DA"/>
    <w:rsid w:val="002A5BE5"/>
    <w:rsid w:val="002A5CE3"/>
    <w:rsid w:val="002A7F23"/>
    <w:rsid w:val="002B0194"/>
    <w:rsid w:val="002B123A"/>
    <w:rsid w:val="002B234E"/>
    <w:rsid w:val="002B3B3A"/>
    <w:rsid w:val="002B7BA3"/>
    <w:rsid w:val="002C2146"/>
    <w:rsid w:val="002C2161"/>
    <w:rsid w:val="002C3A35"/>
    <w:rsid w:val="002C497A"/>
    <w:rsid w:val="002C50DA"/>
    <w:rsid w:val="002C5E5C"/>
    <w:rsid w:val="002C786B"/>
    <w:rsid w:val="002C7F3E"/>
    <w:rsid w:val="002D069B"/>
    <w:rsid w:val="002D06EC"/>
    <w:rsid w:val="002D425C"/>
    <w:rsid w:val="002D45A6"/>
    <w:rsid w:val="002D4C12"/>
    <w:rsid w:val="002D6521"/>
    <w:rsid w:val="002D667F"/>
    <w:rsid w:val="002D6F58"/>
    <w:rsid w:val="002D797A"/>
    <w:rsid w:val="002E00FE"/>
    <w:rsid w:val="002E1C3B"/>
    <w:rsid w:val="002E2AB1"/>
    <w:rsid w:val="002E2BE2"/>
    <w:rsid w:val="002E55AC"/>
    <w:rsid w:val="002E748C"/>
    <w:rsid w:val="002F3220"/>
    <w:rsid w:val="002F4303"/>
    <w:rsid w:val="002F4F3D"/>
    <w:rsid w:val="002F7D31"/>
    <w:rsid w:val="00301BC4"/>
    <w:rsid w:val="003035D5"/>
    <w:rsid w:val="00304634"/>
    <w:rsid w:val="00306680"/>
    <w:rsid w:val="00310080"/>
    <w:rsid w:val="00311BB2"/>
    <w:rsid w:val="00311CCB"/>
    <w:rsid w:val="003149FB"/>
    <w:rsid w:val="00315280"/>
    <w:rsid w:val="00315732"/>
    <w:rsid w:val="00315FE3"/>
    <w:rsid w:val="003204AB"/>
    <w:rsid w:val="00321651"/>
    <w:rsid w:val="00323960"/>
    <w:rsid w:val="00325B97"/>
    <w:rsid w:val="00326912"/>
    <w:rsid w:val="0032741E"/>
    <w:rsid w:val="00327937"/>
    <w:rsid w:val="00327DF6"/>
    <w:rsid w:val="00331CB8"/>
    <w:rsid w:val="00333509"/>
    <w:rsid w:val="00333C60"/>
    <w:rsid w:val="00337D18"/>
    <w:rsid w:val="00341908"/>
    <w:rsid w:val="003430B5"/>
    <w:rsid w:val="0034345E"/>
    <w:rsid w:val="0034379C"/>
    <w:rsid w:val="0034400F"/>
    <w:rsid w:val="00345F9D"/>
    <w:rsid w:val="00346826"/>
    <w:rsid w:val="00347456"/>
    <w:rsid w:val="00347D68"/>
    <w:rsid w:val="003534C3"/>
    <w:rsid w:val="0035480F"/>
    <w:rsid w:val="00355DBC"/>
    <w:rsid w:val="00356CF7"/>
    <w:rsid w:val="003621FE"/>
    <w:rsid w:val="003643D1"/>
    <w:rsid w:val="00364476"/>
    <w:rsid w:val="00364DD4"/>
    <w:rsid w:val="003666BC"/>
    <w:rsid w:val="00366B74"/>
    <w:rsid w:val="00366CF1"/>
    <w:rsid w:val="00373E80"/>
    <w:rsid w:val="00375F6A"/>
    <w:rsid w:val="0037664E"/>
    <w:rsid w:val="00376DD4"/>
    <w:rsid w:val="003814C3"/>
    <w:rsid w:val="003818FB"/>
    <w:rsid w:val="003827CF"/>
    <w:rsid w:val="00382849"/>
    <w:rsid w:val="00385ADD"/>
    <w:rsid w:val="00387AAB"/>
    <w:rsid w:val="00387F11"/>
    <w:rsid w:val="00390D09"/>
    <w:rsid w:val="00391F4C"/>
    <w:rsid w:val="00392099"/>
    <w:rsid w:val="00392A26"/>
    <w:rsid w:val="0039328C"/>
    <w:rsid w:val="00394509"/>
    <w:rsid w:val="003960A7"/>
    <w:rsid w:val="003A2A4A"/>
    <w:rsid w:val="003A33F9"/>
    <w:rsid w:val="003A3A46"/>
    <w:rsid w:val="003A5C00"/>
    <w:rsid w:val="003A6189"/>
    <w:rsid w:val="003B14A7"/>
    <w:rsid w:val="003B262D"/>
    <w:rsid w:val="003B444E"/>
    <w:rsid w:val="003B56AC"/>
    <w:rsid w:val="003B605C"/>
    <w:rsid w:val="003B62DA"/>
    <w:rsid w:val="003C00CF"/>
    <w:rsid w:val="003C05DE"/>
    <w:rsid w:val="003C11F5"/>
    <w:rsid w:val="003C1465"/>
    <w:rsid w:val="003C1DCC"/>
    <w:rsid w:val="003C2B83"/>
    <w:rsid w:val="003C3754"/>
    <w:rsid w:val="003C4928"/>
    <w:rsid w:val="003C49DA"/>
    <w:rsid w:val="003C5B52"/>
    <w:rsid w:val="003C6B34"/>
    <w:rsid w:val="003C7738"/>
    <w:rsid w:val="003D0E06"/>
    <w:rsid w:val="003D0E73"/>
    <w:rsid w:val="003D14AF"/>
    <w:rsid w:val="003D2CC8"/>
    <w:rsid w:val="003D2F3C"/>
    <w:rsid w:val="003E0D7D"/>
    <w:rsid w:val="003E1B8B"/>
    <w:rsid w:val="003E34D4"/>
    <w:rsid w:val="003E3A15"/>
    <w:rsid w:val="003E61A8"/>
    <w:rsid w:val="003E6B89"/>
    <w:rsid w:val="003F1D10"/>
    <w:rsid w:val="003F1E35"/>
    <w:rsid w:val="003F26C6"/>
    <w:rsid w:val="003F687B"/>
    <w:rsid w:val="00400D7B"/>
    <w:rsid w:val="004018EA"/>
    <w:rsid w:val="00402D86"/>
    <w:rsid w:val="00403FB4"/>
    <w:rsid w:val="00404867"/>
    <w:rsid w:val="00405BCE"/>
    <w:rsid w:val="0041004F"/>
    <w:rsid w:val="004126B5"/>
    <w:rsid w:val="00417357"/>
    <w:rsid w:val="0042011E"/>
    <w:rsid w:val="00420420"/>
    <w:rsid w:val="00423641"/>
    <w:rsid w:val="0042412D"/>
    <w:rsid w:val="00424D94"/>
    <w:rsid w:val="004256F7"/>
    <w:rsid w:val="00425822"/>
    <w:rsid w:val="00427218"/>
    <w:rsid w:val="00432F2C"/>
    <w:rsid w:val="0043374D"/>
    <w:rsid w:val="00434B4F"/>
    <w:rsid w:val="00437376"/>
    <w:rsid w:val="00437B03"/>
    <w:rsid w:val="004400B2"/>
    <w:rsid w:val="00440AE2"/>
    <w:rsid w:val="00442732"/>
    <w:rsid w:val="0044551A"/>
    <w:rsid w:val="0045057D"/>
    <w:rsid w:val="00451693"/>
    <w:rsid w:val="004534C7"/>
    <w:rsid w:val="00453FEA"/>
    <w:rsid w:val="00455171"/>
    <w:rsid w:val="00455F34"/>
    <w:rsid w:val="004566D2"/>
    <w:rsid w:val="0045714E"/>
    <w:rsid w:val="00460552"/>
    <w:rsid w:val="00461005"/>
    <w:rsid w:val="00466421"/>
    <w:rsid w:val="00472F86"/>
    <w:rsid w:val="004732A5"/>
    <w:rsid w:val="004754C2"/>
    <w:rsid w:val="00477681"/>
    <w:rsid w:val="004842E0"/>
    <w:rsid w:val="00485951"/>
    <w:rsid w:val="00487358"/>
    <w:rsid w:val="004907C9"/>
    <w:rsid w:val="00492020"/>
    <w:rsid w:val="00493654"/>
    <w:rsid w:val="00494293"/>
    <w:rsid w:val="00496E75"/>
    <w:rsid w:val="004A0DE9"/>
    <w:rsid w:val="004A28D5"/>
    <w:rsid w:val="004A3989"/>
    <w:rsid w:val="004A6D16"/>
    <w:rsid w:val="004B2B28"/>
    <w:rsid w:val="004B2F2D"/>
    <w:rsid w:val="004B4205"/>
    <w:rsid w:val="004B4574"/>
    <w:rsid w:val="004B5631"/>
    <w:rsid w:val="004C208D"/>
    <w:rsid w:val="004C3FEC"/>
    <w:rsid w:val="004C438A"/>
    <w:rsid w:val="004C5BA2"/>
    <w:rsid w:val="004C5D0D"/>
    <w:rsid w:val="004D0E3D"/>
    <w:rsid w:val="004D434C"/>
    <w:rsid w:val="004D7922"/>
    <w:rsid w:val="004E06F3"/>
    <w:rsid w:val="004E2819"/>
    <w:rsid w:val="004F0BCA"/>
    <w:rsid w:val="004F0C20"/>
    <w:rsid w:val="004F1401"/>
    <w:rsid w:val="004F1C4C"/>
    <w:rsid w:val="004F29DC"/>
    <w:rsid w:val="004F2C2B"/>
    <w:rsid w:val="004F63CD"/>
    <w:rsid w:val="004F68B4"/>
    <w:rsid w:val="005004BB"/>
    <w:rsid w:val="005006AD"/>
    <w:rsid w:val="0050373F"/>
    <w:rsid w:val="00504A2C"/>
    <w:rsid w:val="005056DB"/>
    <w:rsid w:val="00506DB1"/>
    <w:rsid w:val="00506FE0"/>
    <w:rsid w:val="00507203"/>
    <w:rsid w:val="00507E67"/>
    <w:rsid w:val="00513571"/>
    <w:rsid w:val="005138C6"/>
    <w:rsid w:val="005169DC"/>
    <w:rsid w:val="00521909"/>
    <w:rsid w:val="005225B7"/>
    <w:rsid w:val="005237BD"/>
    <w:rsid w:val="00523BCA"/>
    <w:rsid w:val="00523CAA"/>
    <w:rsid w:val="005264E4"/>
    <w:rsid w:val="0052702B"/>
    <w:rsid w:val="005323FB"/>
    <w:rsid w:val="005352CD"/>
    <w:rsid w:val="005400D6"/>
    <w:rsid w:val="00542F8F"/>
    <w:rsid w:val="00546277"/>
    <w:rsid w:val="00547AD5"/>
    <w:rsid w:val="00553C3E"/>
    <w:rsid w:val="00554D59"/>
    <w:rsid w:val="005565E8"/>
    <w:rsid w:val="005649C6"/>
    <w:rsid w:val="00564BD3"/>
    <w:rsid w:val="00572173"/>
    <w:rsid w:val="00575481"/>
    <w:rsid w:val="00576262"/>
    <w:rsid w:val="00576C39"/>
    <w:rsid w:val="00577312"/>
    <w:rsid w:val="00577AEC"/>
    <w:rsid w:val="00580718"/>
    <w:rsid w:val="00587A3F"/>
    <w:rsid w:val="00587AFF"/>
    <w:rsid w:val="005902F5"/>
    <w:rsid w:val="00591D07"/>
    <w:rsid w:val="00593636"/>
    <w:rsid w:val="005942B7"/>
    <w:rsid w:val="005949E4"/>
    <w:rsid w:val="00594C1E"/>
    <w:rsid w:val="00595194"/>
    <w:rsid w:val="005A21EA"/>
    <w:rsid w:val="005A22C9"/>
    <w:rsid w:val="005A2B94"/>
    <w:rsid w:val="005A3786"/>
    <w:rsid w:val="005A430C"/>
    <w:rsid w:val="005A49EB"/>
    <w:rsid w:val="005A4B61"/>
    <w:rsid w:val="005A7977"/>
    <w:rsid w:val="005B0056"/>
    <w:rsid w:val="005B5DE0"/>
    <w:rsid w:val="005B6C55"/>
    <w:rsid w:val="005C022D"/>
    <w:rsid w:val="005C0E7D"/>
    <w:rsid w:val="005C1E05"/>
    <w:rsid w:val="005C2C74"/>
    <w:rsid w:val="005C4838"/>
    <w:rsid w:val="005C5B95"/>
    <w:rsid w:val="005C6042"/>
    <w:rsid w:val="005C6C16"/>
    <w:rsid w:val="005C7F8F"/>
    <w:rsid w:val="005D04AF"/>
    <w:rsid w:val="005D0C96"/>
    <w:rsid w:val="005D101B"/>
    <w:rsid w:val="005D3CCF"/>
    <w:rsid w:val="005D40DA"/>
    <w:rsid w:val="005D6259"/>
    <w:rsid w:val="005E0090"/>
    <w:rsid w:val="005E04DA"/>
    <w:rsid w:val="005E1AB3"/>
    <w:rsid w:val="005E1BB5"/>
    <w:rsid w:val="005E3B3D"/>
    <w:rsid w:val="005E72FA"/>
    <w:rsid w:val="005F5185"/>
    <w:rsid w:val="005F5530"/>
    <w:rsid w:val="005F58DA"/>
    <w:rsid w:val="005F6472"/>
    <w:rsid w:val="006011B5"/>
    <w:rsid w:val="0060216F"/>
    <w:rsid w:val="00603125"/>
    <w:rsid w:val="006032D7"/>
    <w:rsid w:val="00605D0B"/>
    <w:rsid w:val="00605E3E"/>
    <w:rsid w:val="0060616B"/>
    <w:rsid w:val="006063DC"/>
    <w:rsid w:val="00606CC0"/>
    <w:rsid w:val="00610082"/>
    <w:rsid w:val="00610D61"/>
    <w:rsid w:val="0061141E"/>
    <w:rsid w:val="00612C84"/>
    <w:rsid w:val="00613012"/>
    <w:rsid w:val="00613CE0"/>
    <w:rsid w:val="006142D9"/>
    <w:rsid w:val="0061762F"/>
    <w:rsid w:val="006177AA"/>
    <w:rsid w:val="006213AF"/>
    <w:rsid w:val="00623B7B"/>
    <w:rsid w:val="006244BB"/>
    <w:rsid w:val="00624749"/>
    <w:rsid w:val="00626A4B"/>
    <w:rsid w:val="00626F97"/>
    <w:rsid w:val="006273BE"/>
    <w:rsid w:val="00630AAA"/>
    <w:rsid w:val="00632723"/>
    <w:rsid w:val="00632854"/>
    <w:rsid w:val="006338E0"/>
    <w:rsid w:val="00633E48"/>
    <w:rsid w:val="006350BD"/>
    <w:rsid w:val="00635D6D"/>
    <w:rsid w:val="006364AF"/>
    <w:rsid w:val="006404F3"/>
    <w:rsid w:val="006444E0"/>
    <w:rsid w:val="006445BC"/>
    <w:rsid w:val="00644D8F"/>
    <w:rsid w:val="00645A14"/>
    <w:rsid w:val="0065173D"/>
    <w:rsid w:val="00653498"/>
    <w:rsid w:val="00655632"/>
    <w:rsid w:val="006560C8"/>
    <w:rsid w:val="00657284"/>
    <w:rsid w:val="006643F6"/>
    <w:rsid w:val="0066582D"/>
    <w:rsid w:val="00667143"/>
    <w:rsid w:val="00670BF1"/>
    <w:rsid w:val="00677ED6"/>
    <w:rsid w:val="00682B40"/>
    <w:rsid w:val="0068548D"/>
    <w:rsid w:val="00685B85"/>
    <w:rsid w:val="006866D5"/>
    <w:rsid w:val="006903B4"/>
    <w:rsid w:val="00690E6D"/>
    <w:rsid w:val="006915C1"/>
    <w:rsid w:val="0069245A"/>
    <w:rsid w:val="006935B0"/>
    <w:rsid w:val="00693ACE"/>
    <w:rsid w:val="00694214"/>
    <w:rsid w:val="00694B97"/>
    <w:rsid w:val="0069590F"/>
    <w:rsid w:val="0069740D"/>
    <w:rsid w:val="006A089B"/>
    <w:rsid w:val="006A0CE4"/>
    <w:rsid w:val="006A6678"/>
    <w:rsid w:val="006B28AE"/>
    <w:rsid w:val="006B2B2C"/>
    <w:rsid w:val="006B7355"/>
    <w:rsid w:val="006B7911"/>
    <w:rsid w:val="006C1F5C"/>
    <w:rsid w:val="006C2225"/>
    <w:rsid w:val="006C5019"/>
    <w:rsid w:val="006C6C06"/>
    <w:rsid w:val="006C7E41"/>
    <w:rsid w:val="006D03AA"/>
    <w:rsid w:val="006D0B8A"/>
    <w:rsid w:val="006D1ACE"/>
    <w:rsid w:val="006D22CF"/>
    <w:rsid w:val="006D245C"/>
    <w:rsid w:val="006D57FF"/>
    <w:rsid w:val="006D6816"/>
    <w:rsid w:val="006D7DDB"/>
    <w:rsid w:val="006E03EF"/>
    <w:rsid w:val="006E0B74"/>
    <w:rsid w:val="006E1517"/>
    <w:rsid w:val="006E1AA0"/>
    <w:rsid w:val="006E46A1"/>
    <w:rsid w:val="006E55E5"/>
    <w:rsid w:val="006E57B3"/>
    <w:rsid w:val="006F02F8"/>
    <w:rsid w:val="006F0FA3"/>
    <w:rsid w:val="006F609E"/>
    <w:rsid w:val="00700645"/>
    <w:rsid w:val="0070082E"/>
    <w:rsid w:val="00700AB9"/>
    <w:rsid w:val="00701163"/>
    <w:rsid w:val="00702D1D"/>
    <w:rsid w:val="007041AE"/>
    <w:rsid w:val="00704374"/>
    <w:rsid w:val="00706B3F"/>
    <w:rsid w:val="00706BD3"/>
    <w:rsid w:val="00706E6B"/>
    <w:rsid w:val="00711A37"/>
    <w:rsid w:val="00712297"/>
    <w:rsid w:val="00715F2F"/>
    <w:rsid w:val="00717A63"/>
    <w:rsid w:val="00720477"/>
    <w:rsid w:val="0072050A"/>
    <w:rsid w:val="007229AB"/>
    <w:rsid w:val="00722C17"/>
    <w:rsid w:val="00722E3A"/>
    <w:rsid w:val="00722F81"/>
    <w:rsid w:val="0072376B"/>
    <w:rsid w:val="00724B50"/>
    <w:rsid w:val="00724E84"/>
    <w:rsid w:val="007307DC"/>
    <w:rsid w:val="00737732"/>
    <w:rsid w:val="00737F67"/>
    <w:rsid w:val="00740040"/>
    <w:rsid w:val="00740AE8"/>
    <w:rsid w:val="00742B4D"/>
    <w:rsid w:val="007437C8"/>
    <w:rsid w:val="00745B76"/>
    <w:rsid w:val="0075013D"/>
    <w:rsid w:val="00750402"/>
    <w:rsid w:val="00751C07"/>
    <w:rsid w:val="007527E7"/>
    <w:rsid w:val="0075605E"/>
    <w:rsid w:val="00761CD9"/>
    <w:rsid w:val="0076286D"/>
    <w:rsid w:val="0076604B"/>
    <w:rsid w:val="0077145C"/>
    <w:rsid w:val="00780078"/>
    <w:rsid w:val="00780878"/>
    <w:rsid w:val="00786A20"/>
    <w:rsid w:val="007905F5"/>
    <w:rsid w:val="0079446C"/>
    <w:rsid w:val="007A0BE9"/>
    <w:rsid w:val="007A1283"/>
    <w:rsid w:val="007A2D85"/>
    <w:rsid w:val="007A2F54"/>
    <w:rsid w:val="007A3EBE"/>
    <w:rsid w:val="007A798E"/>
    <w:rsid w:val="007B028A"/>
    <w:rsid w:val="007B2294"/>
    <w:rsid w:val="007B2A45"/>
    <w:rsid w:val="007B2B1A"/>
    <w:rsid w:val="007B34F7"/>
    <w:rsid w:val="007B4C9F"/>
    <w:rsid w:val="007B4DDC"/>
    <w:rsid w:val="007C1C33"/>
    <w:rsid w:val="007C1C41"/>
    <w:rsid w:val="007D436D"/>
    <w:rsid w:val="007D67CD"/>
    <w:rsid w:val="007D6A5A"/>
    <w:rsid w:val="007D7C09"/>
    <w:rsid w:val="007E1194"/>
    <w:rsid w:val="007E1AE2"/>
    <w:rsid w:val="007E27CE"/>
    <w:rsid w:val="007E5EED"/>
    <w:rsid w:val="007E6910"/>
    <w:rsid w:val="007E6EC0"/>
    <w:rsid w:val="007F0283"/>
    <w:rsid w:val="007F1AAA"/>
    <w:rsid w:val="007F466E"/>
    <w:rsid w:val="007F4CC7"/>
    <w:rsid w:val="008003EF"/>
    <w:rsid w:val="00801086"/>
    <w:rsid w:val="00801CE7"/>
    <w:rsid w:val="00803BF9"/>
    <w:rsid w:val="008055A7"/>
    <w:rsid w:val="00806862"/>
    <w:rsid w:val="008073BA"/>
    <w:rsid w:val="008126BB"/>
    <w:rsid w:val="00813F18"/>
    <w:rsid w:val="008154CC"/>
    <w:rsid w:val="00815B86"/>
    <w:rsid w:val="00820918"/>
    <w:rsid w:val="00820C92"/>
    <w:rsid w:val="008213EC"/>
    <w:rsid w:val="00823729"/>
    <w:rsid w:val="008247BC"/>
    <w:rsid w:val="00826E28"/>
    <w:rsid w:val="008270C5"/>
    <w:rsid w:val="00827661"/>
    <w:rsid w:val="008301B7"/>
    <w:rsid w:val="00831214"/>
    <w:rsid w:val="008328BA"/>
    <w:rsid w:val="0083301D"/>
    <w:rsid w:val="00833365"/>
    <w:rsid w:val="00834DFF"/>
    <w:rsid w:val="00836785"/>
    <w:rsid w:val="00836BD9"/>
    <w:rsid w:val="0084008D"/>
    <w:rsid w:val="00840712"/>
    <w:rsid w:val="00841468"/>
    <w:rsid w:val="00842291"/>
    <w:rsid w:val="00851D9A"/>
    <w:rsid w:val="008525B0"/>
    <w:rsid w:val="00852C09"/>
    <w:rsid w:val="00853240"/>
    <w:rsid w:val="00853CFF"/>
    <w:rsid w:val="00854766"/>
    <w:rsid w:val="00855378"/>
    <w:rsid w:val="00857FAF"/>
    <w:rsid w:val="00862F75"/>
    <w:rsid w:val="00863FBB"/>
    <w:rsid w:val="00865EDB"/>
    <w:rsid w:val="00865F1C"/>
    <w:rsid w:val="0087121A"/>
    <w:rsid w:val="0087172B"/>
    <w:rsid w:val="00872348"/>
    <w:rsid w:val="0087272C"/>
    <w:rsid w:val="0087298E"/>
    <w:rsid w:val="00877F1F"/>
    <w:rsid w:val="00884678"/>
    <w:rsid w:val="00885C0A"/>
    <w:rsid w:val="0088772E"/>
    <w:rsid w:val="00890473"/>
    <w:rsid w:val="00891003"/>
    <w:rsid w:val="008918E4"/>
    <w:rsid w:val="00891B0F"/>
    <w:rsid w:val="00892AF8"/>
    <w:rsid w:val="0089422F"/>
    <w:rsid w:val="008952E1"/>
    <w:rsid w:val="0089578B"/>
    <w:rsid w:val="00896F77"/>
    <w:rsid w:val="00897436"/>
    <w:rsid w:val="00897FED"/>
    <w:rsid w:val="008A08BA"/>
    <w:rsid w:val="008A1E48"/>
    <w:rsid w:val="008A3F1C"/>
    <w:rsid w:val="008A51ED"/>
    <w:rsid w:val="008A55D0"/>
    <w:rsid w:val="008A5D31"/>
    <w:rsid w:val="008A6B10"/>
    <w:rsid w:val="008A7441"/>
    <w:rsid w:val="008B11C1"/>
    <w:rsid w:val="008B4EDE"/>
    <w:rsid w:val="008B5D00"/>
    <w:rsid w:val="008C13D1"/>
    <w:rsid w:val="008C1A7C"/>
    <w:rsid w:val="008C2EED"/>
    <w:rsid w:val="008C380D"/>
    <w:rsid w:val="008C62E3"/>
    <w:rsid w:val="008D1176"/>
    <w:rsid w:val="008D1E08"/>
    <w:rsid w:val="008D41C2"/>
    <w:rsid w:val="008D5657"/>
    <w:rsid w:val="008D5BFA"/>
    <w:rsid w:val="008D6F49"/>
    <w:rsid w:val="008E091D"/>
    <w:rsid w:val="008E38AE"/>
    <w:rsid w:val="008E3FA1"/>
    <w:rsid w:val="008E71E5"/>
    <w:rsid w:val="008F0BE9"/>
    <w:rsid w:val="008F27AD"/>
    <w:rsid w:val="008F56E6"/>
    <w:rsid w:val="008F6D92"/>
    <w:rsid w:val="00900801"/>
    <w:rsid w:val="00901D2C"/>
    <w:rsid w:val="00902969"/>
    <w:rsid w:val="00903406"/>
    <w:rsid w:val="009076D5"/>
    <w:rsid w:val="00914C5B"/>
    <w:rsid w:val="0091569C"/>
    <w:rsid w:val="009156E7"/>
    <w:rsid w:val="0091589D"/>
    <w:rsid w:val="00916923"/>
    <w:rsid w:val="0091786B"/>
    <w:rsid w:val="00917E10"/>
    <w:rsid w:val="00922FC3"/>
    <w:rsid w:val="00925644"/>
    <w:rsid w:val="00927E33"/>
    <w:rsid w:val="009311C2"/>
    <w:rsid w:val="0093343A"/>
    <w:rsid w:val="0093436E"/>
    <w:rsid w:val="0093665D"/>
    <w:rsid w:val="0093687A"/>
    <w:rsid w:val="00936A23"/>
    <w:rsid w:val="00942CEC"/>
    <w:rsid w:val="00942FE7"/>
    <w:rsid w:val="00944C70"/>
    <w:rsid w:val="009450C9"/>
    <w:rsid w:val="00951CE5"/>
    <w:rsid w:val="009562B1"/>
    <w:rsid w:val="0096278D"/>
    <w:rsid w:val="009649F0"/>
    <w:rsid w:val="009653F4"/>
    <w:rsid w:val="0097006A"/>
    <w:rsid w:val="00970ABC"/>
    <w:rsid w:val="0097113C"/>
    <w:rsid w:val="0097354A"/>
    <w:rsid w:val="009900B5"/>
    <w:rsid w:val="00993676"/>
    <w:rsid w:val="00993ECC"/>
    <w:rsid w:val="00995333"/>
    <w:rsid w:val="009A18F8"/>
    <w:rsid w:val="009A2DAD"/>
    <w:rsid w:val="009B0447"/>
    <w:rsid w:val="009B08EF"/>
    <w:rsid w:val="009B22BF"/>
    <w:rsid w:val="009B3B96"/>
    <w:rsid w:val="009C0299"/>
    <w:rsid w:val="009C26C5"/>
    <w:rsid w:val="009C5F76"/>
    <w:rsid w:val="009C6835"/>
    <w:rsid w:val="009D0A5B"/>
    <w:rsid w:val="009D10CA"/>
    <w:rsid w:val="009D1DA5"/>
    <w:rsid w:val="009D4295"/>
    <w:rsid w:val="009D455F"/>
    <w:rsid w:val="009D634C"/>
    <w:rsid w:val="009D684D"/>
    <w:rsid w:val="009D6AF2"/>
    <w:rsid w:val="009D6BC7"/>
    <w:rsid w:val="009E4D36"/>
    <w:rsid w:val="009E4DDC"/>
    <w:rsid w:val="009E5789"/>
    <w:rsid w:val="009E74D9"/>
    <w:rsid w:val="009F00C9"/>
    <w:rsid w:val="009F0B40"/>
    <w:rsid w:val="009F0F71"/>
    <w:rsid w:val="009F1A82"/>
    <w:rsid w:val="009F4299"/>
    <w:rsid w:val="009F57FD"/>
    <w:rsid w:val="009F6E78"/>
    <w:rsid w:val="00A007ED"/>
    <w:rsid w:val="00A024FC"/>
    <w:rsid w:val="00A04BCE"/>
    <w:rsid w:val="00A07C86"/>
    <w:rsid w:val="00A12FEA"/>
    <w:rsid w:val="00A1665A"/>
    <w:rsid w:val="00A2035F"/>
    <w:rsid w:val="00A20AE1"/>
    <w:rsid w:val="00A20F08"/>
    <w:rsid w:val="00A21063"/>
    <w:rsid w:val="00A22EC1"/>
    <w:rsid w:val="00A237B1"/>
    <w:rsid w:val="00A25B6C"/>
    <w:rsid w:val="00A260B0"/>
    <w:rsid w:val="00A27AA7"/>
    <w:rsid w:val="00A31A5D"/>
    <w:rsid w:val="00A33CB9"/>
    <w:rsid w:val="00A341C1"/>
    <w:rsid w:val="00A35738"/>
    <w:rsid w:val="00A41584"/>
    <w:rsid w:val="00A418E5"/>
    <w:rsid w:val="00A43779"/>
    <w:rsid w:val="00A43B7E"/>
    <w:rsid w:val="00A43DA2"/>
    <w:rsid w:val="00A443DD"/>
    <w:rsid w:val="00A46257"/>
    <w:rsid w:val="00A469A0"/>
    <w:rsid w:val="00A47DF4"/>
    <w:rsid w:val="00A506ED"/>
    <w:rsid w:val="00A53B5A"/>
    <w:rsid w:val="00A541FF"/>
    <w:rsid w:val="00A57D58"/>
    <w:rsid w:val="00A62244"/>
    <w:rsid w:val="00A649D3"/>
    <w:rsid w:val="00A65E21"/>
    <w:rsid w:val="00A65F8B"/>
    <w:rsid w:val="00A66760"/>
    <w:rsid w:val="00A67BA5"/>
    <w:rsid w:val="00A70296"/>
    <w:rsid w:val="00A70770"/>
    <w:rsid w:val="00A71752"/>
    <w:rsid w:val="00A71D1E"/>
    <w:rsid w:val="00A7341A"/>
    <w:rsid w:val="00A77231"/>
    <w:rsid w:val="00A8047B"/>
    <w:rsid w:val="00A85352"/>
    <w:rsid w:val="00A856D3"/>
    <w:rsid w:val="00A85E62"/>
    <w:rsid w:val="00A86233"/>
    <w:rsid w:val="00A862DD"/>
    <w:rsid w:val="00A92154"/>
    <w:rsid w:val="00A928FF"/>
    <w:rsid w:val="00A936A1"/>
    <w:rsid w:val="00A94235"/>
    <w:rsid w:val="00A971F1"/>
    <w:rsid w:val="00AA245D"/>
    <w:rsid w:val="00AA2E94"/>
    <w:rsid w:val="00AA6735"/>
    <w:rsid w:val="00AA6D63"/>
    <w:rsid w:val="00AB282D"/>
    <w:rsid w:val="00AB3308"/>
    <w:rsid w:val="00AB3BF7"/>
    <w:rsid w:val="00AC0283"/>
    <w:rsid w:val="00AC107F"/>
    <w:rsid w:val="00AC33D4"/>
    <w:rsid w:val="00AC40A4"/>
    <w:rsid w:val="00AC40AF"/>
    <w:rsid w:val="00AC4568"/>
    <w:rsid w:val="00AC5ED6"/>
    <w:rsid w:val="00AD14ED"/>
    <w:rsid w:val="00AD5C86"/>
    <w:rsid w:val="00AD68E9"/>
    <w:rsid w:val="00AD7F30"/>
    <w:rsid w:val="00AE0EBB"/>
    <w:rsid w:val="00AE3D14"/>
    <w:rsid w:val="00AE41EE"/>
    <w:rsid w:val="00AE4A4D"/>
    <w:rsid w:val="00AE4FDA"/>
    <w:rsid w:val="00AE7D41"/>
    <w:rsid w:val="00AF39CA"/>
    <w:rsid w:val="00AF44E8"/>
    <w:rsid w:val="00AF59E0"/>
    <w:rsid w:val="00B00371"/>
    <w:rsid w:val="00B00E1D"/>
    <w:rsid w:val="00B01EB2"/>
    <w:rsid w:val="00B024B7"/>
    <w:rsid w:val="00B05237"/>
    <w:rsid w:val="00B06B5F"/>
    <w:rsid w:val="00B129AC"/>
    <w:rsid w:val="00B12D1E"/>
    <w:rsid w:val="00B136BC"/>
    <w:rsid w:val="00B14181"/>
    <w:rsid w:val="00B15143"/>
    <w:rsid w:val="00B16789"/>
    <w:rsid w:val="00B17E7B"/>
    <w:rsid w:val="00B20D5D"/>
    <w:rsid w:val="00B22CB0"/>
    <w:rsid w:val="00B2306E"/>
    <w:rsid w:val="00B25C09"/>
    <w:rsid w:val="00B26827"/>
    <w:rsid w:val="00B3054B"/>
    <w:rsid w:val="00B30A05"/>
    <w:rsid w:val="00B333A7"/>
    <w:rsid w:val="00B35360"/>
    <w:rsid w:val="00B35EF7"/>
    <w:rsid w:val="00B40B2E"/>
    <w:rsid w:val="00B41561"/>
    <w:rsid w:val="00B422D7"/>
    <w:rsid w:val="00B45243"/>
    <w:rsid w:val="00B4528D"/>
    <w:rsid w:val="00B4695A"/>
    <w:rsid w:val="00B469BA"/>
    <w:rsid w:val="00B50134"/>
    <w:rsid w:val="00B50ED2"/>
    <w:rsid w:val="00B52297"/>
    <w:rsid w:val="00B55D18"/>
    <w:rsid w:val="00B620B3"/>
    <w:rsid w:val="00B705E6"/>
    <w:rsid w:val="00B7098B"/>
    <w:rsid w:val="00B719CA"/>
    <w:rsid w:val="00B72006"/>
    <w:rsid w:val="00B72D7E"/>
    <w:rsid w:val="00B73C63"/>
    <w:rsid w:val="00B74BD6"/>
    <w:rsid w:val="00B74C75"/>
    <w:rsid w:val="00B813FC"/>
    <w:rsid w:val="00B81989"/>
    <w:rsid w:val="00B82213"/>
    <w:rsid w:val="00B82F7C"/>
    <w:rsid w:val="00B86110"/>
    <w:rsid w:val="00B8651D"/>
    <w:rsid w:val="00B93EDE"/>
    <w:rsid w:val="00B95A1F"/>
    <w:rsid w:val="00B97103"/>
    <w:rsid w:val="00B976D8"/>
    <w:rsid w:val="00B979A4"/>
    <w:rsid w:val="00BA0AE0"/>
    <w:rsid w:val="00BA1539"/>
    <w:rsid w:val="00BA169E"/>
    <w:rsid w:val="00BA2563"/>
    <w:rsid w:val="00BA296A"/>
    <w:rsid w:val="00BA453D"/>
    <w:rsid w:val="00BA7155"/>
    <w:rsid w:val="00BA76F4"/>
    <w:rsid w:val="00BA7842"/>
    <w:rsid w:val="00BB2D6A"/>
    <w:rsid w:val="00BC013D"/>
    <w:rsid w:val="00BC18D4"/>
    <w:rsid w:val="00BC3EE9"/>
    <w:rsid w:val="00BC4805"/>
    <w:rsid w:val="00BC6773"/>
    <w:rsid w:val="00BC6FDE"/>
    <w:rsid w:val="00BC72A6"/>
    <w:rsid w:val="00BD129A"/>
    <w:rsid w:val="00BD16E2"/>
    <w:rsid w:val="00BD3B3E"/>
    <w:rsid w:val="00BD6FD6"/>
    <w:rsid w:val="00BD7449"/>
    <w:rsid w:val="00BE11E0"/>
    <w:rsid w:val="00BE1C1B"/>
    <w:rsid w:val="00BF0741"/>
    <w:rsid w:val="00BF1F0B"/>
    <w:rsid w:val="00BF6DA9"/>
    <w:rsid w:val="00C00169"/>
    <w:rsid w:val="00C00DB6"/>
    <w:rsid w:val="00C0147C"/>
    <w:rsid w:val="00C036B0"/>
    <w:rsid w:val="00C03E42"/>
    <w:rsid w:val="00C04AD2"/>
    <w:rsid w:val="00C06936"/>
    <w:rsid w:val="00C11B52"/>
    <w:rsid w:val="00C12306"/>
    <w:rsid w:val="00C125F1"/>
    <w:rsid w:val="00C14E6D"/>
    <w:rsid w:val="00C15B6F"/>
    <w:rsid w:val="00C17908"/>
    <w:rsid w:val="00C17961"/>
    <w:rsid w:val="00C209C1"/>
    <w:rsid w:val="00C21536"/>
    <w:rsid w:val="00C21D1B"/>
    <w:rsid w:val="00C222BF"/>
    <w:rsid w:val="00C23904"/>
    <w:rsid w:val="00C24DCD"/>
    <w:rsid w:val="00C25A9E"/>
    <w:rsid w:val="00C31050"/>
    <w:rsid w:val="00C31394"/>
    <w:rsid w:val="00C32821"/>
    <w:rsid w:val="00C32E16"/>
    <w:rsid w:val="00C34C05"/>
    <w:rsid w:val="00C40848"/>
    <w:rsid w:val="00C40EB9"/>
    <w:rsid w:val="00C41210"/>
    <w:rsid w:val="00C4205D"/>
    <w:rsid w:val="00C452C2"/>
    <w:rsid w:val="00C50CB5"/>
    <w:rsid w:val="00C50D7C"/>
    <w:rsid w:val="00C51505"/>
    <w:rsid w:val="00C519B8"/>
    <w:rsid w:val="00C51EBD"/>
    <w:rsid w:val="00C525DB"/>
    <w:rsid w:val="00C5390F"/>
    <w:rsid w:val="00C53C39"/>
    <w:rsid w:val="00C55AA5"/>
    <w:rsid w:val="00C5788F"/>
    <w:rsid w:val="00C600BD"/>
    <w:rsid w:val="00C63895"/>
    <w:rsid w:val="00C64406"/>
    <w:rsid w:val="00C64F2C"/>
    <w:rsid w:val="00C66485"/>
    <w:rsid w:val="00C66E73"/>
    <w:rsid w:val="00C711C3"/>
    <w:rsid w:val="00C71819"/>
    <w:rsid w:val="00C72D16"/>
    <w:rsid w:val="00C75348"/>
    <w:rsid w:val="00C80D79"/>
    <w:rsid w:val="00C8114F"/>
    <w:rsid w:val="00C81955"/>
    <w:rsid w:val="00C81A41"/>
    <w:rsid w:val="00C8285F"/>
    <w:rsid w:val="00C828C6"/>
    <w:rsid w:val="00C8388F"/>
    <w:rsid w:val="00C844AD"/>
    <w:rsid w:val="00C84533"/>
    <w:rsid w:val="00C84DD2"/>
    <w:rsid w:val="00C85A8B"/>
    <w:rsid w:val="00C8661D"/>
    <w:rsid w:val="00C86D0C"/>
    <w:rsid w:val="00C9084D"/>
    <w:rsid w:val="00C938D1"/>
    <w:rsid w:val="00C96FE0"/>
    <w:rsid w:val="00CA11BF"/>
    <w:rsid w:val="00CA4B46"/>
    <w:rsid w:val="00CA5DDE"/>
    <w:rsid w:val="00CA6671"/>
    <w:rsid w:val="00CB1408"/>
    <w:rsid w:val="00CB1EAE"/>
    <w:rsid w:val="00CB764B"/>
    <w:rsid w:val="00CB7734"/>
    <w:rsid w:val="00CC17B4"/>
    <w:rsid w:val="00CC23A2"/>
    <w:rsid w:val="00CC4C93"/>
    <w:rsid w:val="00CC68ED"/>
    <w:rsid w:val="00CC761F"/>
    <w:rsid w:val="00CD121E"/>
    <w:rsid w:val="00CD2B10"/>
    <w:rsid w:val="00CD3CD1"/>
    <w:rsid w:val="00CD4682"/>
    <w:rsid w:val="00CD4694"/>
    <w:rsid w:val="00CD48E7"/>
    <w:rsid w:val="00CD71BD"/>
    <w:rsid w:val="00CD7C99"/>
    <w:rsid w:val="00CE076E"/>
    <w:rsid w:val="00CE1721"/>
    <w:rsid w:val="00CE3EAF"/>
    <w:rsid w:val="00CE4ED0"/>
    <w:rsid w:val="00CE75AC"/>
    <w:rsid w:val="00CF0D33"/>
    <w:rsid w:val="00CF1379"/>
    <w:rsid w:val="00CF2095"/>
    <w:rsid w:val="00CF3C14"/>
    <w:rsid w:val="00CF70C0"/>
    <w:rsid w:val="00D00A9C"/>
    <w:rsid w:val="00D019EC"/>
    <w:rsid w:val="00D02106"/>
    <w:rsid w:val="00D039EE"/>
    <w:rsid w:val="00D045AE"/>
    <w:rsid w:val="00D055E9"/>
    <w:rsid w:val="00D05E4B"/>
    <w:rsid w:val="00D06312"/>
    <w:rsid w:val="00D0726C"/>
    <w:rsid w:val="00D10F31"/>
    <w:rsid w:val="00D11AF8"/>
    <w:rsid w:val="00D11FE3"/>
    <w:rsid w:val="00D13081"/>
    <w:rsid w:val="00D142D6"/>
    <w:rsid w:val="00D14F90"/>
    <w:rsid w:val="00D170A3"/>
    <w:rsid w:val="00D17427"/>
    <w:rsid w:val="00D17FE1"/>
    <w:rsid w:val="00D20B9A"/>
    <w:rsid w:val="00D21AA5"/>
    <w:rsid w:val="00D21B69"/>
    <w:rsid w:val="00D265D8"/>
    <w:rsid w:val="00D26C48"/>
    <w:rsid w:val="00D274A7"/>
    <w:rsid w:val="00D2784C"/>
    <w:rsid w:val="00D27C7D"/>
    <w:rsid w:val="00D31F86"/>
    <w:rsid w:val="00D32989"/>
    <w:rsid w:val="00D341FE"/>
    <w:rsid w:val="00D357BB"/>
    <w:rsid w:val="00D35E59"/>
    <w:rsid w:val="00D36F93"/>
    <w:rsid w:val="00D37E3F"/>
    <w:rsid w:val="00D411DE"/>
    <w:rsid w:val="00D433E6"/>
    <w:rsid w:val="00D44195"/>
    <w:rsid w:val="00D47EF1"/>
    <w:rsid w:val="00D5082F"/>
    <w:rsid w:val="00D51C4D"/>
    <w:rsid w:val="00D5405A"/>
    <w:rsid w:val="00D54475"/>
    <w:rsid w:val="00D55455"/>
    <w:rsid w:val="00D55901"/>
    <w:rsid w:val="00D60FAE"/>
    <w:rsid w:val="00D61F59"/>
    <w:rsid w:val="00D6453A"/>
    <w:rsid w:val="00D650F0"/>
    <w:rsid w:val="00D65116"/>
    <w:rsid w:val="00D652B8"/>
    <w:rsid w:val="00D65907"/>
    <w:rsid w:val="00D6625B"/>
    <w:rsid w:val="00D668B9"/>
    <w:rsid w:val="00D66E7D"/>
    <w:rsid w:val="00D67EDB"/>
    <w:rsid w:val="00D705FB"/>
    <w:rsid w:val="00D71C71"/>
    <w:rsid w:val="00D72733"/>
    <w:rsid w:val="00D7300B"/>
    <w:rsid w:val="00D73FAF"/>
    <w:rsid w:val="00D744E3"/>
    <w:rsid w:val="00D74A2E"/>
    <w:rsid w:val="00D772F7"/>
    <w:rsid w:val="00D824F8"/>
    <w:rsid w:val="00D833EE"/>
    <w:rsid w:val="00D87F88"/>
    <w:rsid w:val="00D922E3"/>
    <w:rsid w:val="00D94905"/>
    <w:rsid w:val="00D956D9"/>
    <w:rsid w:val="00D97122"/>
    <w:rsid w:val="00DA0CD8"/>
    <w:rsid w:val="00DA3265"/>
    <w:rsid w:val="00DA3ADE"/>
    <w:rsid w:val="00DA40E6"/>
    <w:rsid w:val="00DB21B5"/>
    <w:rsid w:val="00DB2386"/>
    <w:rsid w:val="00DB374D"/>
    <w:rsid w:val="00DB54F0"/>
    <w:rsid w:val="00DB75FF"/>
    <w:rsid w:val="00DC00E7"/>
    <w:rsid w:val="00DC21EE"/>
    <w:rsid w:val="00DC37B3"/>
    <w:rsid w:val="00DC3C5B"/>
    <w:rsid w:val="00DC5046"/>
    <w:rsid w:val="00DC593D"/>
    <w:rsid w:val="00DC6D77"/>
    <w:rsid w:val="00DC70FF"/>
    <w:rsid w:val="00DC767E"/>
    <w:rsid w:val="00DD1695"/>
    <w:rsid w:val="00DD2490"/>
    <w:rsid w:val="00DD3825"/>
    <w:rsid w:val="00DD4CE1"/>
    <w:rsid w:val="00DD7344"/>
    <w:rsid w:val="00DE0454"/>
    <w:rsid w:val="00DE051B"/>
    <w:rsid w:val="00DE1640"/>
    <w:rsid w:val="00DE37C4"/>
    <w:rsid w:val="00DE5943"/>
    <w:rsid w:val="00DE7B6B"/>
    <w:rsid w:val="00DF234C"/>
    <w:rsid w:val="00DF2AF6"/>
    <w:rsid w:val="00DF3046"/>
    <w:rsid w:val="00DF5CD1"/>
    <w:rsid w:val="00DF7002"/>
    <w:rsid w:val="00E03C6E"/>
    <w:rsid w:val="00E05EF7"/>
    <w:rsid w:val="00E061C8"/>
    <w:rsid w:val="00E063B1"/>
    <w:rsid w:val="00E102BB"/>
    <w:rsid w:val="00E149B3"/>
    <w:rsid w:val="00E15683"/>
    <w:rsid w:val="00E1574D"/>
    <w:rsid w:val="00E15D3D"/>
    <w:rsid w:val="00E1783E"/>
    <w:rsid w:val="00E17C29"/>
    <w:rsid w:val="00E207B3"/>
    <w:rsid w:val="00E21139"/>
    <w:rsid w:val="00E22136"/>
    <w:rsid w:val="00E227E5"/>
    <w:rsid w:val="00E2345F"/>
    <w:rsid w:val="00E34AFD"/>
    <w:rsid w:val="00E41073"/>
    <w:rsid w:val="00E410C6"/>
    <w:rsid w:val="00E415C2"/>
    <w:rsid w:val="00E43C23"/>
    <w:rsid w:val="00E440CB"/>
    <w:rsid w:val="00E452C1"/>
    <w:rsid w:val="00E47A3B"/>
    <w:rsid w:val="00E508D1"/>
    <w:rsid w:val="00E51409"/>
    <w:rsid w:val="00E5261C"/>
    <w:rsid w:val="00E53BFF"/>
    <w:rsid w:val="00E56708"/>
    <w:rsid w:val="00E5747F"/>
    <w:rsid w:val="00E6057B"/>
    <w:rsid w:val="00E609E7"/>
    <w:rsid w:val="00E61DB7"/>
    <w:rsid w:val="00E62937"/>
    <w:rsid w:val="00E6509D"/>
    <w:rsid w:val="00E65386"/>
    <w:rsid w:val="00E70ED7"/>
    <w:rsid w:val="00E718C2"/>
    <w:rsid w:val="00E71FA7"/>
    <w:rsid w:val="00E736D6"/>
    <w:rsid w:val="00E7734B"/>
    <w:rsid w:val="00E8023B"/>
    <w:rsid w:val="00E80565"/>
    <w:rsid w:val="00E8685D"/>
    <w:rsid w:val="00E87456"/>
    <w:rsid w:val="00E90EEA"/>
    <w:rsid w:val="00E92897"/>
    <w:rsid w:val="00E9301A"/>
    <w:rsid w:val="00E93880"/>
    <w:rsid w:val="00E94B32"/>
    <w:rsid w:val="00E9568D"/>
    <w:rsid w:val="00E95B11"/>
    <w:rsid w:val="00E96447"/>
    <w:rsid w:val="00EA2DB8"/>
    <w:rsid w:val="00EA32DA"/>
    <w:rsid w:val="00EA5920"/>
    <w:rsid w:val="00EA5ECB"/>
    <w:rsid w:val="00EA6264"/>
    <w:rsid w:val="00EB34BB"/>
    <w:rsid w:val="00EB3729"/>
    <w:rsid w:val="00EB61CE"/>
    <w:rsid w:val="00EB6624"/>
    <w:rsid w:val="00EC009D"/>
    <w:rsid w:val="00EC0D1A"/>
    <w:rsid w:val="00EC1686"/>
    <w:rsid w:val="00EC355B"/>
    <w:rsid w:val="00EC3DBF"/>
    <w:rsid w:val="00EC45AA"/>
    <w:rsid w:val="00EC4F87"/>
    <w:rsid w:val="00EC6175"/>
    <w:rsid w:val="00EC6C66"/>
    <w:rsid w:val="00EC7437"/>
    <w:rsid w:val="00ED069D"/>
    <w:rsid w:val="00ED1DF2"/>
    <w:rsid w:val="00ED38A4"/>
    <w:rsid w:val="00ED45CB"/>
    <w:rsid w:val="00ED50FA"/>
    <w:rsid w:val="00EE040A"/>
    <w:rsid w:val="00EE1691"/>
    <w:rsid w:val="00EE198B"/>
    <w:rsid w:val="00EE2346"/>
    <w:rsid w:val="00EE2465"/>
    <w:rsid w:val="00EE2632"/>
    <w:rsid w:val="00EF2E6A"/>
    <w:rsid w:val="00EF54D3"/>
    <w:rsid w:val="00EF723E"/>
    <w:rsid w:val="00F036AB"/>
    <w:rsid w:val="00F03F9E"/>
    <w:rsid w:val="00F05729"/>
    <w:rsid w:val="00F10715"/>
    <w:rsid w:val="00F10ACC"/>
    <w:rsid w:val="00F131AD"/>
    <w:rsid w:val="00F155C0"/>
    <w:rsid w:val="00F21043"/>
    <w:rsid w:val="00F22ED4"/>
    <w:rsid w:val="00F252FA"/>
    <w:rsid w:val="00F25AB3"/>
    <w:rsid w:val="00F3003C"/>
    <w:rsid w:val="00F30FC4"/>
    <w:rsid w:val="00F31DA8"/>
    <w:rsid w:val="00F32191"/>
    <w:rsid w:val="00F32916"/>
    <w:rsid w:val="00F34410"/>
    <w:rsid w:val="00F34AAA"/>
    <w:rsid w:val="00F35878"/>
    <w:rsid w:val="00F3694A"/>
    <w:rsid w:val="00F36DD2"/>
    <w:rsid w:val="00F3737A"/>
    <w:rsid w:val="00F376DE"/>
    <w:rsid w:val="00F4198F"/>
    <w:rsid w:val="00F4320C"/>
    <w:rsid w:val="00F45D9B"/>
    <w:rsid w:val="00F4695F"/>
    <w:rsid w:val="00F46983"/>
    <w:rsid w:val="00F50031"/>
    <w:rsid w:val="00F5079B"/>
    <w:rsid w:val="00F53D14"/>
    <w:rsid w:val="00F564D7"/>
    <w:rsid w:val="00F575EB"/>
    <w:rsid w:val="00F60D26"/>
    <w:rsid w:val="00F61E5B"/>
    <w:rsid w:val="00F62B4A"/>
    <w:rsid w:val="00F6472B"/>
    <w:rsid w:val="00F65A30"/>
    <w:rsid w:val="00F675AB"/>
    <w:rsid w:val="00F704B7"/>
    <w:rsid w:val="00F70C7A"/>
    <w:rsid w:val="00F73186"/>
    <w:rsid w:val="00F80111"/>
    <w:rsid w:val="00F81281"/>
    <w:rsid w:val="00F8252C"/>
    <w:rsid w:val="00F85CB0"/>
    <w:rsid w:val="00F86D34"/>
    <w:rsid w:val="00F87150"/>
    <w:rsid w:val="00F9079C"/>
    <w:rsid w:val="00F91D1A"/>
    <w:rsid w:val="00F93D74"/>
    <w:rsid w:val="00F94055"/>
    <w:rsid w:val="00F94F57"/>
    <w:rsid w:val="00F96151"/>
    <w:rsid w:val="00F97508"/>
    <w:rsid w:val="00F97B51"/>
    <w:rsid w:val="00F97C37"/>
    <w:rsid w:val="00F97F06"/>
    <w:rsid w:val="00FA024A"/>
    <w:rsid w:val="00FA06E7"/>
    <w:rsid w:val="00FA3A28"/>
    <w:rsid w:val="00FB0107"/>
    <w:rsid w:val="00FB2688"/>
    <w:rsid w:val="00FB35C5"/>
    <w:rsid w:val="00FB5DC2"/>
    <w:rsid w:val="00FB6583"/>
    <w:rsid w:val="00FC0FBD"/>
    <w:rsid w:val="00FC1451"/>
    <w:rsid w:val="00FC4610"/>
    <w:rsid w:val="00FC57A8"/>
    <w:rsid w:val="00FC6E9D"/>
    <w:rsid w:val="00FC7283"/>
    <w:rsid w:val="00FD0077"/>
    <w:rsid w:val="00FD024E"/>
    <w:rsid w:val="00FD2240"/>
    <w:rsid w:val="00FD3C5E"/>
    <w:rsid w:val="00FD4AA1"/>
    <w:rsid w:val="00FD799F"/>
    <w:rsid w:val="00FE1F13"/>
    <w:rsid w:val="00FE36C9"/>
    <w:rsid w:val="00FE4199"/>
    <w:rsid w:val="00FE4622"/>
    <w:rsid w:val="00FE57F7"/>
    <w:rsid w:val="00FE5BF1"/>
    <w:rsid w:val="00FE5D4F"/>
    <w:rsid w:val="00FE7733"/>
    <w:rsid w:val="00FF0AD2"/>
    <w:rsid w:val="00FF1C40"/>
    <w:rsid w:val="00FF3640"/>
    <w:rsid w:val="00FF405B"/>
    <w:rsid w:val="00FF44FA"/>
    <w:rsid w:val="00FF4910"/>
    <w:rsid w:val="00FF4FD1"/>
    <w:rsid w:val="00FF69F1"/>
    <w:rsid w:val="00FF6F75"/>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B6C"/>
  <w15:docId w15:val="{ED5BFD2D-37C3-49DE-9C92-537325C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08"/>
    <w:rPr>
      <w:rFonts w:ascii="Times New Roman" w:eastAsia="Times New Roman" w:hAnsi="Times New Roman" w:cs="Times New Roman"/>
      <w:sz w:val="24"/>
      <w:lang w:eastAsia="en-US" w:bidi="ar-SA"/>
    </w:rPr>
  </w:style>
  <w:style w:type="paragraph" w:styleId="Heading1">
    <w:name w:val="heading 1"/>
    <w:basedOn w:val="Normal"/>
    <w:next w:val="Normal"/>
    <w:link w:val="Heading1Char"/>
    <w:uiPriority w:val="9"/>
    <w:qFormat/>
    <w:rsid w:val="00A43DA2"/>
    <w:pPr>
      <w:keepNext/>
      <w:keepLines/>
      <w:widowControl w:val="0"/>
      <w:suppressAutoHyphens/>
      <w:spacing w:before="240"/>
      <w:outlineLvl w:val="0"/>
    </w:pPr>
    <w:rPr>
      <w:rFonts w:asciiTheme="majorHAnsi" w:eastAsiaTheme="majorEastAsia" w:hAnsiTheme="majorHAnsi" w:cs="Mangal"/>
      <w:color w:val="2E74B5" w:themeColor="accent1" w:themeShade="BF"/>
      <w:sz w:val="32"/>
      <w:szCs w:val="29"/>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widowControl w:val="0"/>
      <w:suppressAutoHyphens/>
      <w:spacing w:before="240" w:after="120"/>
    </w:pPr>
    <w:rPr>
      <w:rFonts w:ascii="Liberation Sans" w:eastAsia="Microsoft YaHei" w:hAnsi="Liberation Sans" w:cs="Lucida Sans"/>
      <w:color w:val="00000A"/>
      <w:sz w:val="28"/>
      <w:szCs w:val="28"/>
      <w:lang w:eastAsia="zh-CN" w:bidi="hi-IN"/>
    </w:rPr>
  </w:style>
  <w:style w:type="paragraph" w:customStyle="1" w:styleId="TextBody">
    <w:name w:val="Text Body"/>
    <w:basedOn w:val="Normal"/>
    <w:rsid w:val="001F01E8"/>
    <w:pPr>
      <w:widowControl w:val="0"/>
      <w:suppressAutoHyphens/>
      <w:spacing w:after="140" w:line="288" w:lineRule="auto"/>
    </w:pPr>
    <w:rPr>
      <w:rFonts w:ascii="Liberation Serif" w:eastAsia="SimSun" w:hAnsi="Liberation Serif" w:cs="Lucida Sans"/>
      <w:color w:val="00000A"/>
      <w:lang w:eastAsia="zh-CN" w:bidi="hi-IN"/>
    </w:rPr>
  </w:style>
  <w:style w:type="paragraph" w:styleId="List">
    <w:name w:val="List"/>
    <w:basedOn w:val="TextBody"/>
    <w:rsid w:val="001F01E8"/>
  </w:style>
  <w:style w:type="paragraph" w:styleId="Caption">
    <w:name w:val="caption"/>
    <w:basedOn w:val="Normal"/>
    <w:rsid w:val="001F01E8"/>
    <w:pPr>
      <w:widowControl w:val="0"/>
      <w:suppressLineNumbers/>
      <w:suppressAutoHyphens/>
      <w:spacing w:before="120" w:after="120"/>
    </w:pPr>
    <w:rPr>
      <w:rFonts w:ascii="Liberation Serif" w:eastAsia="SimSun" w:hAnsi="Liberation Serif" w:cs="Lucida Sans"/>
      <w:i/>
      <w:iCs/>
      <w:color w:val="00000A"/>
      <w:lang w:eastAsia="zh-CN" w:bidi="hi-IN"/>
    </w:rPr>
  </w:style>
  <w:style w:type="paragraph" w:customStyle="1" w:styleId="Index">
    <w:name w:val="Index"/>
    <w:basedOn w:val="Normal"/>
    <w:rsid w:val="001F01E8"/>
    <w:pPr>
      <w:widowControl w:val="0"/>
      <w:suppressLineNumbers/>
      <w:suppressAutoHyphens/>
    </w:pPr>
    <w:rPr>
      <w:rFonts w:ascii="Liberation Serif" w:eastAsia="SimSun" w:hAnsi="Liberation Serif" w:cs="Lucida Sans"/>
      <w:color w:val="00000A"/>
      <w:lang w:eastAsia="zh-CN" w:bidi="hi-IN"/>
    </w:rPr>
  </w:style>
  <w:style w:type="paragraph" w:styleId="Header">
    <w:name w:val="header"/>
    <w:basedOn w:val="Normal"/>
    <w:rsid w:val="001F01E8"/>
    <w:pPr>
      <w:widowControl w:val="0"/>
      <w:suppressAutoHyphens/>
    </w:pPr>
    <w:rPr>
      <w:rFonts w:ascii="Liberation Serif" w:eastAsia="SimSun" w:hAnsi="Liberation Serif" w:cs="Lucida Sans"/>
      <w:color w:val="00000A"/>
      <w:lang w:eastAsia="zh-CN" w:bidi="hi-IN"/>
    </w:rPr>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widowControl w:val="0"/>
      <w:suppressAutoHyphens/>
      <w:ind w:left="720"/>
      <w:contextualSpacing/>
    </w:pPr>
    <w:rPr>
      <w:rFonts w:ascii="Liberation Serif" w:eastAsia="SimSun" w:hAnsi="Liberation Serif" w:cs="Mangal"/>
      <w:color w:val="00000A"/>
      <w:szCs w:val="21"/>
      <w:lang w:eastAsia="zh-CN" w:bidi="hi-IN"/>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widowControl w:val="0"/>
      <w:tabs>
        <w:tab w:val="center" w:pos="4680"/>
        <w:tab w:val="right" w:pos="9360"/>
      </w:tabs>
      <w:suppressAutoHyphens/>
    </w:pPr>
    <w:rPr>
      <w:rFonts w:ascii="Liberation Serif" w:eastAsia="SimSun" w:hAnsi="Liberation Serif" w:cs="Mangal"/>
      <w:color w:val="00000A"/>
      <w:szCs w:val="21"/>
      <w:lang w:eastAsia="zh-CN" w:bidi="hi-IN"/>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 w:type="paragraph" w:styleId="BalloonText">
    <w:name w:val="Balloon Text"/>
    <w:basedOn w:val="Normal"/>
    <w:link w:val="BalloonTextChar"/>
    <w:uiPriority w:val="99"/>
    <w:semiHidden/>
    <w:unhideWhenUsed/>
    <w:rsid w:val="00D55455"/>
    <w:rPr>
      <w:rFonts w:ascii="Segoe UI" w:hAnsi="Segoe UI" w:cs="Mangal"/>
      <w:sz w:val="18"/>
      <w:szCs w:val="16"/>
    </w:rPr>
  </w:style>
  <w:style w:type="character" w:customStyle="1" w:styleId="BalloonTextChar">
    <w:name w:val="Balloon Text Char"/>
    <w:basedOn w:val="DefaultParagraphFont"/>
    <w:link w:val="BalloonText"/>
    <w:uiPriority w:val="99"/>
    <w:semiHidden/>
    <w:rsid w:val="00D55455"/>
    <w:rPr>
      <w:rFonts w:ascii="Segoe UI" w:hAnsi="Segoe UI" w:cs="Mangal"/>
      <w:color w:val="00000A"/>
      <w:sz w:val="18"/>
      <w:szCs w:val="16"/>
    </w:rPr>
  </w:style>
  <w:style w:type="character" w:customStyle="1" w:styleId="Heading1Char">
    <w:name w:val="Heading 1 Char"/>
    <w:basedOn w:val="DefaultParagraphFont"/>
    <w:link w:val="Heading1"/>
    <w:uiPriority w:val="9"/>
    <w:rsid w:val="00A43DA2"/>
    <w:rPr>
      <w:rFonts w:asciiTheme="majorHAnsi" w:eastAsiaTheme="majorEastAsia" w:hAnsiTheme="majorHAnsi" w:cs="Mangal"/>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9905">
      <w:bodyDiv w:val="1"/>
      <w:marLeft w:val="0"/>
      <w:marRight w:val="0"/>
      <w:marTop w:val="0"/>
      <w:marBottom w:val="0"/>
      <w:divBdr>
        <w:top w:val="none" w:sz="0" w:space="0" w:color="auto"/>
        <w:left w:val="none" w:sz="0" w:space="0" w:color="auto"/>
        <w:bottom w:val="none" w:sz="0" w:space="0" w:color="auto"/>
        <w:right w:val="none" w:sz="0" w:space="0" w:color="auto"/>
      </w:divBdr>
    </w:div>
    <w:div w:id="52430224">
      <w:bodyDiv w:val="1"/>
      <w:marLeft w:val="0"/>
      <w:marRight w:val="0"/>
      <w:marTop w:val="0"/>
      <w:marBottom w:val="0"/>
      <w:divBdr>
        <w:top w:val="none" w:sz="0" w:space="0" w:color="auto"/>
        <w:left w:val="none" w:sz="0" w:space="0" w:color="auto"/>
        <w:bottom w:val="none" w:sz="0" w:space="0" w:color="auto"/>
        <w:right w:val="none" w:sz="0" w:space="0" w:color="auto"/>
      </w:divBdr>
    </w:div>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71201770">
      <w:bodyDiv w:val="1"/>
      <w:marLeft w:val="0"/>
      <w:marRight w:val="0"/>
      <w:marTop w:val="0"/>
      <w:marBottom w:val="0"/>
      <w:divBdr>
        <w:top w:val="none" w:sz="0" w:space="0" w:color="auto"/>
        <w:left w:val="none" w:sz="0" w:space="0" w:color="auto"/>
        <w:bottom w:val="none" w:sz="0" w:space="0" w:color="auto"/>
        <w:right w:val="none" w:sz="0" w:space="0" w:color="auto"/>
      </w:divBdr>
    </w:div>
    <w:div w:id="78065587">
      <w:bodyDiv w:val="1"/>
      <w:marLeft w:val="0"/>
      <w:marRight w:val="0"/>
      <w:marTop w:val="0"/>
      <w:marBottom w:val="0"/>
      <w:divBdr>
        <w:top w:val="none" w:sz="0" w:space="0" w:color="auto"/>
        <w:left w:val="none" w:sz="0" w:space="0" w:color="auto"/>
        <w:bottom w:val="none" w:sz="0" w:space="0" w:color="auto"/>
        <w:right w:val="none" w:sz="0" w:space="0" w:color="auto"/>
      </w:divBdr>
    </w:div>
    <w:div w:id="128547781">
      <w:bodyDiv w:val="1"/>
      <w:marLeft w:val="0"/>
      <w:marRight w:val="0"/>
      <w:marTop w:val="0"/>
      <w:marBottom w:val="0"/>
      <w:divBdr>
        <w:top w:val="none" w:sz="0" w:space="0" w:color="auto"/>
        <w:left w:val="none" w:sz="0" w:space="0" w:color="auto"/>
        <w:bottom w:val="none" w:sz="0" w:space="0" w:color="auto"/>
        <w:right w:val="none" w:sz="0" w:space="0" w:color="auto"/>
      </w:divBdr>
    </w:div>
    <w:div w:id="132253562">
      <w:bodyDiv w:val="1"/>
      <w:marLeft w:val="0"/>
      <w:marRight w:val="0"/>
      <w:marTop w:val="0"/>
      <w:marBottom w:val="0"/>
      <w:divBdr>
        <w:top w:val="none" w:sz="0" w:space="0" w:color="auto"/>
        <w:left w:val="none" w:sz="0" w:space="0" w:color="auto"/>
        <w:bottom w:val="none" w:sz="0" w:space="0" w:color="auto"/>
        <w:right w:val="none" w:sz="0" w:space="0" w:color="auto"/>
      </w:divBdr>
    </w:div>
    <w:div w:id="137042270">
      <w:bodyDiv w:val="1"/>
      <w:marLeft w:val="0"/>
      <w:marRight w:val="0"/>
      <w:marTop w:val="0"/>
      <w:marBottom w:val="0"/>
      <w:divBdr>
        <w:top w:val="none" w:sz="0" w:space="0" w:color="auto"/>
        <w:left w:val="none" w:sz="0" w:space="0" w:color="auto"/>
        <w:bottom w:val="none" w:sz="0" w:space="0" w:color="auto"/>
        <w:right w:val="none" w:sz="0" w:space="0" w:color="auto"/>
      </w:divBdr>
    </w:div>
    <w:div w:id="144901162">
      <w:bodyDiv w:val="1"/>
      <w:marLeft w:val="0"/>
      <w:marRight w:val="0"/>
      <w:marTop w:val="0"/>
      <w:marBottom w:val="0"/>
      <w:divBdr>
        <w:top w:val="none" w:sz="0" w:space="0" w:color="auto"/>
        <w:left w:val="none" w:sz="0" w:space="0" w:color="auto"/>
        <w:bottom w:val="none" w:sz="0" w:space="0" w:color="auto"/>
        <w:right w:val="none" w:sz="0" w:space="0" w:color="auto"/>
      </w:divBdr>
    </w:div>
    <w:div w:id="161287869">
      <w:bodyDiv w:val="1"/>
      <w:marLeft w:val="0"/>
      <w:marRight w:val="0"/>
      <w:marTop w:val="0"/>
      <w:marBottom w:val="0"/>
      <w:divBdr>
        <w:top w:val="none" w:sz="0" w:space="0" w:color="auto"/>
        <w:left w:val="none" w:sz="0" w:space="0" w:color="auto"/>
        <w:bottom w:val="none" w:sz="0" w:space="0" w:color="auto"/>
        <w:right w:val="none" w:sz="0" w:space="0" w:color="auto"/>
      </w:divBdr>
    </w:div>
    <w:div w:id="174807861">
      <w:bodyDiv w:val="1"/>
      <w:marLeft w:val="0"/>
      <w:marRight w:val="0"/>
      <w:marTop w:val="0"/>
      <w:marBottom w:val="0"/>
      <w:divBdr>
        <w:top w:val="none" w:sz="0" w:space="0" w:color="auto"/>
        <w:left w:val="none" w:sz="0" w:space="0" w:color="auto"/>
        <w:bottom w:val="none" w:sz="0" w:space="0" w:color="auto"/>
        <w:right w:val="none" w:sz="0" w:space="0" w:color="auto"/>
      </w:divBdr>
    </w:div>
    <w:div w:id="181744091">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190193125">
      <w:bodyDiv w:val="1"/>
      <w:marLeft w:val="0"/>
      <w:marRight w:val="0"/>
      <w:marTop w:val="0"/>
      <w:marBottom w:val="0"/>
      <w:divBdr>
        <w:top w:val="none" w:sz="0" w:space="0" w:color="auto"/>
        <w:left w:val="none" w:sz="0" w:space="0" w:color="auto"/>
        <w:bottom w:val="none" w:sz="0" w:space="0" w:color="auto"/>
        <w:right w:val="none" w:sz="0" w:space="0" w:color="auto"/>
      </w:divBdr>
    </w:div>
    <w:div w:id="196936995">
      <w:bodyDiv w:val="1"/>
      <w:marLeft w:val="0"/>
      <w:marRight w:val="0"/>
      <w:marTop w:val="0"/>
      <w:marBottom w:val="0"/>
      <w:divBdr>
        <w:top w:val="none" w:sz="0" w:space="0" w:color="auto"/>
        <w:left w:val="none" w:sz="0" w:space="0" w:color="auto"/>
        <w:bottom w:val="none" w:sz="0" w:space="0" w:color="auto"/>
        <w:right w:val="none" w:sz="0" w:space="0" w:color="auto"/>
      </w:divBdr>
    </w:div>
    <w:div w:id="197550017">
      <w:bodyDiv w:val="1"/>
      <w:marLeft w:val="0"/>
      <w:marRight w:val="0"/>
      <w:marTop w:val="0"/>
      <w:marBottom w:val="0"/>
      <w:divBdr>
        <w:top w:val="none" w:sz="0" w:space="0" w:color="auto"/>
        <w:left w:val="none" w:sz="0" w:space="0" w:color="auto"/>
        <w:bottom w:val="none" w:sz="0" w:space="0" w:color="auto"/>
        <w:right w:val="none" w:sz="0" w:space="0" w:color="auto"/>
      </w:divBdr>
    </w:div>
    <w:div w:id="200479049">
      <w:bodyDiv w:val="1"/>
      <w:marLeft w:val="0"/>
      <w:marRight w:val="0"/>
      <w:marTop w:val="0"/>
      <w:marBottom w:val="0"/>
      <w:divBdr>
        <w:top w:val="none" w:sz="0" w:space="0" w:color="auto"/>
        <w:left w:val="none" w:sz="0" w:space="0" w:color="auto"/>
        <w:bottom w:val="none" w:sz="0" w:space="0" w:color="auto"/>
        <w:right w:val="none" w:sz="0" w:space="0" w:color="auto"/>
      </w:divBdr>
    </w:div>
    <w:div w:id="208148328">
      <w:bodyDiv w:val="1"/>
      <w:marLeft w:val="0"/>
      <w:marRight w:val="0"/>
      <w:marTop w:val="0"/>
      <w:marBottom w:val="0"/>
      <w:divBdr>
        <w:top w:val="none" w:sz="0" w:space="0" w:color="auto"/>
        <w:left w:val="none" w:sz="0" w:space="0" w:color="auto"/>
        <w:bottom w:val="none" w:sz="0" w:space="0" w:color="auto"/>
        <w:right w:val="none" w:sz="0" w:space="0" w:color="auto"/>
      </w:divBdr>
    </w:div>
    <w:div w:id="214703132">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262879559">
      <w:bodyDiv w:val="1"/>
      <w:marLeft w:val="0"/>
      <w:marRight w:val="0"/>
      <w:marTop w:val="0"/>
      <w:marBottom w:val="0"/>
      <w:divBdr>
        <w:top w:val="none" w:sz="0" w:space="0" w:color="auto"/>
        <w:left w:val="none" w:sz="0" w:space="0" w:color="auto"/>
        <w:bottom w:val="none" w:sz="0" w:space="0" w:color="auto"/>
        <w:right w:val="none" w:sz="0" w:space="0" w:color="auto"/>
      </w:divBdr>
    </w:div>
    <w:div w:id="270359088">
      <w:bodyDiv w:val="1"/>
      <w:marLeft w:val="0"/>
      <w:marRight w:val="0"/>
      <w:marTop w:val="0"/>
      <w:marBottom w:val="0"/>
      <w:divBdr>
        <w:top w:val="none" w:sz="0" w:space="0" w:color="auto"/>
        <w:left w:val="none" w:sz="0" w:space="0" w:color="auto"/>
        <w:bottom w:val="none" w:sz="0" w:space="0" w:color="auto"/>
        <w:right w:val="none" w:sz="0" w:space="0" w:color="auto"/>
      </w:divBdr>
    </w:div>
    <w:div w:id="272790104">
      <w:bodyDiv w:val="1"/>
      <w:marLeft w:val="0"/>
      <w:marRight w:val="0"/>
      <w:marTop w:val="0"/>
      <w:marBottom w:val="0"/>
      <w:divBdr>
        <w:top w:val="none" w:sz="0" w:space="0" w:color="auto"/>
        <w:left w:val="none" w:sz="0" w:space="0" w:color="auto"/>
        <w:bottom w:val="none" w:sz="0" w:space="0" w:color="auto"/>
        <w:right w:val="none" w:sz="0" w:space="0" w:color="auto"/>
      </w:divBdr>
    </w:div>
    <w:div w:id="295529860">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40546661">
      <w:bodyDiv w:val="1"/>
      <w:marLeft w:val="0"/>
      <w:marRight w:val="0"/>
      <w:marTop w:val="0"/>
      <w:marBottom w:val="0"/>
      <w:divBdr>
        <w:top w:val="none" w:sz="0" w:space="0" w:color="auto"/>
        <w:left w:val="none" w:sz="0" w:space="0" w:color="auto"/>
        <w:bottom w:val="none" w:sz="0" w:space="0" w:color="auto"/>
        <w:right w:val="none" w:sz="0" w:space="0" w:color="auto"/>
      </w:divBdr>
    </w:div>
    <w:div w:id="343091738">
      <w:bodyDiv w:val="1"/>
      <w:marLeft w:val="0"/>
      <w:marRight w:val="0"/>
      <w:marTop w:val="0"/>
      <w:marBottom w:val="0"/>
      <w:divBdr>
        <w:top w:val="none" w:sz="0" w:space="0" w:color="auto"/>
        <w:left w:val="none" w:sz="0" w:space="0" w:color="auto"/>
        <w:bottom w:val="none" w:sz="0" w:space="0" w:color="auto"/>
        <w:right w:val="none" w:sz="0" w:space="0" w:color="auto"/>
      </w:divBdr>
    </w:div>
    <w:div w:id="355890469">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69113162">
      <w:bodyDiv w:val="1"/>
      <w:marLeft w:val="0"/>
      <w:marRight w:val="0"/>
      <w:marTop w:val="0"/>
      <w:marBottom w:val="0"/>
      <w:divBdr>
        <w:top w:val="none" w:sz="0" w:space="0" w:color="auto"/>
        <w:left w:val="none" w:sz="0" w:space="0" w:color="auto"/>
        <w:bottom w:val="none" w:sz="0" w:space="0" w:color="auto"/>
        <w:right w:val="none" w:sz="0" w:space="0" w:color="auto"/>
      </w:divBdr>
    </w:div>
    <w:div w:id="369499016">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15253341">
      <w:bodyDiv w:val="1"/>
      <w:marLeft w:val="0"/>
      <w:marRight w:val="0"/>
      <w:marTop w:val="0"/>
      <w:marBottom w:val="0"/>
      <w:divBdr>
        <w:top w:val="none" w:sz="0" w:space="0" w:color="auto"/>
        <w:left w:val="none" w:sz="0" w:space="0" w:color="auto"/>
        <w:bottom w:val="none" w:sz="0" w:space="0" w:color="auto"/>
        <w:right w:val="none" w:sz="0" w:space="0" w:color="auto"/>
      </w:divBdr>
    </w:div>
    <w:div w:id="426536510">
      <w:bodyDiv w:val="1"/>
      <w:marLeft w:val="0"/>
      <w:marRight w:val="0"/>
      <w:marTop w:val="0"/>
      <w:marBottom w:val="0"/>
      <w:divBdr>
        <w:top w:val="none" w:sz="0" w:space="0" w:color="auto"/>
        <w:left w:val="none" w:sz="0" w:space="0" w:color="auto"/>
        <w:bottom w:val="none" w:sz="0" w:space="0" w:color="auto"/>
        <w:right w:val="none" w:sz="0" w:space="0" w:color="auto"/>
      </w:divBdr>
    </w:div>
    <w:div w:id="440102154">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46121588">
      <w:bodyDiv w:val="1"/>
      <w:marLeft w:val="0"/>
      <w:marRight w:val="0"/>
      <w:marTop w:val="0"/>
      <w:marBottom w:val="0"/>
      <w:divBdr>
        <w:top w:val="none" w:sz="0" w:space="0" w:color="auto"/>
        <w:left w:val="none" w:sz="0" w:space="0" w:color="auto"/>
        <w:bottom w:val="none" w:sz="0" w:space="0" w:color="auto"/>
        <w:right w:val="none" w:sz="0" w:space="0" w:color="auto"/>
      </w:divBdr>
    </w:div>
    <w:div w:id="458572866">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484318375">
      <w:bodyDiv w:val="1"/>
      <w:marLeft w:val="0"/>
      <w:marRight w:val="0"/>
      <w:marTop w:val="0"/>
      <w:marBottom w:val="0"/>
      <w:divBdr>
        <w:top w:val="none" w:sz="0" w:space="0" w:color="auto"/>
        <w:left w:val="none" w:sz="0" w:space="0" w:color="auto"/>
        <w:bottom w:val="none" w:sz="0" w:space="0" w:color="auto"/>
        <w:right w:val="none" w:sz="0" w:space="0" w:color="auto"/>
      </w:divBdr>
    </w:div>
    <w:div w:id="484661400">
      <w:bodyDiv w:val="1"/>
      <w:marLeft w:val="0"/>
      <w:marRight w:val="0"/>
      <w:marTop w:val="0"/>
      <w:marBottom w:val="0"/>
      <w:divBdr>
        <w:top w:val="none" w:sz="0" w:space="0" w:color="auto"/>
        <w:left w:val="none" w:sz="0" w:space="0" w:color="auto"/>
        <w:bottom w:val="none" w:sz="0" w:space="0" w:color="auto"/>
        <w:right w:val="none" w:sz="0" w:space="0" w:color="auto"/>
      </w:divBdr>
    </w:div>
    <w:div w:id="488836122">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3690096">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76282756">
      <w:bodyDiv w:val="1"/>
      <w:marLeft w:val="0"/>
      <w:marRight w:val="0"/>
      <w:marTop w:val="0"/>
      <w:marBottom w:val="0"/>
      <w:divBdr>
        <w:top w:val="none" w:sz="0" w:space="0" w:color="auto"/>
        <w:left w:val="none" w:sz="0" w:space="0" w:color="auto"/>
        <w:bottom w:val="none" w:sz="0" w:space="0" w:color="auto"/>
        <w:right w:val="none" w:sz="0" w:space="0" w:color="auto"/>
      </w:divBdr>
    </w:div>
    <w:div w:id="576286249">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608782873">
      <w:bodyDiv w:val="1"/>
      <w:marLeft w:val="0"/>
      <w:marRight w:val="0"/>
      <w:marTop w:val="0"/>
      <w:marBottom w:val="0"/>
      <w:divBdr>
        <w:top w:val="none" w:sz="0" w:space="0" w:color="auto"/>
        <w:left w:val="none" w:sz="0" w:space="0" w:color="auto"/>
        <w:bottom w:val="none" w:sz="0" w:space="0" w:color="auto"/>
        <w:right w:val="none" w:sz="0" w:space="0" w:color="auto"/>
      </w:divBdr>
    </w:div>
    <w:div w:id="670451070">
      <w:bodyDiv w:val="1"/>
      <w:marLeft w:val="0"/>
      <w:marRight w:val="0"/>
      <w:marTop w:val="0"/>
      <w:marBottom w:val="0"/>
      <w:divBdr>
        <w:top w:val="none" w:sz="0" w:space="0" w:color="auto"/>
        <w:left w:val="none" w:sz="0" w:space="0" w:color="auto"/>
        <w:bottom w:val="none" w:sz="0" w:space="0" w:color="auto"/>
        <w:right w:val="none" w:sz="0" w:space="0" w:color="auto"/>
      </w:divBdr>
    </w:div>
    <w:div w:id="674725649">
      <w:bodyDiv w:val="1"/>
      <w:marLeft w:val="0"/>
      <w:marRight w:val="0"/>
      <w:marTop w:val="0"/>
      <w:marBottom w:val="0"/>
      <w:divBdr>
        <w:top w:val="none" w:sz="0" w:space="0" w:color="auto"/>
        <w:left w:val="none" w:sz="0" w:space="0" w:color="auto"/>
        <w:bottom w:val="none" w:sz="0" w:space="0" w:color="auto"/>
        <w:right w:val="none" w:sz="0" w:space="0" w:color="auto"/>
      </w:divBdr>
    </w:div>
    <w:div w:id="702364480">
      <w:bodyDiv w:val="1"/>
      <w:marLeft w:val="0"/>
      <w:marRight w:val="0"/>
      <w:marTop w:val="0"/>
      <w:marBottom w:val="0"/>
      <w:divBdr>
        <w:top w:val="none" w:sz="0" w:space="0" w:color="auto"/>
        <w:left w:val="none" w:sz="0" w:space="0" w:color="auto"/>
        <w:bottom w:val="none" w:sz="0" w:space="0" w:color="auto"/>
        <w:right w:val="none" w:sz="0" w:space="0" w:color="auto"/>
      </w:divBdr>
    </w:div>
    <w:div w:id="711269589">
      <w:bodyDiv w:val="1"/>
      <w:marLeft w:val="0"/>
      <w:marRight w:val="0"/>
      <w:marTop w:val="0"/>
      <w:marBottom w:val="0"/>
      <w:divBdr>
        <w:top w:val="none" w:sz="0" w:space="0" w:color="auto"/>
        <w:left w:val="none" w:sz="0" w:space="0" w:color="auto"/>
        <w:bottom w:val="none" w:sz="0" w:space="0" w:color="auto"/>
        <w:right w:val="none" w:sz="0" w:space="0" w:color="auto"/>
      </w:divBdr>
    </w:div>
    <w:div w:id="712384874">
      <w:bodyDiv w:val="1"/>
      <w:marLeft w:val="0"/>
      <w:marRight w:val="0"/>
      <w:marTop w:val="0"/>
      <w:marBottom w:val="0"/>
      <w:divBdr>
        <w:top w:val="none" w:sz="0" w:space="0" w:color="auto"/>
        <w:left w:val="none" w:sz="0" w:space="0" w:color="auto"/>
        <w:bottom w:val="none" w:sz="0" w:space="0" w:color="auto"/>
        <w:right w:val="none" w:sz="0" w:space="0" w:color="auto"/>
      </w:divBdr>
    </w:div>
    <w:div w:id="713651451">
      <w:bodyDiv w:val="1"/>
      <w:marLeft w:val="0"/>
      <w:marRight w:val="0"/>
      <w:marTop w:val="0"/>
      <w:marBottom w:val="0"/>
      <w:divBdr>
        <w:top w:val="none" w:sz="0" w:space="0" w:color="auto"/>
        <w:left w:val="none" w:sz="0" w:space="0" w:color="auto"/>
        <w:bottom w:val="none" w:sz="0" w:space="0" w:color="auto"/>
        <w:right w:val="none" w:sz="0" w:space="0" w:color="auto"/>
      </w:divBdr>
    </w:div>
    <w:div w:id="718089914">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3942066">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748111399">
      <w:bodyDiv w:val="1"/>
      <w:marLeft w:val="0"/>
      <w:marRight w:val="0"/>
      <w:marTop w:val="0"/>
      <w:marBottom w:val="0"/>
      <w:divBdr>
        <w:top w:val="none" w:sz="0" w:space="0" w:color="auto"/>
        <w:left w:val="none" w:sz="0" w:space="0" w:color="auto"/>
        <w:bottom w:val="none" w:sz="0" w:space="0" w:color="auto"/>
        <w:right w:val="none" w:sz="0" w:space="0" w:color="auto"/>
      </w:divBdr>
    </w:div>
    <w:div w:id="771126899">
      <w:bodyDiv w:val="1"/>
      <w:marLeft w:val="0"/>
      <w:marRight w:val="0"/>
      <w:marTop w:val="0"/>
      <w:marBottom w:val="0"/>
      <w:divBdr>
        <w:top w:val="none" w:sz="0" w:space="0" w:color="auto"/>
        <w:left w:val="none" w:sz="0" w:space="0" w:color="auto"/>
        <w:bottom w:val="none" w:sz="0" w:space="0" w:color="auto"/>
        <w:right w:val="none" w:sz="0" w:space="0" w:color="auto"/>
      </w:divBdr>
    </w:div>
    <w:div w:id="778914655">
      <w:bodyDiv w:val="1"/>
      <w:marLeft w:val="0"/>
      <w:marRight w:val="0"/>
      <w:marTop w:val="0"/>
      <w:marBottom w:val="0"/>
      <w:divBdr>
        <w:top w:val="none" w:sz="0" w:space="0" w:color="auto"/>
        <w:left w:val="none" w:sz="0" w:space="0" w:color="auto"/>
        <w:bottom w:val="none" w:sz="0" w:space="0" w:color="auto"/>
        <w:right w:val="none" w:sz="0" w:space="0" w:color="auto"/>
      </w:divBdr>
    </w:div>
    <w:div w:id="793720443">
      <w:bodyDiv w:val="1"/>
      <w:marLeft w:val="0"/>
      <w:marRight w:val="0"/>
      <w:marTop w:val="0"/>
      <w:marBottom w:val="0"/>
      <w:divBdr>
        <w:top w:val="none" w:sz="0" w:space="0" w:color="auto"/>
        <w:left w:val="none" w:sz="0" w:space="0" w:color="auto"/>
        <w:bottom w:val="none" w:sz="0" w:space="0" w:color="auto"/>
        <w:right w:val="none" w:sz="0" w:space="0" w:color="auto"/>
      </w:divBdr>
    </w:div>
    <w:div w:id="812872187">
      <w:bodyDiv w:val="1"/>
      <w:marLeft w:val="0"/>
      <w:marRight w:val="0"/>
      <w:marTop w:val="0"/>
      <w:marBottom w:val="0"/>
      <w:divBdr>
        <w:top w:val="none" w:sz="0" w:space="0" w:color="auto"/>
        <w:left w:val="none" w:sz="0" w:space="0" w:color="auto"/>
        <w:bottom w:val="none" w:sz="0" w:space="0" w:color="auto"/>
        <w:right w:val="none" w:sz="0" w:space="0" w:color="auto"/>
      </w:divBdr>
    </w:div>
    <w:div w:id="826168166">
      <w:bodyDiv w:val="1"/>
      <w:marLeft w:val="0"/>
      <w:marRight w:val="0"/>
      <w:marTop w:val="0"/>
      <w:marBottom w:val="0"/>
      <w:divBdr>
        <w:top w:val="none" w:sz="0" w:space="0" w:color="auto"/>
        <w:left w:val="none" w:sz="0" w:space="0" w:color="auto"/>
        <w:bottom w:val="none" w:sz="0" w:space="0" w:color="auto"/>
        <w:right w:val="none" w:sz="0" w:space="0" w:color="auto"/>
      </w:divBdr>
    </w:div>
    <w:div w:id="832572985">
      <w:bodyDiv w:val="1"/>
      <w:marLeft w:val="0"/>
      <w:marRight w:val="0"/>
      <w:marTop w:val="0"/>
      <w:marBottom w:val="0"/>
      <w:divBdr>
        <w:top w:val="none" w:sz="0" w:space="0" w:color="auto"/>
        <w:left w:val="none" w:sz="0" w:space="0" w:color="auto"/>
        <w:bottom w:val="none" w:sz="0" w:space="0" w:color="auto"/>
        <w:right w:val="none" w:sz="0" w:space="0" w:color="auto"/>
      </w:divBdr>
    </w:div>
    <w:div w:id="835463801">
      <w:bodyDiv w:val="1"/>
      <w:marLeft w:val="0"/>
      <w:marRight w:val="0"/>
      <w:marTop w:val="0"/>
      <w:marBottom w:val="0"/>
      <w:divBdr>
        <w:top w:val="none" w:sz="0" w:space="0" w:color="auto"/>
        <w:left w:val="none" w:sz="0" w:space="0" w:color="auto"/>
        <w:bottom w:val="none" w:sz="0" w:space="0" w:color="auto"/>
        <w:right w:val="none" w:sz="0" w:space="0" w:color="auto"/>
      </w:divBdr>
    </w:div>
    <w:div w:id="843664723">
      <w:bodyDiv w:val="1"/>
      <w:marLeft w:val="0"/>
      <w:marRight w:val="0"/>
      <w:marTop w:val="0"/>
      <w:marBottom w:val="0"/>
      <w:divBdr>
        <w:top w:val="none" w:sz="0" w:space="0" w:color="auto"/>
        <w:left w:val="none" w:sz="0" w:space="0" w:color="auto"/>
        <w:bottom w:val="none" w:sz="0" w:space="0" w:color="auto"/>
        <w:right w:val="none" w:sz="0" w:space="0" w:color="auto"/>
      </w:divBdr>
    </w:div>
    <w:div w:id="844169506">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863515354">
      <w:bodyDiv w:val="1"/>
      <w:marLeft w:val="0"/>
      <w:marRight w:val="0"/>
      <w:marTop w:val="0"/>
      <w:marBottom w:val="0"/>
      <w:divBdr>
        <w:top w:val="none" w:sz="0" w:space="0" w:color="auto"/>
        <w:left w:val="none" w:sz="0" w:space="0" w:color="auto"/>
        <w:bottom w:val="none" w:sz="0" w:space="0" w:color="auto"/>
        <w:right w:val="none" w:sz="0" w:space="0" w:color="auto"/>
      </w:divBdr>
    </w:div>
    <w:div w:id="867840869">
      <w:bodyDiv w:val="1"/>
      <w:marLeft w:val="0"/>
      <w:marRight w:val="0"/>
      <w:marTop w:val="0"/>
      <w:marBottom w:val="0"/>
      <w:divBdr>
        <w:top w:val="none" w:sz="0" w:space="0" w:color="auto"/>
        <w:left w:val="none" w:sz="0" w:space="0" w:color="auto"/>
        <w:bottom w:val="none" w:sz="0" w:space="0" w:color="auto"/>
        <w:right w:val="none" w:sz="0" w:space="0" w:color="auto"/>
      </w:divBdr>
    </w:div>
    <w:div w:id="881400047">
      <w:bodyDiv w:val="1"/>
      <w:marLeft w:val="0"/>
      <w:marRight w:val="0"/>
      <w:marTop w:val="0"/>
      <w:marBottom w:val="0"/>
      <w:divBdr>
        <w:top w:val="none" w:sz="0" w:space="0" w:color="auto"/>
        <w:left w:val="none" w:sz="0" w:space="0" w:color="auto"/>
        <w:bottom w:val="none" w:sz="0" w:space="0" w:color="auto"/>
        <w:right w:val="none" w:sz="0" w:space="0" w:color="auto"/>
      </w:divBdr>
    </w:div>
    <w:div w:id="886725156">
      <w:bodyDiv w:val="1"/>
      <w:marLeft w:val="0"/>
      <w:marRight w:val="0"/>
      <w:marTop w:val="0"/>
      <w:marBottom w:val="0"/>
      <w:divBdr>
        <w:top w:val="none" w:sz="0" w:space="0" w:color="auto"/>
        <w:left w:val="none" w:sz="0" w:space="0" w:color="auto"/>
        <w:bottom w:val="none" w:sz="0" w:space="0" w:color="auto"/>
        <w:right w:val="none" w:sz="0" w:space="0" w:color="auto"/>
      </w:divBdr>
    </w:div>
    <w:div w:id="906066408">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12281398">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948003671">
      <w:bodyDiv w:val="1"/>
      <w:marLeft w:val="0"/>
      <w:marRight w:val="0"/>
      <w:marTop w:val="0"/>
      <w:marBottom w:val="0"/>
      <w:divBdr>
        <w:top w:val="none" w:sz="0" w:space="0" w:color="auto"/>
        <w:left w:val="none" w:sz="0" w:space="0" w:color="auto"/>
        <w:bottom w:val="none" w:sz="0" w:space="0" w:color="auto"/>
        <w:right w:val="none" w:sz="0" w:space="0" w:color="auto"/>
      </w:divBdr>
    </w:div>
    <w:div w:id="949624730">
      <w:bodyDiv w:val="1"/>
      <w:marLeft w:val="0"/>
      <w:marRight w:val="0"/>
      <w:marTop w:val="0"/>
      <w:marBottom w:val="0"/>
      <w:divBdr>
        <w:top w:val="none" w:sz="0" w:space="0" w:color="auto"/>
        <w:left w:val="none" w:sz="0" w:space="0" w:color="auto"/>
        <w:bottom w:val="none" w:sz="0" w:space="0" w:color="auto"/>
        <w:right w:val="none" w:sz="0" w:space="0" w:color="auto"/>
      </w:divBdr>
    </w:div>
    <w:div w:id="953706406">
      <w:bodyDiv w:val="1"/>
      <w:marLeft w:val="0"/>
      <w:marRight w:val="0"/>
      <w:marTop w:val="0"/>
      <w:marBottom w:val="0"/>
      <w:divBdr>
        <w:top w:val="none" w:sz="0" w:space="0" w:color="auto"/>
        <w:left w:val="none" w:sz="0" w:space="0" w:color="auto"/>
        <w:bottom w:val="none" w:sz="0" w:space="0" w:color="auto"/>
        <w:right w:val="none" w:sz="0" w:space="0" w:color="auto"/>
      </w:divBdr>
    </w:div>
    <w:div w:id="963921504">
      <w:bodyDiv w:val="1"/>
      <w:marLeft w:val="0"/>
      <w:marRight w:val="0"/>
      <w:marTop w:val="0"/>
      <w:marBottom w:val="0"/>
      <w:divBdr>
        <w:top w:val="none" w:sz="0" w:space="0" w:color="auto"/>
        <w:left w:val="none" w:sz="0" w:space="0" w:color="auto"/>
        <w:bottom w:val="none" w:sz="0" w:space="0" w:color="auto"/>
        <w:right w:val="none" w:sz="0" w:space="0" w:color="auto"/>
      </w:divBdr>
    </w:div>
    <w:div w:id="965964629">
      <w:bodyDiv w:val="1"/>
      <w:marLeft w:val="0"/>
      <w:marRight w:val="0"/>
      <w:marTop w:val="0"/>
      <w:marBottom w:val="0"/>
      <w:divBdr>
        <w:top w:val="none" w:sz="0" w:space="0" w:color="auto"/>
        <w:left w:val="none" w:sz="0" w:space="0" w:color="auto"/>
        <w:bottom w:val="none" w:sz="0" w:space="0" w:color="auto"/>
        <w:right w:val="none" w:sz="0" w:space="0" w:color="auto"/>
      </w:divBdr>
    </w:div>
    <w:div w:id="979919436">
      <w:bodyDiv w:val="1"/>
      <w:marLeft w:val="0"/>
      <w:marRight w:val="0"/>
      <w:marTop w:val="0"/>
      <w:marBottom w:val="0"/>
      <w:divBdr>
        <w:top w:val="none" w:sz="0" w:space="0" w:color="auto"/>
        <w:left w:val="none" w:sz="0" w:space="0" w:color="auto"/>
        <w:bottom w:val="none" w:sz="0" w:space="0" w:color="auto"/>
        <w:right w:val="none" w:sz="0" w:space="0" w:color="auto"/>
      </w:divBdr>
    </w:div>
    <w:div w:id="984972110">
      <w:bodyDiv w:val="1"/>
      <w:marLeft w:val="0"/>
      <w:marRight w:val="0"/>
      <w:marTop w:val="0"/>
      <w:marBottom w:val="0"/>
      <w:divBdr>
        <w:top w:val="none" w:sz="0" w:space="0" w:color="auto"/>
        <w:left w:val="none" w:sz="0" w:space="0" w:color="auto"/>
        <w:bottom w:val="none" w:sz="0" w:space="0" w:color="auto"/>
        <w:right w:val="none" w:sz="0" w:space="0" w:color="auto"/>
      </w:divBdr>
    </w:div>
    <w:div w:id="994380490">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11224566">
      <w:bodyDiv w:val="1"/>
      <w:marLeft w:val="0"/>
      <w:marRight w:val="0"/>
      <w:marTop w:val="0"/>
      <w:marBottom w:val="0"/>
      <w:divBdr>
        <w:top w:val="none" w:sz="0" w:space="0" w:color="auto"/>
        <w:left w:val="none" w:sz="0" w:space="0" w:color="auto"/>
        <w:bottom w:val="none" w:sz="0" w:space="0" w:color="auto"/>
        <w:right w:val="none" w:sz="0" w:space="0" w:color="auto"/>
      </w:divBdr>
    </w:div>
    <w:div w:id="1015814132">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063213330">
      <w:bodyDiv w:val="1"/>
      <w:marLeft w:val="0"/>
      <w:marRight w:val="0"/>
      <w:marTop w:val="0"/>
      <w:marBottom w:val="0"/>
      <w:divBdr>
        <w:top w:val="none" w:sz="0" w:space="0" w:color="auto"/>
        <w:left w:val="none" w:sz="0" w:space="0" w:color="auto"/>
        <w:bottom w:val="none" w:sz="0" w:space="0" w:color="auto"/>
        <w:right w:val="none" w:sz="0" w:space="0" w:color="auto"/>
      </w:divBdr>
    </w:div>
    <w:div w:id="1064907903">
      <w:bodyDiv w:val="1"/>
      <w:marLeft w:val="0"/>
      <w:marRight w:val="0"/>
      <w:marTop w:val="0"/>
      <w:marBottom w:val="0"/>
      <w:divBdr>
        <w:top w:val="none" w:sz="0" w:space="0" w:color="auto"/>
        <w:left w:val="none" w:sz="0" w:space="0" w:color="auto"/>
        <w:bottom w:val="none" w:sz="0" w:space="0" w:color="auto"/>
        <w:right w:val="none" w:sz="0" w:space="0" w:color="auto"/>
      </w:divBdr>
    </w:div>
    <w:div w:id="1082066914">
      <w:bodyDiv w:val="1"/>
      <w:marLeft w:val="0"/>
      <w:marRight w:val="0"/>
      <w:marTop w:val="0"/>
      <w:marBottom w:val="0"/>
      <w:divBdr>
        <w:top w:val="none" w:sz="0" w:space="0" w:color="auto"/>
        <w:left w:val="none" w:sz="0" w:space="0" w:color="auto"/>
        <w:bottom w:val="none" w:sz="0" w:space="0" w:color="auto"/>
        <w:right w:val="none" w:sz="0" w:space="0" w:color="auto"/>
      </w:divBdr>
    </w:div>
    <w:div w:id="1113012349">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38961620">
      <w:bodyDiv w:val="1"/>
      <w:marLeft w:val="0"/>
      <w:marRight w:val="0"/>
      <w:marTop w:val="0"/>
      <w:marBottom w:val="0"/>
      <w:divBdr>
        <w:top w:val="none" w:sz="0" w:space="0" w:color="auto"/>
        <w:left w:val="none" w:sz="0" w:space="0" w:color="auto"/>
        <w:bottom w:val="none" w:sz="0" w:space="0" w:color="auto"/>
        <w:right w:val="none" w:sz="0" w:space="0" w:color="auto"/>
      </w:divBdr>
    </w:div>
    <w:div w:id="1145858978">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6400644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190799320">
      <w:bodyDiv w:val="1"/>
      <w:marLeft w:val="0"/>
      <w:marRight w:val="0"/>
      <w:marTop w:val="0"/>
      <w:marBottom w:val="0"/>
      <w:divBdr>
        <w:top w:val="none" w:sz="0" w:space="0" w:color="auto"/>
        <w:left w:val="none" w:sz="0" w:space="0" w:color="auto"/>
        <w:bottom w:val="none" w:sz="0" w:space="0" w:color="auto"/>
        <w:right w:val="none" w:sz="0" w:space="0" w:color="auto"/>
      </w:divBdr>
    </w:div>
    <w:div w:id="1207639065">
      <w:bodyDiv w:val="1"/>
      <w:marLeft w:val="0"/>
      <w:marRight w:val="0"/>
      <w:marTop w:val="0"/>
      <w:marBottom w:val="0"/>
      <w:divBdr>
        <w:top w:val="none" w:sz="0" w:space="0" w:color="auto"/>
        <w:left w:val="none" w:sz="0" w:space="0" w:color="auto"/>
        <w:bottom w:val="none" w:sz="0" w:space="0" w:color="auto"/>
        <w:right w:val="none" w:sz="0" w:space="0" w:color="auto"/>
      </w:divBdr>
    </w:div>
    <w:div w:id="1241137416">
      <w:bodyDiv w:val="1"/>
      <w:marLeft w:val="0"/>
      <w:marRight w:val="0"/>
      <w:marTop w:val="0"/>
      <w:marBottom w:val="0"/>
      <w:divBdr>
        <w:top w:val="none" w:sz="0" w:space="0" w:color="auto"/>
        <w:left w:val="none" w:sz="0" w:space="0" w:color="auto"/>
        <w:bottom w:val="none" w:sz="0" w:space="0" w:color="auto"/>
        <w:right w:val="none" w:sz="0" w:space="0" w:color="auto"/>
      </w:divBdr>
    </w:div>
    <w:div w:id="1244877570">
      <w:bodyDiv w:val="1"/>
      <w:marLeft w:val="0"/>
      <w:marRight w:val="0"/>
      <w:marTop w:val="0"/>
      <w:marBottom w:val="0"/>
      <w:divBdr>
        <w:top w:val="none" w:sz="0" w:space="0" w:color="auto"/>
        <w:left w:val="none" w:sz="0" w:space="0" w:color="auto"/>
        <w:bottom w:val="none" w:sz="0" w:space="0" w:color="auto"/>
        <w:right w:val="none" w:sz="0" w:space="0" w:color="auto"/>
      </w:divBdr>
    </w:div>
    <w:div w:id="1254972085">
      <w:bodyDiv w:val="1"/>
      <w:marLeft w:val="0"/>
      <w:marRight w:val="0"/>
      <w:marTop w:val="0"/>
      <w:marBottom w:val="0"/>
      <w:divBdr>
        <w:top w:val="none" w:sz="0" w:space="0" w:color="auto"/>
        <w:left w:val="none" w:sz="0" w:space="0" w:color="auto"/>
        <w:bottom w:val="none" w:sz="0" w:space="0" w:color="auto"/>
        <w:right w:val="none" w:sz="0" w:space="0" w:color="auto"/>
      </w:divBdr>
    </w:div>
    <w:div w:id="1269773227">
      <w:bodyDiv w:val="1"/>
      <w:marLeft w:val="0"/>
      <w:marRight w:val="0"/>
      <w:marTop w:val="0"/>
      <w:marBottom w:val="0"/>
      <w:divBdr>
        <w:top w:val="none" w:sz="0" w:space="0" w:color="auto"/>
        <w:left w:val="none" w:sz="0" w:space="0" w:color="auto"/>
        <w:bottom w:val="none" w:sz="0" w:space="0" w:color="auto"/>
        <w:right w:val="none" w:sz="0" w:space="0" w:color="auto"/>
      </w:divBdr>
    </w:div>
    <w:div w:id="1270553365">
      <w:bodyDiv w:val="1"/>
      <w:marLeft w:val="0"/>
      <w:marRight w:val="0"/>
      <w:marTop w:val="0"/>
      <w:marBottom w:val="0"/>
      <w:divBdr>
        <w:top w:val="none" w:sz="0" w:space="0" w:color="auto"/>
        <w:left w:val="none" w:sz="0" w:space="0" w:color="auto"/>
        <w:bottom w:val="none" w:sz="0" w:space="0" w:color="auto"/>
        <w:right w:val="none" w:sz="0" w:space="0" w:color="auto"/>
      </w:divBdr>
    </w:div>
    <w:div w:id="1290163649">
      <w:bodyDiv w:val="1"/>
      <w:marLeft w:val="0"/>
      <w:marRight w:val="0"/>
      <w:marTop w:val="0"/>
      <w:marBottom w:val="0"/>
      <w:divBdr>
        <w:top w:val="none" w:sz="0" w:space="0" w:color="auto"/>
        <w:left w:val="none" w:sz="0" w:space="0" w:color="auto"/>
        <w:bottom w:val="none" w:sz="0" w:space="0" w:color="auto"/>
        <w:right w:val="none" w:sz="0" w:space="0" w:color="auto"/>
      </w:divBdr>
    </w:div>
    <w:div w:id="1314606286">
      <w:bodyDiv w:val="1"/>
      <w:marLeft w:val="0"/>
      <w:marRight w:val="0"/>
      <w:marTop w:val="0"/>
      <w:marBottom w:val="0"/>
      <w:divBdr>
        <w:top w:val="none" w:sz="0" w:space="0" w:color="auto"/>
        <w:left w:val="none" w:sz="0" w:space="0" w:color="auto"/>
        <w:bottom w:val="none" w:sz="0" w:space="0" w:color="auto"/>
        <w:right w:val="none" w:sz="0" w:space="0" w:color="auto"/>
      </w:divBdr>
    </w:div>
    <w:div w:id="1317688816">
      <w:bodyDiv w:val="1"/>
      <w:marLeft w:val="0"/>
      <w:marRight w:val="0"/>
      <w:marTop w:val="0"/>
      <w:marBottom w:val="0"/>
      <w:divBdr>
        <w:top w:val="none" w:sz="0" w:space="0" w:color="auto"/>
        <w:left w:val="none" w:sz="0" w:space="0" w:color="auto"/>
        <w:bottom w:val="none" w:sz="0" w:space="0" w:color="auto"/>
        <w:right w:val="none" w:sz="0" w:space="0" w:color="auto"/>
      </w:divBdr>
    </w:div>
    <w:div w:id="1318458471">
      <w:bodyDiv w:val="1"/>
      <w:marLeft w:val="0"/>
      <w:marRight w:val="0"/>
      <w:marTop w:val="0"/>
      <w:marBottom w:val="0"/>
      <w:divBdr>
        <w:top w:val="none" w:sz="0" w:space="0" w:color="auto"/>
        <w:left w:val="none" w:sz="0" w:space="0" w:color="auto"/>
        <w:bottom w:val="none" w:sz="0" w:space="0" w:color="auto"/>
        <w:right w:val="none" w:sz="0" w:space="0" w:color="auto"/>
      </w:divBdr>
    </w:div>
    <w:div w:id="1328051360">
      <w:bodyDiv w:val="1"/>
      <w:marLeft w:val="0"/>
      <w:marRight w:val="0"/>
      <w:marTop w:val="0"/>
      <w:marBottom w:val="0"/>
      <w:divBdr>
        <w:top w:val="none" w:sz="0" w:space="0" w:color="auto"/>
        <w:left w:val="none" w:sz="0" w:space="0" w:color="auto"/>
        <w:bottom w:val="none" w:sz="0" w:space="0" w:color="auto"/>
        <w:right w:val="none" w:sz="0" w:space="0" w:color="auto"/>
      </w:divBdr>
    </w:div>
    <w:div w:id="1330058085">
      <w:bodyDiv w:val="1"/>
      <w:marLeft w:val="0"/>
      <w:marRight w:val="0"/>
      <w:marTop w:val="0"/>
      <w:marBottom w:val="0"/>
      <w:divBdr>
        <w:top w:val="none" w:sz="0" w:space="0" w:color="auto"/>
        <w:left w:val="none" w:sz="0" w:space="0" w:color="auto"/>
        <w:bottom w:val="none" w:sz="0" w:space="0" w:color="auto"/>
        <w:right w:val="none" w:sz="0" w:space="0" w:color="auto"/>
      </w:divBdr>
    </w:div>
    <w:div w:id="1333145005">
      <w:bodyDiv w:val="1"/>
      <w:marLeft w:val="0"/>
      <w:marRight w:val="0"/>
      <w:marTop w:val="0"/>
      <w:marBottom w:val="0"/>
      <w:divBdr>
        <w:top w:val="none" w:sz="0" w:space="0" w:color="auto"/>
        <w:left w:val="none" w:sz="0" w:space="0" w:color="auto"/>
        <w:bottom w:val="none" w:sz="0" w:space="0" w:color="auto"/>
        <w:right w:val="none" w:sz="0" w:space="0" w:color="auto"/>
      </w:divBdr>
    </w:div>
    <w:div w:id="1346131095">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54921776">
      <w:bodyDiv w:val="1"/>
      <w:marLeft w:val="0"/>
      <w:marRight w:val="0"/>
      <w:marTop w:val="0"/>
      <w:marBottom w:val="0"/>
      <w:divBdr>
        <w:top w:val="none" w:sz="0" w:space="0" w:color="auto"/>
        <w:left w:val="none" w:sz="0" w:space="0" w:color="auto"/>
        <w:bottom w:val="none" w:sz="0" w:space="0" w:color="auto"/>
        <w:right w:val="none" w:sz="0" w:space="0" w:color="auto"/>
      </w:divBdr>
    </w:div>
    <w:div w:id="1358197554">
      <w:bodyDiv w:val="1"/>
      <w:marLeft w:val="0"/>
      <w:marRight w:val="0"/>
      <w:marTop w:val="0"/>
      <w:marBottom w:val="0"/>
      <w:divBdr>
        <w:top w:val="none" w:sz="0" w:space="0" w:color="auto"/>
        <w:left w:val="none" w:sz="0" w:space="0" w:color="auto"/>
        <w:bottom w:val="none" w:sz="0" w:space="0" w:color="auto"/>
        <w:right w:val="none" w:sz="0" w:space="0" w:color="auto"/>
      </w:divBdr>
    </w:div>
    <w:div w:id="1376854795">
      <w:bodyDiv w:val="1"/>
      <w:marLeft w:val="0"/>
      <w:marRight w:val="0"/>
      <w:marTop w:val="0"/>
      <w:marBottom w:val="0"/>
      <w:divBdr>
        <w:top w:val="none" w:sz="0" w:space="0" w:color="auto"/>
        <w:left w:val="none" w:sz="0" w:space="0" w:color="auto"/>
        <w:bottom w:val="none" w:sz="0" w:space="0" w:color="auto"/>
        <w:right w:val="none" w:sz="0" w:space="0" w:color="auto"/>
      </w:divBdr>
    </w:div>
    <w:div w:id="1386181807">
      <w:bodyDiv w:val="1"/>
      <w:marLeft w:val="0"/>
      <w:marRight w:val="0"/>
      <w:marTop w:val="0"/>
      <w:marBottom w:val="0"/>
      <w:divBdr>
        <w:top w:val="none" w:sz="0" w:space="0" w:color="auto"/>
        <w:left w:val="none" w:sz="0" w:space="0" w:color="auto"/>
        <w:bottom w:val="none" w:sz="0" w:space="0" w:color="auto"/>
        <w:right w:val="none" w:sz="0" w:space="0" w:color="auto"/>
      </w:divBdr>
    </w:div>
    <w:div w:id="1388577479">
      <w:bodyDiv w:val="1"/>
      <w:marLeft w:val="0"/>
      <w:marRight w:val="0"/>
      <w:marTop w:val="0"/>
      <w:marBottom w:val="0"/>
      <w:divBdr>
        <w:top w:val="none" w:sz="0" w:space="0" w:color="auto"/>
        <w:left w:val="none" w:sz="0" w:space="0" w:color="auto"/>
        <w:bottom w:val="none" w:sz="0" w:space="0" w:color="auto"/>
        <w:right w:val="none" w:sz="0" w:space="0" w:color="auto"/>
      </w:divBdr>
    </w:div>
    <w:div w:id="1389035769">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27581675">
      <w:bodyDiv w:val="1"/>
      <w:marLeft w:val="0"/>
      <w:marRight w:val="0"/>
      <w:marTop w:val="0"/>
      <w:marBottom w:val="0"/>
      <w:divBdr>
        <w:top w:val="none" w:sz="0" w:space="0" w:color="auto"/>
        <w:left w:val="none" w:sz="0" w:space="0" w:color="auto"/>
        <w:bottom w:val="none" w:sz="0" w:space="0" w:color="auto"/>
        <w:right w:val="none" w:sz="0" w:space="0" w:color="auto"/>
      </w:divBdr>
    </w:div>
    <w:div w:id="1434546887">
      <w:bodyDiv w:val="1"/>
      <w:marLeft w:val="0"/>
      <w:marRight w:val="0"/>
      <w:marTop w:val="0"/>
      <w:marBottom w:val="0"/>
      <w:divBdr>
        <w:top w:val="none" w:sz="0" w:space="0" w:color="auto"/>
        <w:left w:val="none" w:sz="0" w:space="0" w:color="auto"/>
        <w:bottom w:val="none" w:sz="0" w:space="0" w:color="auto"/>
        <w:right w:val="none" w:sz="0" w:space="0" w:color="auto"/>
      </w:divBdr>
    </w:div>
    <w:div w:id="1434788908">
      <w:bodyDiv w:val="1"/>
      <w:marLeft w:val="0"/>
      <w:marRight w:val="0"/>
      <w:marTop w:val="0"/>
      <w:marBottom w:val="0"/>
      <w:divBdr>
        <w:top w:val="none" w:sz="0" w:space="0" w:color="auto"/>
        <w:left w:val="none" w:sz="0" w:space="0" w:color="auto"/>
        <w:bottom w:val="none" w:sz="0" w:space="0" w:color="auto"/>
        <w:right w:val="none" w:sz="0" w:space="0" w:color="auto"/>
      </w:divBdr>
    </w:div>
    <w:div w:id="1441145431">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68207233">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06551150">
      <w:bodyDiv w:val="1"/>
      <w:marLeft w:val="0"/>
      <w:marRight w:val="0"/>
      <w:marTop w:val="0"/>
      <w:marBottom w:val="0"/>
      <w:divBdr>
        <w:top w:val="none" w:sz="0" w:space="0" w:color="auto"/>
        <w:left w:val="none" w:sz="0" w:space="0" w:color="auto"/>
        <w:bottom w:val="none" w:sz="0" w:space="0" w:color="auto"/>
        <w:right w:val="none" w:sz="0" w:space="0" w:color="auto"/>
      </w:divBdr>
    </w:div>
    <w:div w:id="1508249768">
      <w:bodyDiv w:val="1"/>
      <w:marLeft w:val="0"/>
      <w:marRight w:val="0"/>
      <w:marTop w:val="0"/>
      <w:marBottom w:val="0"/>
      <w:divBdr>
        <w:top w:val="none" w:sz="0" w:space="0" w:color="auto"/>
        <w:left w:val="none" w:sz="0" w:space="0" w:color="auto"/>
        <w:bottom w:val="none" w:sz="0" w:space="0" w:color="auto"/>
        <w:right w:val="none" w:sz="0" w:space="0" w:color="auto"/>
      </w:divBdr>
    </w:div>
    <w:div w:id="1508713491">
      <w:bodyDiv w:val="1"/>
      <w:marLeft w:val="0"/>
      <w:marRight w:val="0"/>
      <w:marTop w:val="0"/>
      <w:marBottom w:val="0"/>
      <w:divBdr>
        <w:top w:val="none" w:sz="0" w:space="0" w:color="auto"/>
        <w:left w:val="none" w:sz="0" w:space="0" w:color="auto"/>
        <w:bottom w:val="none" w:sz="0" w:space="0" w:color="auto"/>
        <w:right w:val="none" w:sz="0" w:space="0" w:color="auto"/>
      </w:divBdr>
    </w:div>
    <w:div w:id="1510440393">
      <w:bodyDiv w:val="1"/>
      <w:marLeft w:val="0"/>
      <w:marRight w:val="0"/>
      <w:marTop w:val="0"/>
      <w:marBottom w:val="0"/>
      <w:divBdr>
        <w:top w:val="none" w:sz="0" w:space="0" w:color="auto"/>
        <w:left w:val="none" w:sz="0" w:space="0" w:color="auto"/>
        <w:bottom w:val="none" w:sz="0" w:space="0" w:color="auto"/>
        <w:right w:val="none" w:sz="0" w:space="0" w:color="auto"/>
      </w:divBdr>
    </w:div>
    <w:div w:id="1518888684">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42354073">
      <w:bodyDiv w:val="1"/>
      <w:marLeft w:val="0"/>
      <w:marRight w:val="0"/>
      <w:marTop w:val="0"/>
      <w:marBottom w:val="0"/>
      <w:divBdr>
        <w:top w:val="none" w:sz="0" w:space="0" w:color="auto"/>
        <w:left w:val="none" w:sz="0" w:space="0" w:color="auto"/>
        <w:bottom w:val="none" w:sz="0" w:space="0" w:color="auto"/>
        <w:right w:val="none" w:sz="0" w:space="0" w:color="auto"/>
      </w:divBdr>
    </w:div>
    <w:div w:id="1546064032">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64294613">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577353086">
      <w:bodyDiv w:val="1"/>
      <w:marLeft w:val="0"/>
      <w:marRight w:val="0"/>
      <w:marTop w:val="0"/>
      <w:marBottom w:val="0"/>
      <w:divBdr>
        <w:top w:val="none" w:sz="0" w:space="0" w:color="auto"/>
        <w:left w:val="none" w:sz="0" w:space="0" w:color="auto"/>
        <w:bottom w:val="none" w:sz="0" w:space="0" w:color="auto"/>
        <w:right w:val="none" w:sz="0" w:space="0" w:color="auto"/>
      </w:divBdr>
    </w:div>
    <w:div w:id="1579362868">
      <w:bodyDiv w:val="1"/>
      <w:marLeft w:val="0"/>
      <w:marRight w:val="0"/>
      <w:marTop w:val="0"/>
      <w:marBottom w:val="0"/>
      <w:divBdr>
        <w:top w:val="none" w:sz="0" w:space="0" w:color="auto"/>
        <w:left w:val="none" w:sz="0" w:space="0" w:color="auto"/>
        <w:bottom w:val="none" w:sz="0" w:space="0" w:color="auto"/>
        <w:right w:val="none" w:sz="0" w:space="0" w:color="auto"/>
      </w:divBdr>
    </w:div>
    <w:div w:id="1584879075">
      <w:bodyDiv w:val="1"/>
      <w:marLeft w:val="0"/>
      <w:marRight w:val="0"/>
      <w:marTop w:val="0"/>
      <w:marBottom w:val="0"/>
      <w:divBdr>
        <w:top w:val="none" w:sz="0" w:space="0" w:color="auto"/>
        <w:left w:val="none" w:sz="0" w:space="0" w:color="auto"/>
        <w:bottom w:val="none" w:sz="0" w:space="0" w:color="auto"/>
        <w:right w:val="none" w:sz="0" w:space="0" w:color="auto"/>
      </w:divBdr>
    </w:div>
    <w:div w:id="1594973431">
      <w:bodyDiv w:val="1"/>
      <w:marLeft w:val="0"/>
      <w:marRight w:val="0"/>
      <w:marTop w:val="0"/>
      <w:marBottom w:val="0"/>
      <w:divBdr>
        <w:top w:val="none" w:sz="0" w:space="0" w:color="auto"/>
        <w:left w:val="none" w:sz="0" w:space="0" w:color="auto"/>
        <w:bottom w:val="none" w:sz="0" w:space="0" w:color="auto"/>
        <w:right w:val="none" w:sz="0" w:space="0" w:color="auto"/>
      </w:divBdr>
    </w:div>
    <w:div w:id="1637683544">
      <w:bodyDiv w:val="1"/>
      <w:marLeft w:val="0"/>
      <w:marRight w:val="0"/>
      <w:marTop w:val="0"/>
      <w:marBottom w:val="0"/>
      <w:divBdr>
        <w:top w:val="none" w:sz="0" w:space="0" w:color="auto"/>
        <w:left w:val="none" w:sz="0" w:space="0" w:color="auto"/>
        <w:bottom w:val="none" w:sz="0" w:space="0" w:color="auto"/>
        <w:right w:val="none" w:sz="0" w:space="0" w:color="auto"/>
      </w:divBdr>
    </w:div>
    <w:div w:id="1641033876">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60498076">
      <w:bodyDiv w:val="1"/>
      <w:marLeft w:val="0"/>
      <w:marRight w:val="0"/>
      <w:marTop w:val="0"/>
      <w:marBottom w:val="0"/>
      <w:divBdr>
        <w:top w:val="none" w:sz="0" w:space="0" w:color="auto"/>
        <w:left w:val="none" w:sz="0" w:space="0" w:color="auto"/>
        <w:bottom w:val="none" w:sz="0" w:space="0" w:color="auto"/>
        <w:right w:val="none" w:sz="0" w:space="0" w:color="auto"/>
      </w:divBdr>
    </w:div>
    <w:div w:id="1671441717">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744525684">
      <w:bodyDiv w:val="1"/>
      <w:marLeft w:val="0"/>
      <w:marRight w:val="0"/>
      <w:marTop w:val="0"/>
      <w:marBottom w:val="0"/>
      <w:divBdr>
        <w:top w:val="none" w:sz="0" w:space="0" w:color="auto"/>
        <w:left w:val="none" w:sz="0" w:space="0" w:color="auto"/>
        <w:bottom w:val="none" w:sz="0" w:space="0" w:color="auto"/>
        <w:right w:val="none" w:sz="0" w:space="0" w:color="auto"/>
      </w:divBdr>
    </w:div>
    <w:div w:id="1753967649">
      <w:bodyDiv w:val="1"/>
      <w:marLeft w:val="0"/>
      <w:marRight w:val="0"/>
      <w:marTop w:val="0"/>
      <w:marBottom w:val="0"/>
      <w:divBdr>
        <w:top w:val="none" w:sz="0" w:space="0" w:color="auto"/>
        <w:left w:val="none" w:sz="0" w:space="0" w:color="auto"/>
        <w:bottom w:val="none" w:sz="0" w:space="0" w:color="auto"/>
        <w:right w:val="none" w:sz="0" w:space="0" w:color="auto"/>
      </w:divBdr>
    </w:div>
    <w:div w:id="1775859130">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823503212">
      <w:bodyDiv w:val="1"/>
      <w:marLeft w:val="0"/>
      <w:marRight w:val="0"/>
      <w:marTop w:val="0"/>
      <w:marBottom w:val="0"/>
      <w:divBdr>
        <w:top w:val="none" w:sz="0" w:space="0" w:color="auto"/>
        <w:left w:val="none" w:sz="0" w:space="0" w:color="auto"/>
        <w:bottom w:val="none" w:sz="0" w:space="0" w:color="auto"/>
        <w:right w:val="none" w:sz="0" w:space="0" w:color="auto"/>
      </w:divBdr>
    </w:div>
    <w:div w:id="1841777490">
      <w:bodyDiv w:val="1"/>
      <w:marLeft w:val="0"/>
      <w:marRight w:val="0"/>
      <w:marTop w:val="0"/>
      <w:marBottom w:val="0"/>
      <w:divBdr>
        <w:top w:val="none" w:sz="0" w:space="0" w:color="auto"/>
        <w:left w:val="none" w:sz="0" w:space="0" w:color="auto"/>
        <w:bottom w:val="none" w:sz="0" w:space="0" w:color="auto"/>
        <w:right w:val="none" w:sz="0" w:space="0" w:color="auto"/>
      </w:divBdr>
    </w:div>
    <w:div w:id="1860656770">
      <w:bodyDiv w:val="1"/>
      <w:marLeft w:val="0"/>
      <w:marRight w:val="0"/>
      <w:marTop w:val="0"/>
      <w:marBottom w:val="0"/>
      <w:divBdr>
        <w:top w:val="none" w:sz="0" w:space="0" w:color="auto"/>
        <w:left w:val="none" w:sz="0" w:space="0" w:color="auto"/>
        <w:bottom w:val="none" w:sz="0" w:space="0" w:color="auto"/>
        <w:right w:val="none" w:sz="0" w:space="0" w:color="auto"/>
      </w:divBdr>
    </w:div>
    <w:div w:id="1863397755">
      <w:bodyDiv w:val="1"/>
      <w:marLeft w:val="0"/>
      <w:marRight w:val="0"/>
      <w:marTop w:val="0"/>
      <w:marBottom w:val="0"/>
      <w:divBdr>
        <w:top w:val="none" w:sz="0" w:space="0" w:color="auto"/>
        <w:left w:val="none" w:sz="0" w:space="0" w:color="auto"/>
        <w:bottom w:val="none" w:sz="0" w:space="0" w:color="auto"/>
        <w:right w:val="none" w:sz="0" w:space="0" w:color="auto"/>
      </w:divBdr>
    </w:div>
    <w:div w:id="1864130366">
      <w:bodyDiv w:val="1"/>
      <w:marLeft w:val="0"/>
      <w:marRight w:val="0"/>
      <w:marTop w:val="0"/>
      <w:marBottom w:val="0"/>
      <w:divBdr>
        <w:top w:val="none" w:sz="0" w:space="0" w:color="auto"/>
        <w:left w:val="none" w:sz="0" w:space="0" w:color="auto"/>
        <w:bottom w:val="none" w:sz="0" w:space="0" w:color="auto"/>
        <w:right w:val="none" w:sz="0" w:space="0" w:color="auto"/>
      </w:divBdr>
    </w:div>
    <w:div w:id="1867138235">
      <w:bodyDiv w:val="1"/>
      <w:marLeft w:val="0"/>
      <w:marRight w:val="0"/>
      <w:marTop w:val="0"/>
      <w:marBottom w:val="0"/>
      <w:divBdr>
        <w:top w:val="none" w:sz="0" w:space="0" w:color="auto"/>
        <w:left w:val="none" w:sz="0" w:space="0" w:color="auto"/>
        <w:bottom w:val="none" w:sz="0" w:space="0" w:color="auto"/>
        <w:right w:val="none" w:sz="0" w:space="0" w:color="auto"/>
      </w:divBdr>
    </w:div>
    <w:div w:id="1871257732">
      <w:bodyDiv w:val="1"/>
      <w:marLeft w:val="0"/>
      <w:marRight w:val="0"/>
      <w:marTop w:val="0"/>
      <w:marBottom w:val="0"/>
      <w:divBdr>
        <w:top w:val="none" w:sz="0" w:space="0" w:color="auto"/>
        <w:left w:val="none" w:sz="0" w:space="0" w:color="auto"/>
        <w:bottom w:val="none" w:sz="0" w:space="0" w:color="auto"/>
        <w:right w:val="none" w:sz="0" w:space="0" w:color="auto"/>
      </w:divBdr>
    </w:div>
    <w:div w:id="1919438551">
      <w:bodyDiv w:val="1"/>
      <w:marLeft w:val="0"/>
      <w:marRight w:val="0"/>
      <w:marTop w:val="0"/>
      <w:marBottom w:val="0"/>
      <w:divBdr>
        <w:top w:val="none" w:sz="0" w:space="0" w:color="auto"/>
        <w:left w:val="none" w:sz="0" w:space="0" w:color="auto"/>
        <w:bottom w:val="none" w:sz="0" w:space="0" w:color="auto"/>
        <w:right w:val="none" w:sz="0" w:space="0" w:color="auto"/>
      </w:divBdr>
    </w:div>
    <w:div w:id="1919903157">
      <w:bodyDiv w:val="1"/>
      <w:marLeft w:val="0"/>
      <w:marRight w:val="0"/>
      <w:marTop w:val="0"/>
      <w:marBottom w:val="0"/>
      <w:divBdr>
        <w:top w:val="none" w:sz="0" w:space="0" w:color="auto"/>
        <w:left w:val="none" w:sz="0" w:space="0" w:color="auto"/>
        <w:bottom w:val="none" w:sz="0" w:space="0" w:color="auto"/>
        <w:right w:val="none" w:sz="0" w:space="0" w:color="auto"/>
      </w:divBdr>
    </w:div>
    <w:div w:id="1930233094">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39168632">
      <w:bodyDiv w:val="1"/>
      <w:marLeft w:val="0"/>
      <w:marRight w:val="0"/>
      <w:marTop w:val="0"/>
      <w:marBottom w:val="0"/>
      <w:divBdr>
        <w:top w:val="none" w:sz="0" w:space="0" w:color="auto"/>
        <w:left w:val="none" w:sz="0" w:space="0" w:color="auto"/>
        <w:bottom w:val="none" w:sz="0" w:space="0" w:color="auto"/>
        <w:right w:val="none" w:sz="0" w:space="0" w:color="auto"/>
      </w:divBdr>
    </w:div>
    <w:div w:id="1963339566">
      <w:bodyDiv w:val="1"/>
      <w:marLeft w:val="0"/>
      <w:marRight w:val="0"/>
      <w:marTop w:val="0"/>
      <w:marBottom w:val="0"/>
      <w:divBdr>
        <w:top w:val="none" w:sz="0" w:space="0" w:color="auto"/>
        <w:left w:val="none" w:sz="0" w:space="0" w:color="auto"/>
        <w:bottom w:val="none" w:sz="0" w:space="0" w:color="auto"/>
        <w:right w:val="none" w:sz="0" w:space="0" w:color="auto"/>
      </w:divBdr>
    </w:div>
    <w:div w:id="1970164687">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76056760">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1998193220">
      <w:bodyDiv w:val="1"/>
      <w:marLeft w:val="0"/>
      <w:marRight w:val="0"/>
      <w:marTop w:val="0"/>
      <w:marBottom w:val="0"/>
      <w:divBdr>
        <w:top w:val="none" w:sz="0" w:space="0" w:color="auto"/>
        <w:left w:val="none" w:sz="0" w:space="0" w:color="auto"/>
        <w:bottom w:val="none" w:sz="0" w:space="0" w:color="auto"/>
        <w:right w:val="none" w:sz="0" w:space="0" w:color="auto"/>
      </w:divBdr>
    </w:div>
    <w:div w:id="2013751831">
      <w:bodyDiv w:val="1"/>
      <w:marLeft w:val="0"/>
      <w:marRight w:val="0"/>
      <w:marTop w:val="0"/>
      <w:marBottom w:val="0"/>
      <w:divBdr>
        <w:top w:val="none" w:sz="0" w:space="0" w:color="auto"/>
        <w:left w:val="none" w:sz="0" w:space="0" w:color="auto"/>
        <w:bottom w:val="none" w:sz="0" w:space="0" w:color="auto"/>
        <w:right w:val="none" w:sz="0" w:space="0" w:color="auto"/>
      </w:divBdr>
    </w:div>
    <w:div w:id="2018342057">
      <w:bodyDiv w:val="1"/>
      <w:marLeft w:val="0"/>
      <w:marRight w:val="0"/>
      <w:marTop w:val="0"/>
      <w:marBottom w:val="0"/>
      <w:divBdr>
        <w:top w:val="none" w:sz="0" w:space="0" w:color="auto"/>
        <w:left w:val="none" w:sz="0" w:space="0" w:color="auto"/>
        <w:bottom w:val="none" w:sz="0" w:space="0" w:color="auto"/>
        <w:right w:val="none" w:sz="0" w:space="0" w:color="auto"/>
      </w:divBdr>
    </w:div>
    <w:div w:id="2029090472">
      <w:bodyDiv w:val="1"/>
      <w:marLeft w:val="0"/>
      <w:marRight w:val="0"/>
      <w:marTop w:val="0"/>
      <w:marBottom w:val="0"/>
      <w:divBdr>
        <w:top w:val="none" w:sz="0" w:space="0" w:color="auto"/>
        <w:left w:val="none" w:sz="0" w:space="0" w:color="auto"/>
        <w:bottom w:val="none" w:sz="0" w:space="0" w:color="auto"/>
        <w:right w:val="none" w:sz="0" w:space="0" w:color="auto"/>
      </w:divBdr>
    </w:div>
    <w:div w:id="2034378263">
      <w:bodyDiv w:val="1"/>
      <w:marLeft w:val="0"/>
      <w:marRight w:val="0"/>
      <w:marTop w:val="0"/>
      <w:marBottom w:val="0"/>
      <w:divBdr>
        <w:top w:val="none" w:sz="0" w:space="0" w:color="auto"/>
        <w:left w:val="none" w:sz="0" w:space="0" w:color="auto"/>
        <w:bottom w:val="none" w:sz="0" w:space="0" w:color="auto"/>
        <w:right w:val="none" w:sz="0" w:space="0" w:color="auto"/>
      </w:divBdr>
    </w:div>
    <w:div w:id="2037389380">
      <w:bodyDiv w:val="1"/>
      <w:marLeft w:val="0"/>
      <w:marRight w:val="0"/>
      <w:marTop w:val="0"/>
      <w:marBottom w:val="0"/>
      <w:divBdr>
        <w:top w:val="none" w:sz="0" w:space="0" w:color="auto"/>
        <w:left w:val="none" w:sz="0" w:space="0" w:color="auto"/>
        <w:bottom w:val="none" w:sz="0" w:space="0" w:color="auto"/>
        <w:right w:val="none" w:sz="0" w:space="0" w:color="auto"/>
      </w:divBdr>
    </w:div>
    <w:div w:id="2039966274">
      <w:bodyDiv w:val="1"/>
      <w:marLeft w:val="0"/>
      <w:marRight w:val="0"/>
      <w:marTop w:val="0"/>
      <w:marBottom w:val="0"/>
      <w:divBdr>
        <w:top w:val="none" w:sz="0" w:space="0" w:color="auto"/>
        <w:left w:val="none" w:sz="0" w:space="0" w:color="auto"/>
        <w:bottom w:val="none" w:sz="0" w:space="0" w:color="auto"/>
        <w:right w:val="none" w:sz="0" w:space="0" w:color="auto"/>
      </w:divBdr>
    </w:div>
    <w:div w:id="2040086206">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56198143">
      <w:bodyDiv w:val="1"/>
      <w:marLeft w:val="0"/>
      <w:marRight w:val="0"/>
      <w:marTop w:val="0"/>
      <w:marBottom w:val="0"/>
      <w:divBdr>
        <w:top w:val="none" w:sz="0" w:space="0" w:color="auto"/>
        <w:left w:val="none" w:sz="0" w:space="0" w:color="auto"/>
        <w:bottom w:val="none" w:sz="0" w:space="0" w:color="auto"/>
        <w:right w:val="none" w:sz="0" w:space="0" w:color="auto"/>
      </w:divBdr>
    </w:div>
    <w:div w:id="2060467595">
      <w:bodyDiv w:val="1"/>
      <w:marLeft w:val="0"/>
      <w:marRight w:val="0"/>
      <w:marTop w:val="0"/>
      <w:marBottom w:val="0"/>
      <w:divBdr>
        <w:top w:val="none" w:sz="0" w:space="0" w:color="auto"/>
        <w:left w:val="none" w:sz="0" w:space="0" w:color="auto"/>
        <w:bottom w:val="none" w:sz="0" w:space="0" w:color="auto"/>
        <w:right w:val="none" w:sz="0" w:space="0" w:color="auto"/>
      </w:divBdr>
    </w:div>
    <w:div w:id="2071614349">
      <w:bodyDiv w:val="1"/>
      <w:marLeft w:val="0"/>
      <w:marRight w:val="0"/>
      <w:marTop w:val="0"/>
      <w:marBottom w:val="0"/>
      <w:divBdr>
        <w:top w:val="none" w:sz="0" w:space="0" w:color="auto"/>
        <w:left w:val="none" w:sz="0" w:space="0" w:color="auto"/>
        <w:bottom w:val="none" w:sz="0" w:space="0" w:color="auto"/>
        <w:right w:val="none" w:sz="0" w:space="0" w:color="auto"/>
      </w:divBdr>
    </w:div>
    <w:div w:id="2073966128">
      <w:bodyDiv w:val="1"/>
      <w:marLeft w:val="0"/>
      <w:marRight w:val="0"/>
      <w:marTop w:val="0"/>
      <w:marBottom w:val="0"/>
      <w:divBdr>
        <w:top w:val="none" w:sz="0" w:space="0" w:color="auto"/>
        <w:left w:val="none" w:sz="0" w:space="0" w:color="auto"/>
        <w:bottom w:val="none" w:sz="0" w:space="0" w:color="auto"/>
        <w:right w:val="none" w:sz="0" w:space="0" w:color="auto"/>
      </w:divBdr>
    </w:div>
    <w:div w:id="2074085022">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 w:id="2085101593">
      <w:bodyDiv w:val="1"/>
      <w:marLeft w:val="0"/>
      <w:marRight w:val="0"/>
      <w:marTop w:val="0"/>
      <w:marBottom w:val="0"/>
      <w:divBdr>
        <w:top w:val="none" w:sz="0" w:space="0" w:color="auto"/>
        <w:left w:val="none" w:sz="0" w:space="0" w:color="auto"/>
        <w:bottom w:val="none" w:sz="0" w:space="0" w:color="auto"/>
        <w:right w:val="none" w:sz="0" w:space="0" w:color="auto"/>
      </w:divBdr>
    </w:div>
    <w:div w:id="2133743508">
      <w:bodyDiv w:val="1"/>
      <w:marLeft w:val="0"/>
      <w:marRight w:val="0"/>
      <w:marTop w:val="0"/>
      <w:marBottom w:val="0"/>
      <w:divBdr>
        <w:top w:val="none" w:sz="0" w:space="0" w:color="auto"/>
        <w:left w:val="none" w:sz="0" w:space="0" w:color="auto"/>
        <w:bottom w:val="none" w:sz="0" w:space="0" w:color="auto"/>
        <w:right w:val="none" w:sz="0" w:space="0" w:color="auto"/>
      </w:divBdr>
    </w:div>
    <w:div w:id="2141610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59ED4-79FC-429F-946A-13ADB050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0</TotalTime>
  <Pages>13</Pages>
  <Words>4315</Words>
  <Characters>24596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28854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Joni Light</cp:lastModifiedBy>
  <cp:revision>2</cp:revision>
  <cp:lastPrinted>2020-06-22T14:28:00Z</cp:lastPrinted>
  <dcterms:created xsi:type="dcterms:W3CDTF">2021-04-12T16:14:00Z</dcterms:created>
  <dcterms:modified xsi:type="dcterms:W3CDTF">2021-04-12T16:14:00Z</dcterms:modified>
  <dc:language>en-US</dc:language>
</cp:coreProperties>
</file>