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18" w:rsidRDefault="00820E6D" w:rsidP="00820E6D">
      <w:pPr>
        <w:jc w:val="center"/>
      </w:pPr>
      <w:r>
        <w:t>AGENDA</w:t>
      </w:r>
    </w:p>
    <w:p w:rsidR="00820E6D" w:rsidRDefault="00820E6D" w:rsidP="00D4341E">
      <w:pPr>
        <w:pStyle w:val="NoSpacing"/>
        <w:jc w:val="center"/>
      </w:pPr>
      <w:r>
        <w:t>For Sturbridge Council on Aging Board Meeting</w:t>
      </w:r>
    </w:p>
    <w:p w:rsidR="00D4341E" w:rsidRDefault="00D4341E" w:rsidP="00D4341E">
      <w:pPr>
        <w:pStyle w:val="NoSpacing"/>
        <w:jc w:val="center"/>
      </w:pPr>
      <w:r>
        <w:t>@ Sturbridge Senior Center</w:t>
      </w:r>
    </w:p>
    <w:p w:rsidR="00820E6D" w:rsidRDefault="005D1DE7" w:rsidP="00055982">
      <w:pPr>
        <w:pStyle w:val="NoSpacing"/>
        <w:jc w:val="center"/>
      </w:pPr>
      <w:r>
        <w:t>Tuesday December 14,</w:t>
      </w:r>
      <w:r w:rsidR="00055982">
        <w:t xml:space="preserve"> 2021 </w:t>
      </w:r>
      <w:r w:rsidR="00820E6D">
        <w:t>@ 10:00 am</w:t>
      </w:r>
    </w:p>
    <w:p w:rsidR="00055982" w:rsidRDefault="00055982" w:rsidP="00820E6D">
      <w:pPr>
        <w:jc w:val="center"/>
      </w:pPr>
    </w:p>
    <w:p w:rsidR="00820E6D" w:rsidRDefault="00820E6D" w:rsidP="00820E6D">
      <w:r>
        <w:t>Call to Order</w:t>
      </w:r>
      <w:r w:rsidR="00310B38">
        <w:t xml:space="preserve">  </w:t>
      </w:r>
    </w:p>
    <w:p w:rsidR="00820E6D" w:rsidRDefault="00820E6D" w:rsidP="00820E6D">
      <w:r>
        <w:t>Roll Call</w:t>
      </w:r>
    </w:p>
    <w:p w:rsidR="00D4341E" w:rsidRDefault="00D4341E" w:rsidP="00820E6D">
      <w:r>
        <w:t>Secretary’s Report</w:t>
      </w:r>
    </w:p>
    <w:p w:rsidR="005D1DE7" w:rsidRDefault="005D1DE7" w:rsidP="00820E6D">
      <w:r>
        <w:t>Director’s report</w:t>
      </w:r>
    </w:p>
    <w:p w:rsidR="00D4341E" w:rsidRDefault="00D4341E" w:rsidP="00820E6D">
      <w:r>
        <w:t>Friend’s Representative’</w:t>
      </w:r>
      <w:r w:rsidR="00D97274">
        <w:t>s</w:t>
      </w:r>
      <w:r w:rsidR="005D1DE7">
        <w:t xml:space="preserve"> Update</w:t>
      </w:r>
    </w:p>
    <w:p w:rsidR="00693A70" w:rsidRDefault="005D1DE7" w:rsidP="005D1DE7">
      <w:r>
        <w:t>New Business</w:t>
      </w:r>
    </w:p>
    <w:p w:rsidR="00CD6C3E" w:rsidRDefault="005D1DE7" w:rsidP="005D1DE7">
      <w:pPr>
        <w:pStyle w:val="ListParagraph"/>
        <w:numPr>
          <w:ilvl w:val="0"/>
          <w:numId w:val="2"/>
        </w:numPr>
      </w:pPr>
      <w:r>
        <w:t>Review December</w:t>
      </w:r>
      <w:r w:rsidR="0090030D">
        <w:t xml:space="preserve"> 2021 newsletter : programs and activities</w:t>
      </w:r>
    </w:p>
    <w:p w:rsidR="00A127BA" w:rsidRDefault="00A127BA" w:rsidP="005D1DE7">
      <w:pPr>
        <w:pStyle w:val="ListParagraph"/>
        <w:numPr>
          <w:ilvl w:val="0"/>
          <w:numId w:val="2"/>
        </w:numPr>
      </w:pPr>
      <w:r>
        <w:t>Address Board’s monthly meeting date, originally was 1</w:t>
      </w:r>
      <w:r w:rsidRPr="00A127BA">
        <w:rPr>
          <w:vertAlign w:val="superscript"/>
        </w:rPr>
        <w:t>st</w:t>
      </w:r>
      <w:r>
        <w:t xml:space="preserve"> Tuesday of the month, changed to the 2</w:t>
      </w:r>
      <w:r w:rsidRPr="00A127BA">
        <w:rPr>
          <w:vertAlign w:val="superscript"/>
        </w:rPr>
        <w:t>nd</w:t>
      </w:r>
      <w:r>
        <w:t xml:space="preserve"> Tuesday due </w:t>
      </w:r>
      <w:r w:rsidR="001323BA">
        <w:t xml:space="preserve"> to </w:t>
      </w:r>
      <w:r>
        <w:t xml:space="preserve">the inability of a previous board member to attend </w:t>
      </w:r>
      <w:r w:rsidR="001323BA">
        <w:t xml:space="preserve"> during</w:t>
      </w:r>
      <w:r w:rsidR="00DB2643">
        <w:t xml:space="preserve"> </w:t>
      </w:r>
      <w:r>
        <w:t>1</w:t>
      </w:r>
      <w:r w:rsidRPr="00A127BA">
        <w:rPr>
          <w:vertAlign w:val="superscript"/>
        </w:rPr>
        <w:t>st</w:t>
      </w:r>
      <w:r>
        <w:t xml:space="preserve"> week</w:t>
      </w:r>
      <w:r w:rsidR="001323BA">
        <w:t xml:space="preserve"> of the month</w:t>
      </w:r>
    </w:p>
    <w:p w:rsidR="00A127BA" w:rsidRDefault="00472FE3" w:rsidP="00A127BA">
      <w:r>
        <w:t>Old Busin</w:t>
      </w:r>
      <w:r w:rsidR="00A127BA">
        <w:t>ess</w:t>
      </w:r>
    </w:p>
    <w:p w:rsidR="00A127BA" w:rsidRDefault="00A127BA" w:rsidP="00A127BA">
      <w:pPr>
        <w:pStyle w:val="ListParagraph"/>
      </w:pPr>
      <w:r>
        <w:t xml:space="preserve">At the January 10, 2022 COA Board meeting address the following action item: </w:t>
      </w:r>
    </w:p>
    <w:p w:rsidR="00A127BA" w:rsidRPr="001323BA" w:rsidRDefault="00A127BA" w:rsidP="00A127BA">
      <w:pPr>
        <w:pStyle w:val="ListParagraph"/>
      </w:pPr>
      <w:r w:rsidRPr="001323BA">
        <w:rPr>
          <w:b/>
          <w:u w:val="single"/>
        </w:rPr>
        <w:t>Review, update the COA Board’s policies and procedures (2011)</w:t>
      </w:r>
      <w:r w:rsidR="001323BA" w:rsidRPr="001323BA">
        <w:rPr>
          <w:b/>
          <w:u w:val="single"/>
        </w:rPr>
        <w:t xml:space="preserve"> </w:t>
      </w:r>
      <w:r w:rsidRPr="001323BA">
        <w:rPr>
          <w:b/>
          <w:u w:val="single"/>
        </w:rPr>
        <w:t>selectmen to adopt</w:t>
      </w:r>
      <w:r w:rsidRPr="00A127BA">
        <w:rPr>
          <w:b/>
        </w:rPr>
        <w:t xml:space="preserve"> </w:t>
      </w:r>
      <w:r w:rsidRPr="001323BA">
        <w:rPr>
          <w:b/>
          <w:u w:val="single"/>
        </w:rPr>
        <w:t>revision/Board members</w:t>
      </w:r>
      <w:r w:rsidR="001323BA" w:rsidRPr="001323BA">
        <w:rPr>
          <w:b/>
          <w:u w:val="single"/>
        </w:rPr>
        <w:t>.</w:t>
      </w:r>
      <w:r w:rsidR="001323BA">
        <w:rPr>
          <w:b/>
        </w:rPr>
        <w:t xml:space="preserve"> </w:t>
      </w:r>
      <w:r w:rsidR="001323BA">
        <w:t>Determine if the COA Board will proceed with the Town’s COA Board general by-laws (adopted by the selectmen) or update the written 2011 Board Policies and Procedures and present to selectmen to be adopted</w:t>
      </w:r>
    </w:p>
    <w:p w:rsidR="00F946BD" w:rsidRDefault="00F946BD" w:rsidP="00771F12">
      <w:pPr>
        <w:pStyle w:val="NoSpacing"/>
      </w:pPr>
      <w:r>
        <w:t xml:space="preserve">Status on </w:t>
      </w:r>
      <w:r w:rsidR="00590A63">
        <w:t>Action Items</w:t>
      </w:r>
    </w:p>
    <w:p w:rsidR="00771F12" w:rsidRDefault="00771F12" w:rsidP="00771F12">
      <w:pPr>
        <w:pStyle w:val="ListParagraph"/>
        <w:numPr>
          <w:ilvl w:val="0"/>
          <w:numId w:val="2"/>
        </w:numPr>
        <w:jc w:val="both"/>
      </w:pPr>
      <w:r>
        <w:t>Revise and update the Board Orientation Manual</w:t>
      </w:r>
      <w:r w:rsidR="006D7FDE">
        <w:t xml:space="preserve">/Chair </w:t>
      </w:r>
    </w:p>
    <w:p w:rsidR="00771F12" w:rsidRDefault="00771F12" w:rsidP="00771F12">
      <w:pPr>
        <w:pStyle w:val="ListParagraph"/>
        <w:numPr>
          <w:ilvl w:val="0"/>
          <w:numId w:val="2"/>
        </w:numPr>
        <w:jc w:val="both"/>
      </w:pPr>
      <w:r>
        <w:t xml:space="preserve"> MCOA Board </w:t>
      </w:r>
      <w:r w:rsidR="00CD6C3E">
        <w:t>has not  finalized a COA Board t</w:t>
      </w:r>
      <w:r>
        <w:t>raining schedule /Director</w:t>
      </w:r>
    </w:p>
    <w:p w:rsidR="00771F12" w:rsidRDefault="00771F12" w:rsidP="00771F12">
      <w:pPr>
        <w:pStyle w:val="ListParagraph"/>
        <w:numPr>
          <w:ilvl w:val="0"/>
          <w:numId w:val="2"/>
        </w:numPr>
        <w:jc w:val="both"/>
      </w:pPr>
      <w:r>
        <w:t>Sturbridge Council on Aging in process to become an accredited Senior Center/Director</w:t>
      </w:r>
    </w:p>
    <w:p w:rsidR="00CD6C3E" w:rsidRDefault="00F84C20" w:rsidP="00472FE3">
      <w:pPr>
        <w:jc w:val="both"/>
      </w:pPr>
      <w:r>
        <w:t xml:space="preserve">Citizen Forum </w:t>
      </w:r>
    </w:p>
    <w:p w:rsidR="00D4341E" w:rsidRDefault="00DB2643" w:rsidP="00472FE3">
      <w:pPr>
        <w:jc w:val="both"/>
      </w:pPr>
      <w:r>
        <w:t>Schedule January 2022</w:t>
      </w:r>
      <w:r w:rsidR="00D97274">
        <w:t xml:space="preserve"> meeting</w:t>
      </w:r>
    </w:p>
    <w:p w:rsidR="00D4341E" w:rsidRDefault="00D4341E" w:rsidP="00472FE3">
      <w:pPr>
        <w:jc w:val="both"/>
      </w:pPr>
      <w:r>
        <w:t>Motion to Adjourn</w:t>
      </w:r>
    </w:p>
    <w:p w:rsidR="00D97274" w:rsidRPr="00D97274" w:rsidRDefault="00D97274" w:rsidP="00472FE3">
      <w:pPr>
        <w:jc w:val="both"/>
        <w:rPr>
          <w:b/>
        </w:rPr>
      </w:pPr>
    </w:p>
    <w:p w:rsidR="00D97274" w:rsidRDefault="00D97274" w:rsidP="00472FE3">
      <w:pPr>
        <w:jc w:val="both"/>
        <w:rPr>
          <w:b/>
          <w:sz w:val="18"/>
          <w:szCs w:val="18"/>
        </w:rPr>
      </w:pPr>
      <w:r w:rsidRPr="00D97274">
        <w:rPr>
          <w:b/>
          <w:sz w:val="18"/>
          <w:szCs w:val="18"/>
        </w:rPr>
        <w:t>The items listed</w:t>
      </w:r>
      <w:r>
        <w:rPr>
          <w:b/>
          <w:sz w:val="18"/>
          <w:szCs w:val="18"/>
        </w:rPr>
        <w:t xml:space="preserve"> which may be discussed at the meeting are those reasonably anticipated by the Chair.  Not all items listed may in fact be discussed and other items not listed may also be brought up for discussion to the extent permitted by law.</w:t>
      </w:r>
    </w:p>
    <w:p w:rsidR="00D97274" w:rsidRPr="00D97274" w:rsidRDefault="00D97274" w:rsidP="00472FE3">
      <w:pPr>
        <w:jc w:val="both"/>
        <w:rPr>
          <w:b/>
          <w:sz w:val="18"/>
          <w:szCs w:val="18"/>
        </w:rPr>
      </w:pPr>
    </w:p>
    <w:p w:rsidR="00D4341E" w:rsidRDefault="00D4341E" w:rsidP="00472FE3">
      <w:pPr>
        <w:jc w:val="both"/>
      </w:pPr>
    </w:p>
    <w:p w:rsidR="00820E6D" w:rsidRDefault="00820E6D" w:rsidP="0034331F">
      <w:bookmarkStart w:id="0" w:name="_GoBack"/>
      <w:bookmarkEnd w:id="0"/>
    </w:p>
    <w:sectPr w:rsidR="0082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4CE2"/>
    <w:multiLevelType w:val="hybridMultilevel"/>
    <w:tmpl w:val="52FE2E86"/>
    <w:lvl w:ilvl="0" w:tplc="A2F888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D3B39"/>
    <w:multiLevelType w:val="hybridMultilevel"/>
    <w:tmpl w:val="BE6E2B94"/>
    <w:lvl w:ilvl="0" w:tplc="F336ED5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D"/>
    <w:rsid w:val="00055982"/>
    <w:rsid w:val="000673E3"/>
    <w:rsid w:val="000F7E52"/>
    <w:rsid w:val="001323BA"/>
    <w:rsid w:val="001B4004"/>
    <w:rsid w:val="00310B38"/>
    <w:rsid w:val="0034331F"/>
    <w:rsid w:val="00472FE3"/>
    <w:rsid w:val="00590A63"/>
    <w:rsid w:val="005D1DE7"/>
    <w:rsid w:val="00634C55"/>
    <w:rsid w:val="00693A70"/>
    <w:rsid w:val="006D7FDE"/>
    <w:rsid w:val="00750F63"/>
    <w:rsid w:val="00771F12"/>
    <w:rsid w:val="00820E6D"/>
    <w:rsid w:val="00823C04"/>
    <w:rsid w:val="00867FCE"/>
    <w:rsid w:val="0090030D"/>
    <w:rsid w:val="009014CE"/>
    <w:rsid w:val="00A127BA"/>
    <w:rsid w:val="00B005C7"/>
    <w:rsid w:val="00B03FFC"/>
    <w:rsid w:val="00B63728"/>
    <w:rsid w:val="00CD6C3E"/>
    <w:rsid w:val="00D4341E"/>
    <w:rsid w:val="00D97274"/>
    <w:rsid w:val="00DB2643"/>
    <w:rsid w:val="00DE4D26"/>
    <w:rsid w:val="00EA1FE7"/>
    <w:rsid w:val="00EE0C39"/>
    <w:rsid w:val="00F84C20"/>
    <w:rsid w:val="00F9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54CA"/>
  <w15:chartTrackingRefBased/>
  <w15:docId w15:val="{E3D2A164-77D2-42A1-9E5C-5ED9D71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6D"/>
    <w:pPr>
      <w:ind w:left="720"/>
      <w:contextualSpacing/>
    </w:pPr>
  </w:style>
  <w:style w:type="paragraph" w:styleId="NoSpacing">
    <w:name w:val="No Spacing"/>
    <w:uiPriority w:val="1"/>
    <w:qFormat/>
    <w:rsid w:val="00D4341E"/>
    <w:pPr>
      <w:spacing w:after="0" w:line="240" w:lineRule="auto"/>
    </w:pPr>
  </w:style>
  <w:style w:type="paragraph" w:styleId="BalloonText">
    <w:name w:val="Balloon Text"/>
    <w:basedOn w:val="Normal"/>
    <w:link w:val="BalloonTextChar"/>
    <w:uiPriority w:val="99"/>
    <w:semiHidden/>
    <w:unhideWhenUsed/>
    <w:rsid w:val="00F9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Grandone</dc:creator>
  <cp:keywords/>
  <dc:description/>
  <cp:lastModifiedBy>Carmen MacGillivray</cp:lastModifiedBy>
  <cp:revision>3</cp:revision>
  <cp:lastPrinted>2021-12-03T15:14:00Z</cp:lastPrinted>
  <dcterms:created xsi:type="dcterms:W3CDTF">2021-12-03T15:16:00Z</dcterms:created>
  <dcterms:modified xsi:type="dcterms:W3CDTF">2021-12-07T18:09:00Z</dcterms:modified>
</cp:coreProperties>
</file>