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C0" w:rsidRDefault="002834F7" w:rsidP="00233138">
      <w:pPr>
        <w:jc w:val="center"/>
        <w:rPr>
          <w:sz w:val="40"/>
          <w:szCs w:val="40"/>
        </w:rPr>
      </w:pPr>
      <w:r w:rsidRPr="00233138">
        <w:rPr>
          <w:sz w:val="40"/>
          <w:szCs w:val="40"/>
        </w:rPr>
        <w:t>Sturbridge Board of Assessors</w:t>
      </w:r>
    </w:p>
    <w:p w:rsidR="00701983" w:rsidRPr="006F0D3D" w:rsidRDefault="002834F7" w:rsidP="006F0D3D">
      <w:pPr>
        <w:pStyle w:val="NoSpacing"/>
        <w:jc w:val="center"/>
        <w:rPr>
          <w:sz w:val="40"/>
          <w:szCs w:val="40"/>
        </w:rPr>
      </w:pPr>
      <w:r w:rsidRPr="006F0D3D">
        <w:rPr>
          <w:sz w:val="40"/>
          <w:szCs w:val="40"/>
        </w:rPr>
        <w:t>Meeting Minutes</w:t>
      </w:r>
    </w:p>
    <w:p w:rsidR="005940EE" w:rsidRPr="006F0D3D" w:rsidRDefault="005358F0" w:rsidP="006F0D3D">
      <w:pPr>
        <w:pStyle w:val="NoSpacing"/>
        <w:jc w:val="center"/>
        <w:rPr>
          <w:sz w:val="36"/>
          <w:szCs w:val="36"/>
        </w:rPr>
      </w:pPr>
      <w:r>
        <w:rPr>
          <w:sz w:val="36"/>
          <w:szCs w:val="36"/>
        </w:rPr>
        <w:t>March 7</w:t>
      </w:r>
      <w:r w:rsidR="008B245E">
        <w:rPr>
          <w:sz w:val="36"/>
          <w:szCs w:val="36"/>
        </w:rPr>
        <w:t>, 2022</w:t>
      </w:r>
    </w:p>
    <w:p w:rsidR="005940EE" w:rsidRDefault="005940EE" w:rsidP="00233138">
      <w:pPr>
        <w:spacing w:after="0"/>
        <w:rPr>
          <w:b/>
          <w:u w:val="single"/>
        </w:rPr>
      </w:pPr>
    </w:p>
    <w:p w:rsidR="00457FE7" w:rsidRDefault="002834F7" w:rsidP="00233138">
      <w:pPr>
        <w:spacing w:after="0"/>
      </w:pPr>
      <w:r w:rsidRPr="00531350">
        <w:rPr>
          <w:b/>
          <w:u w:val="single"/>
        </w:rPr>
        <w:t>Present:</w:t>
      </w:r>
      <w:r>
        <w:t xml:space="preserve">  Ann Murphy (AM),</w:t>
      </w:r>
      <w:r w:rsidR="00E33FC0">
        <w:t xml:space="preserve"> </w:t>
      </w:r>
      <w:r w:rsidR="00980A99">
        <w:t xml:space="preserve">Paul Murphy </w:t>
      </w:r>
      <w:r w:rsidR="00D00539">
        <w:t xml:space="preserve">(PM) </w:t>
      </w:r>
      <w:r w:rsidR="003E58C4">
        <w:t xml:space="preserve">and Moira </w:t>
      </w:r>
      <w:r w:rsidR="00007449">
        <w:t>McGrath (</w:t>
      </w:r>
      <w:r w:rsidR="003E58C4">
        <w:t>MM)</w:t>
      </w:r>
      <w:r w:rsidR="007523A7">
        <w:t xml:space="preserve"> </w:t>
      </w:r>
    </w:p>
    <w:p w:rsidR="00DA55D3" w:rsidRDefault="00DA55D3" w:rsidP="00233138">
      <w:pPr>
        <w:spacing w:after="0"/>
        <w:rPr>
          <w:b/>
          <w:u w:val="single"/>
        </w:rPr>
      </w:pPr>
    </w:p>
    <w:p w:rsidR="002834F7" w:rsidRPr="00233138" w:rsidRDefault="002834F7" w:rsidP="00233138">
      <w:pPr>
        <w:spacing w:after="0"/>
        <w:rPr>
          <w:b/>
          <w:u w:val="single"/>
        </w:rPr>
      </w:pPr>
      <w:r w:rsidRPr="00233138">
        <w:rPr>
          <w:b/>
          <w:u w:val="single"/>
        </w:rPr>
        <w:t>Meeting called to order:</w:t>
      </w:r>
    </w:p>
    <w:p w:rsidR="002834F7" w:rsidRDefault="00980A99" w:rsidP="00233138">
      <w:pPr>
        <w:spacing w:after="0"/>
      </w:pPr>
      <w:r>
        <w:t>PM</w:t>
      </w:r>
      <w:r w:rsidR="00E33FC0">
        <w:t xml:space="preserve"> </w:t>
      </w:r>
      <w:r w:rsidR="00A53ACB">
        <w:t xml:space="preserve">called meeting to order at </w:t>
      </w:r>
      <w:r w:rsidR="005358F0">
        <w:t>4:06</w:t>
      </w:r>
      <w:r w:rsidR="00356AEA">
        <w:t xml:space="preserve"> </w:t>
      </w:r>
      <w:r w:rsidR="001F01CB">
        <w:t>P</w:t>
      </w:r>
      <w:r w:rsidR="002834F7">
        <w:t>.M.</w:t>
      </w:r>
    </w:p>
    <w:p w:rsidR="002834F7" w:rsidRDefault="002834F7" w:rsidP="00233138">
      <w:pPr>
        <w:spacing w:after="0"/>
      </w:pPr>
    </w:p>
    <w:p w:rsidR="003F0F54" w:rsidRDefault="00E00EFB" w:rsidP="00233138">
      <w:pPr>
        <w:spacing w:after="0"/>
        <w:rPr>
          <w:b/>
          <w:u w:val="single"/>
        </w:rPr>
      </w:pPr>
      <w:r w:rsidRPr="00E00EFB">
        <w:rPr>
          <w:b/>
          <w:u w:val="single"/>
        </w:rPr>
        <w:t>Minutes:</w:t>
      </w:r>
    </w:p>
    <w:p w:rsidR="003E58C4" w:rsidRDefault="00E00EFB" w:rsidP="00233138">
      <w:pPr>
        <w:spacing w:after="0"/>
      </w:pPr>
      <w:r>
        <w:t>Reviewed and</w:t>
      </w:r>
      <w:r w:rsidR="00D00539">
        <w:t xml:space="preserve"> ap</w:t>
      </w:r>
      <w:r w:rsidR="00F34425">
        <w:t xml:space="preserve">proved meeting minutes from </w:t>
      </w:r>
      <w:r w:rsidR="005358F0">
        <w:t>2/7</w:t>
      </w:r>
      <w:r w:rsidR="00DC2119">
        <w:t>/2022</w:t>
      </w:r>
      <w:r w:rsidR="005358F0">
        <w:t>.</w:t>
      </w:r>
    </w:p>
    <w:p w:rsidR="00E00EFB" w:rsidRDefault="00E00EFB" w:rsidP="00233138">
      <w:pPr>
        <w:spacing w:after="0"/>
      </w:pPr>
    </w:p>
    <w:p w:rsidR="00E00EFB" w:rsidRDefault="00E00EFB" w:rsidP="00233138">
      <w:pPr>
        <w:spacing w:after="0"/>
        <w:rPr>
          <w:b/>
          <w:u w:val="single"/>
        </w:rPr>
      </w:pPr>
      <w:r w:rsidRPr="00E00EFB">
        <w:rPr>
          <w:b/>
          <w:u w:val="single"/>
        </w:rPr>
        <w:t>Sign All Necessary Documents:</w:t>
      </w:r>
    </w:p>
    <w:p w:rsidR="00E00EFB" w:rsidRDefault="00E00EFB" w:rsidP="00233138">
      <w:pPr>
        <w:spacing w:after="0"/>
      </w:pPr>
      <w:r>
        <w:t>Monthly Reports:</w:t>
      </w:r>
    </w:p>
    <w:p w:rsidR="00356AEA" w:rsidRDefault="005358F0" w:rsidP="00584D7A">
      <w:pPr>
        <w:spacing w:after="0"/>
      </w:pPr>
      <w:r>
        <w:tab/>
        <w:t>February</w:t>
      </w:r>
      <w:r w:rsidR="00345406">
        <w:t xml:space="preserve"> MV</w:t>
      </w:r>
      <w:r w:rsidR="00E00EFB">
        <w:t xml:space="preserve"> Abatements</w:t>
      </w:r>
    </w:p>
    <w:p w:rsidR="00DC2119" w:rsidRDefault="00356AEA" w:rsidP="00382781">
      <w:pPr>
        <w:spacing w:after="0"/>
      </w:pPr>
      <w:r>
        <w:tab/>
      </w:r>
      <w:r w:rsidR="005358F0">
        <w:t>February Boat Abatements</w:t>
      </w:r>
    </w:p>
    <w:p w:rsidR="005358F0" w:rsidRDefault="00DC2119" w:rsidP="00382781">
      <w:pPr>
        <w:spacing w:after="0"/>
      </w:pPr>
      <w:r>
        <w:tab/>
      </w:r>
      <w:r w:rsidR="005358F0">
        <w:t>Uncollectible Personal Property 2021</w:t>
      </w:r>
    </w:p>
    <w:p w:rsidR="005358F0" w:rsidRDefault="005358F0" w:rsidP="00382781">
      <w:pPr>
        <w:spacing w:after="0"/>
      </w:pPr>
      <w:r>
        <w:tab/>
        <w:t>MV Commitment 2022 #1</w:t>
      </w:r>
    </w:p>
    <w:p w:rsidR="005358F0" w:rsidRDefault="005358F0" w:rsidP="00382781">
      <w:pPr>
        <w:spacing w:after="0"/>
      </w:pPr>
      <w:r>
        <w:tab/>
        <w:t>MV Commitment 2021 #6</w:t>
      </w:r>
    </w:p>
    <w:p w:rsidR="00345406" w:rsidRDefault="005358F0" w:rsidP="00382781">
      <w:pPr>
        <w:spacing w:after="0"/>
      </w:pPr>
      <w:r>
        <w:tab/>
        <w:t>Sewer Betterment Warrant &amp; Commitment</w:t>
      </w:r>
      <w:r w:rsidR="00AF72D8">
        <w:t xml:space="preserve"> </w:t>
      </w:r>
    </w:p>
    <w:p w:rsidR="003E58C4" w:rsidRDefault="003E58C4" w:rsidP="00233138">
      <w:pPr>
        <w:spacing w:after="0"/>
      </w:pPr>
    </w:p>
    <w:p w:rsidR="00893473" w:rsidRDefault="00893473" w:rsidP="00233138">
      <w:pPr>
        <w:spacing w:after="0"/>
        <w:rPr>
          <w:b/>
          <w:u w:val="single"/>
        </w:rPr>
      </w:pPr>
      <w:r>
        <w:rPr>
          <w:b/>
          <w:u w:val="single"/>
        </w:rPr>
        <w:t>Old Business:</w:t>
      </w:r>
    </w:p>
    <w:p w:rsidR="00893473" w:rsidRDefault="00584D7A" w:rsidP="00233138">
      <w:pPr>
        <w:spacing w:after="0"/>
      </w:pPr>
      <w:r>
        <w:t>None</w:t>
      </w:r>
    </w:p>
    <w:p w:rsidR="00893473" w:rsidRDefault="00893473" w:rsidP="00233138">
      <w:pPr>
        <w:spacing w:after="0"/>
      </w:pPr>
    </w:p>
    <w:p w:rsidR="00893473" w:rsidRDefault="00893473" w:rsidP="00233138">
      <w:pPr>
        <w:spacing w:after="0"/>
        <w:rPr>
          <w:b/>
          <w:u w:val="single"/>
        </w:rPr>
      </w:pPr>
      <w:r>
        <w:rPr>
          <w:b/>
          <w:u w:val="single"/>
        </w:rPr>
        <w:t>Any other business before the Board:</w:t>
      </w:r>
    </w:p>
    <w:p w:rsidR="00893473" w:rsidRDefault="00315A4E" w:rsidP="00233138">
      <w:pPr>
        <w:spacing w:after="0"/>
      </w:pPr>
      <w:r>
        <w:t>None</w:t>
      </w:r>
    </w:p>
    <w:p w:rsidR="00893473" w:rsidRDefault="00893473" w:rsidP="00233138">
      <w:pPr>
        <w:spacing w:after="0"/>
        <w:rPr>
          <w:b/>
          <w:u w:val="single"/>
        </w:rPr>
      </w:pPr>
    </w:p>
    <w:p w:rsidR="00893473" w:rsidRDefault="00893473" w:rsidP="00233138">
      <w:pPr>
        <w:spacing w:after="0"/>
        <w:rPr>
          <w:b/>
          <w:u w:val="single"/>
        </w:rPr>
      </w:pPr>
      <w:r w:rsidRPr="00893473">
        <w:rPr>
          <w:b/>
          <w:u w:val="single"/>
        </w:rPr>
        <w:t>Principal Assessor Update &amp; New Business:</w:t>
      </w:r>
    </w:p>
    <w:p w:rsidR="00007449" w:rsidRDefault="005358F0" w:rsidP="00233138">
      <w:pPr>
        <w:spacing w:after="0"/>
      </w:pPr>
      <w:r>
        <w:t>Discussed Chapterland land use codes, no need to place a warrant on Town Meeting</w:t>
      </w:r>
    </w:p>
    <w:p w:rsidR="00B41897" w:rsidRDefault="005358F0" w:rsidP="00233138">
      <w:pPr>
        <w:spacing w:after="0"/>
      </w:pPr>
      <w:r>
        <w:t>Updated Board on RRC start date for Personal Property Review for FY2023</w:t>
      </w:r>
    </w:p>
    <w:p w:rsidR="001A4280" w:rsidRDefault="001A4280" w:rsidP="00233138">
      <w:pPr>
        <w:spacing w:after="0"/>
      </w:pPr>
      <w:r>
        <w:t>Updated Board in regards to the agreement between Verizon and the DOR on values from 2023 to 2027.  The Board agreed to sign the agreement based on information from RRC on what this means and how many other communities have signed the agreement.</w:t>
      </w:r>
      <w:bookmarkStart w:id="0" w:name="_GoBack"/>
      <w:bookmarkEnd w:id="0"/>
    </w:p>
    <w:p w:rsidR="005358F0" w:rsidRDefault="005358F0" w:rsidP="00233138">
      <w:pPr>
        <w:spacing w:after="0"/>
      </w:pPr>
    </w:p>
    <w:p w:rsidR="004D1C67" w:rsidRDefault="004D1C67" w:rsidP="00233138">
      <w:pPr>
        <w:spacing w:after="0"/>
        <w:rPr>
          <w:b/>
          <w:u w:val="single"/>
        </w:rPr>
      </w:pPr>
      <w:r>
        <w:rPr>
          <w:b/>
          <w:u w:val="single"/>
        </w:rPr>
        <w:t>Schedule Next Meeting:</w:t>
      </w:r>
    </w:p>
    <w:p w:rsidR="004D1C67" w:rsidRDefault="004D1C67" w:rsidP="00233138">
      <w:pPr>
        <w:spacing w:after="0"/>
      </w:pPr>
      <w:r>
        <w:t>Next meeting w</w:t>
      </w:r>
      <w:r w:rsidR="00D00539">
        <w:t>as scheduled f</w:t>
      </w:r>
      <w:r w:rsidR="0089464C">
        <w:t xml:space="preserve">or Monday </w:t>
      </w:r>
      <w:r w:rsidR="005358F0">
        <w:t>April 11</w:t>
      </w:r>
      <w:r w:rsidR="00B41897">
        <w:t xml:space="preserve"> </w:t>
      </w:r>
      <w:r w:rsidR="0089464C">
        <w:t>at 4</w:t>
      </w:r>
      <w:r>
        <w:t>:00pm.</w:t>
      </w:r>
    </w:p>
    <w:p w:rsidR="00A9534B" w:rsidRPr="004D1C67" w:rsidRDefault="00A9534B" w:rsidP="00233138">
      <w:pPr>
        <w:spacing w:after="0"/>
      </w:pPr>
    </w:p>
    <w:p w:rsidR="00701E8E" w:rsidRDefault="00A9534B" w:rsidP="00701E8E">
      <w:pPr>
        <w:spacing w:after="0"/>
      </w:pPr>
      <w:r w:rsidRPr="00BC3670">
        <w:rPr>
          <w:b/>
          <w:u w:val="single"/>
        </w:rPr>
        <w:t>Closed:</w:t>
      </w:r>
      <w:r>
        <w:t xml:space="preserve"> </w:t>
      </w:r>
      <w:r w:rsidR="00701E8E">
        <w:t>MM made a motion to close regular session at 4:33pm and to adjourn to executive session, not to return to regular session.</w:t>
      </w:r>
    </w:p>
    <w:p w:rsidR="00A9534B" w:rsidRPr="00457FE7" w:rsidRDefault="00A9534B" w:rsidP="00A9534B">
      <w:pPr>
        <w:spacing w:after="0"/>
      </w:pPr>
    </w:p>
    <w:p w:rsidR="00893473" w:rsidRPr="00893473" w:rsidRDefault="00893473" w:rsidP="00233138">
      <w:pPr>
        <w:spacing w:after="0"/>
      </w:pPr>
    </w:p>
    <w:sectPr w:rsidR="00893473" w:rsidRPr="00893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A1C"/>
    <w:multiLevelType w:val="hybridMultilevel"/>
    <w:tmpl w:val="4950D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82775B"/>
    <w:multiLevelType w:val="multilevel"/>
    <w:tmpl w:val="AA0069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9FC6EB9"/>
    <w:multiLevelType w:val="hybridMultilevel"/>
    <w:tmpl w:val="DAEE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07DD2"/>
    <w:multiLevelType w:val="hybridMultilevel"/>
    <w:tmpl w:val="B3F8B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505DA3"/>
    <w:multiLevelType w:val="hybridMultilevel"/>
    <w:tmpl w:val="1A36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F7"/>
    <w:rsid w:val="00007449"/>
    <w:rsid w:val="000303A5"/>
    <w:rsid w:val="000E780E"/>
    <w:rsid w:val="00130448"/>
    <w:rsid w:val="001523E2"/>
    <w:rsid w:val="00175F34"/>
    <w:rsid w:val="001A4280"/>
    <w:rsid w:val="001A4404"/>
    <w:rsid w:val="001C0495"/>
    <w:rsid w:val="001D3917"/>
    <w:rsid w:val="001D57C5"/>
    <w:rsid w:val="001F01CB"/>
    <w:rsid w:val="001F1F20"/>
    <w:rsid w:val="00233138"/>
    <w:rsid w:val="002721FE"/>
    <w:rsid w:val="002834F7"/>
    <w:rsid w:val="002C1D7E"/>
    <w:rsid w:val="002F78D6"/>
    <w:rsid w:val="00315A4E"/>
    <w:rsid w:val="00345406"/>
    <w:rsid w:val="00352B17"/>
    <w:rsid w:val="00356AEA"/>
    <w:rsid w:val="00370ACD"/>
    <w:rsid w:val="00382781"/>
    <w:rsid w:val="003E58C4"/>
    <w:rsid w:val="003F0F54"/>
    <w:rsid w:val="003F2396"/>
    <w:rsid w:val="00457095"/>
    <w:rsid w:val="00457FE7"/>
    <w:rsid w:val="004A38FF"/>
    <w:rsid w:val="004D1C67"/>
    <w:rsid w:val="004D2227"/>
    <w:rsid w:val="00531350"/>
    <w:rsid w:val="005358F0"/>
    <w:rsid w:val="00581AFF"/>
    <w:rsid w:val="00581E3F"/>
    <w:rsid w:val="00584D7A"/>
    <w:rsid w:val="005940EE"/>
    <w:rsid w:val="005A0135"/>
    <w:rsid w:val="00653535"/>
    <w:rsid w:val="00692812"/>
    <w:rsid w:val="006E0812"/>
    <w:rsid w:val="006F0D3D"/>
    <w:rsid w:val="00701983"/>
    <w:rsid w:val="00701E8E"/>
    <w:rsid w:val="007414F1"/>
    <w:rsid w:val="007523A7"/>
    <w:rsid w:val="00796CB5"/>
    <w:rsid w:val="007D4B93"/>
    <w:rsid w:val="007E757B"/>
    <w:rsid w:val="00815637"/>
    <w:rsid w:val="008222F9"/>
    <w:rsid w:val="00840E41"/>
    <w:rsid w:val="00853791"/>
    <w:rsid w:val="00883D03"/>
    <w:rsid w:val="008919B0"/>
    <w:rsid w:val="00893473"/>
    <w:rsid w:val="0089464C"/>
    <w:rsid w:val="008B245E"/>
    <w:rsid w:val="008B7400"/>
    <w:rsid w:val="008F51A7"/>
    <w:rsid w:val="008F76AA"/>
    <w:rsid w:val="0094060A"/>
    <w:rsid w:val="0097599B"/>
    <w:rsid w:val="00980A99"/>
    <w:rsid w:val="009B498B"/>
    <w:rsid w:val="009B71E0"/>
    <w:rsid w:val="009D6DD5"/>
    <w:rsid w:val="009E3705"/>
    <w:rsid w:val="009E44C7"/>
    <w:rsid w:val="00A003E9"/>
    <w:rsid w:val="00A40422"/>
    <w:rsid w:val="00A53ACB"/>
    <w:rsid w:val="00A659B5"/>
    <w:rsid w:val="00A9534B"/>
    <w:rsid w:val="00AC3528"/>
    <w:rsid w:val="00AD2D1D"/>
    <w:rsid w:val="00AF72D8"/>
    <w:rsid w:val="00B05FB0"/>
    <w:rsid w:val="00B27C83"/>
    <w:rsid w:val="00B339E3"/>
    <w:rsid w:val="00B41897"/>
    <w:rsid w:val="00BC3670"/>
    <w:rsid w:val="00C455EA"/>
    <w:rsid w:val="00C67D2C"/>
    <w:rsid w:val="00C91309"/>
    <w:rsid w:val="00CA34A5"/>
    <w:rsid w:val="00CD3456"/>
    <w:rsid w:val="00CE0C77"/>
    <w:rsid w:val="00CF7FE9"/>
    <w:rsid w:val="00D00539"/>
    <w:rsid w:val="00D2192A"/>
    <w:rsid w:val="00D31A2C"/>
    <w:rsid w:val="00D75F3E"/>
    <w:rsid w:val="00DA55D3"/>
    <w:rsid w:val="00DC2119"/>
    <w:rsid w:val="00DD1EDF"/>
    <w:rsid w:val="00DD20A1"/>
    <w:rsid w:val="00DE192F"/>
    <w:rsid w:val="00DF33D1"/>
    <w:rsid w:val="00E00EFB"/>
    <w:rsid w:val="00E110D1"/>
    <w:rsid w:val="00E33FC0"/>
    <w:rsid w:val="00E82106"/>
    <w:rsid w:val="00E94C18"/>
    <w:rsid w:val="00EB0BB6"/>
    <w:rsid w:val="00F066B1"/>
    <w:rsid w:val="00F34425"/>
    <w:rsid w:val="00F44C07"/>
    <w:rsid w:val="00FC3E49"/>
    <w:rsid w:val="00FF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EAA9"/>
  <w15:chartTrackingRefBased/>
  <w15:docId w15:val="{754D423B-05BE-40D0-BE2F-50C0BBE6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9E3"/>
  </w:style>
  <w:style w:type="paragraph" w:styleId="Heading1">
    <w:name w:val="heading 1"/>
    <w:basedOn w:val="Normal"/>
    <w:next w:val="Normal"/>
    <w:link w:val="Heading1Char"/>
    <w:uiPriority w:val="9"/>
    <w:qFormat/>
    <w:rsid w:val="0023313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3313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3313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3313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3313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3313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3313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3313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3313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138"/>
    <w:pPr>
      <w:spacing w:after="0" w:line="240" w:lineRule="auto"/>
    </w:pPr>
  </w:style>
  <w:style w:type="character" w:customStyle="1" w:styleId="Heading1Char">
    <w:name w:val="Heading 1 Char"/>
    <w:basedOn w:val="DefaultParagraphFont"/>
    <w:link w:val="Heading1"/>
    <w:uiPriority w:val="9"/>
    <w:rsid w:val="0023313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3313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23313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3313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3313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3313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3313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3313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3313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33138"/>
    <w:pPr>
      <w:spacing w:line="240" w:lineRule="auto"/>
    </w:pPr>
    <w:rPr>
      <w:b/>
      <w:bCs/>
      <w:smallCaps/>
      <w:color w:val="595959" w:themeColor="text1" w:themeTint="A6"/>
    </w:rPr>
  </w:style>
  <w:style w:type="paragraph" w:styleId="Title">
    <w:name w:val="Title"/>
    <w:basedOn w:val="Normal"/>
    <w:next w:val="Normal"/>
    <w:link w:val="TitleChar"/>
    <w:uiPriority w:val="10"/>
    <w:qFormat/>
    <w:rsid w:val="0023313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3313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3313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33138"/>
    <w:rPr>
      <w:rFonts w:asciiTheme="majorHAnsi" w:eastAsiaTheme="majorEastAsia" w:hAnsiTheme="majorHAnsi" w:cstheme="majorBidi"/>
      <w:sz w:val="30"/>
      <w:szCs w:val="30"/>
    </w:rPr>
  </w:style>
  <w:style w:type="character" w:styleId="Strong">
    <w:name w:val="Strong"/>
    <w:basedOn w:val="DefaultParagraphFont"/>
    <w:uiPriority w:val="22"/>
    <w:qFormat/>
    <w:rsid w:val="00233138"/>
    <w:rPr>
      <w:b/>
      <w:bCs/>
    </w:rPr>
  </w:style>
  <w:style w:type="character" w:styleId="Emphasis">
    <w:name w:val="Emphasis"/>
    <w:basedOn w:val="DefaultParagraphFont"/>
    <w:uiPriority w:val="20"/>
    <w:qFormat/>
    <w:rsid w:val="00233138"/>
    <w:rPr>
      <w:i/>
      <w:iCs/>
      <w:color w:val="70AD47" w:themeColor="accent6"/>
    </w:rPr>
  </w:style>
  <w:style w:type="paragraph" w:styleId="Quote">
    <w:name w:val="Quote"/>
    <w:basedOn w:val="Normal"/>
    <w:next w:val="Normal"/>
    <w:link w:val="QuoteChar"/>
    <w:uiPriority w:val="29"/>
    <w:qFormat/>
    <w:rsid w:val="0023313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33138"/>
    <w:rPr>
      <w:i/>
      <w:iCs/>
      <w:color w:val="262626" w:themeColor="text1" w:themeTint="D9"/>
    </w:rPr>
  </w:style>
  <w:style w:type="paragraph" w:styleId="IntenseQuote">
    <w:name w:val="Intense Quote"/>
    <w:basedOn w:val="Normal"/>
    <w:next w:val="Normal"/>
    <w:link w:val="IntenseQuoteChar"/>
    <w:uiPriority w:val="30"/>
    <w:qFormat/>
    <w:rsid w:val="0023313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3313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33138"/>
    <w:rPr>
      <w:i/>
      <w:iCs/>
    </w:rPr>
  </w:style>
  <w:style w:type="character" w:styleId="IntenseEmphasis">
    <w:name w:val="Intense Emphasis"/>
    <w:basedOn w:val="DefaultParagraphFont"/>
    <w:uiPriority w:val="21"/>
    <w:qFormat/>
    <w:rsid w:val="00233138"/>
    <w:rPr>
      <w:b/>
      <w:bCs/>
      <w:i/>
      <w:iCs/>
    </w:rPr>
  </w:style>
  <w:style w:type="character" w:styleId="SubtleReference">
    <w:name w:val="Subtle Reference"/>
    <w:basedOn w:val="DefaultParagraphFont"/>
    <w:uiPriority w:val="31"/>
    <w:qFormat/>
    <w:rsid w:val="00233138"/>
    <w:rPr>
      <w:smallCaps/>
      <w:color w:val="595959" w:themeColor="text1" w:themeTint="A6"/>
    </w:rPr>
  </w:style>
  <w:style w:type="character" w:styleId="IntenseReference">
    <w:name w:val="Intense Reference"/>
    <w:basedOn w:val="DefaultParagraphFont"/>
    <w:uiPriority w:val="32"/>
    <w:qFormat/>
    <w:rsid w:val="00233138"/>
    <w:rPr>
      <w:b/>
      <w:bCs/>
      <w:smallCaps/>
      <w:color w:val="70AD47" w:themeColor="accent6"/>
    </w:rPr>
  </w:style>
  <w:style w:type="character" w:styleId="BookTitle">
    <w:name w:val="Book Title"/>
    <w:basedOn w:val="DefaultParagraphFont"/>
    <w:uiPriority w:val="33"/>
    <w:qFormat/>
    <w:rsid w:val="00233138"/>
    <w:rPr>
      <w:b/>
      <w:bCs/>
      <w:caps w:val="0"/>
      <w:smallCaps/>
      <w:spacing w:val="7"/>
      <w:sz w:val="21"/>
      <w:szCs w:val="21"/>
    </w:rPr>
  </w:style>
  <w:style w:type="paragraph" w:styleId="TOCHeading">
    <w:name w:val="TOC Heading"/>
    <w:basedOn w:val="Heading1"/>
    <w:next w:val="Normal"/>
    <w:uiPriority w:val="39"/>
    <w:semiHidden/>
    <w:unhideWhenUsed/>
    <w:qFormat/>
    <w:rsid w:val="00233138"/>
    <w:pPr>
      <w:outlineLvl w:val="9"/>
    </w:pPr>
  </w:style>
  <w:style w:type="paragraph" w:styleId="BalloonText">
    <w:name w:val="Balloon Text"/>
    <w:basedOn w:val="Normal"/>
    <w:link w:val="BalloonTextChar"/>
    <w:uiPriority w:val="99"/>
    <w:semiHidden/>
    <w:unhideWhenUsed/>
    <w:rsid w:val="00152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3E2"/>
    <w:rPr>
      <w:rFonts w:ascii="Segoe UI" w:hAnsi="Segoe UI" w:cs="Segoe UI"/>
      <w:sz w:val="18"/>
      <w:szCs w:val="18"/>
    </w:rPr>
  </w:style>
  <w:style w:type="paragraph" w:styleId="ListParagraph">
    <w:name w:val="List Paragraph"/>
    <w:basedOn w:val="Normal"/>
    <w:uiPriority w:val="34"/>
    <w:qFormat/>
    <w:rsid w:val="00175F34"/>
    <w:pPr>
      <w:ind w:left="720"/>
      <w:contextualSpacing/>
    </w:pPr>
  </w:style>
  <w:style w:type="character" w:styleId="Hyperlink">
    <w:name w:val="Hyperlink"/>
    <w:semiHidden/>
    <w:unhideWhenUsed/>
    <w:rsid w:val="005940EE"/>
    <w:rPr>
      <w:color w:val="0000FF"/>
      <w:u w:val="single"/>
    </w:rPr>
  </w:style>
  <w:style w:type="character" w:styleId="CommentReference">
    <w:name w:val="annotation reference"/>
    <w:basedOn w:val="DefaultParagraphFont"/>
    <w:uiPriority w:val="99"/>
    <w:semiHidden/>
    <w:unhideWhenUsed/>
    <w:rsid w:val="00D00539"/>
    <w:rPr>
      <w:sz w:val="16"/>
      <w:szCs w:val="16"/>
    </w:rPr>
  </w:style>
  <w:style w:type="paragraph" w:styleId="CommentText">
    <w:name w:val="annotation text"/>
    <w:basedOn w:val="Normal"/>
    <w:link w:val="CommentTextChar"/>
    <w:uiPriority w:val="99"/>
    <w:semiHidden/>
    <w:unhideWhenUsed/>
    <w:rsid w:val="00D00539"/>
    <w:pPr>
      <w:spacing w:line="240" w:lineRule="auto"/>
    </w:pPr>
    <w:rPr>
      <w:sz w:val="20"/>
      <w:szCs w:val="20"/>
    </w:rPr>
  </w:style>
  <w:style w:type="character" w:customStyle="1" w:styleId="CommentTextChar">
    <w:name w:val="Comment Text Char"/>
    <w:basedOn w:val="DefaultParagraphFont"/>
    <w:link w:val="CommentText"/>
    <w:uiPriority w:val="99"/>
    <w:semiHidden/>
    <w:rsid w:val="00D00539"/>
    <w:rPr>
      <w:sz w:val="20"/>
      <w:szCs w:val="20"/>
    </w:rPr>
  </w:style>
  <w:style w:type="paragraph" w:styleId="CommentSubject">
    <w:name w:val="annotation subject"/>
    <w:basedOn w:val="CommentText"/>
    <w:next w:val="CommentText"/>
    <w:link w:val="CommentSubjectChar"/>
    <w:uiPriority w:val="99"/>
    <w:semiHidden/>
    <w:unhideWhenUsed/>
    <w:rsid w:val="00D00539"/>
    <w:rPr>
      <w:b/>
      <w:bCs/>
    </w:rPr>
  </w:style>
  <w:style w:type="character" w:customStyle="1" w:styleId="CommentSubjectChar">
    <w:name w:val="Comment Subject Char"/>
    <w:basedOn w:val="CommentTextChar"/>
    <w:link w:val="CommentSubject"/>
    <w:uiPriority w:val="99"/>
    <w:semiHidden/>
    <w:rsid w:val="00D005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8940C-E08B-48CF-A0C1-65C25974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mcneil</dc:creator>
  <cp:keywords/>
  <dc:description/>
  <cp:lastModifiedBy>Ann Murphy</cp:lastModifiedBy>
  <cp:revision>4</cp:revision>
  <cp:lastPrinted>2021-01-14T15:14:00Z</cp:lastPrinted>
  <dcterms:created xsi:type="dcterms:W3CDTF">2022-03-08T13:18:00Z</dcterms:created>
  <dcterms:modified xsi:type="dcterms:W3CDTF">2022-03-08T14:27:00Z</dcterms:modified>
</cp:coreProperties>
</file>