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95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Pr="00233138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6B3AE6" w:rsidRDefault="006B3AE6" w:rsidP="00DF33D1">
      <w:pPr>
        <w:rPr>
          <w:sz w:val="32"/>
          <w:szCs w:val="32"/>
        </w:rPr>
      </w:pPr>
    </w:p>
    <w:p w:rsidR="002834F7" w:rsidRDefault="005F3221" w:rsidP="00DF33D1">
      <w:r>
        <w:rPr>
          <w:sz w:val="32"/>
          <w:szCs w:val="32"/>
        </w:rPr>
        <w:t>January</w:t>
      </w:r>
      <w:r w:rsidR="00836795">
        <w:rPr>
          <w:sz w:val="32"/>
          <w:szCs w:val="32"/>
        </w:rPr>
        <w:t xml:space="preserve"> </w:t>
      </w:r>
      <w:r w:rsidR="002707F5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="006B3AE6">
        <w:rPr>
          <w:sz w:val="32"/>
          <w:szCs w:val="32"/>
        </w:rPr>
        <w:t xml:space="preserve">, </w:t>
      </w:r>
      <w:r>
        <w:rPr>
          <w:sz w:val="32"/>
          <w:szCs w:val="32"/>
        </w:rPr>
        <w:t>2020</w:t>
      </w:r>
    </w:p>
    <w:p w:rsidR="006B3AE6" w:rsidRDefault="006B3AE6" w:rsidP="00233138">
      <w:pPr>
        <w:spacing w:after="0"/>
        <w:rPr>
          <w:b/>
          <w:u w:val="single"/>
        </w:rPr>
      </w:pPr>
    </w:p>
    <w:p w:rsidR="00DF33D1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 Paul Murphy </w:t>
      </w:r>
      <w:r w:rsidR="0097599B">
        <w:t>(PM)</w:t>
      </w:r>
      <w:r>
        <w:t xml:space="preserve">, </w:t>
      </w:r>
      <w:r w:rsidR="006B3AE6">
        <w:t xml:space="preserve">Sophia Lengyel-Rogers (SLR), </w:t>
      </w:r>
      <w:r>
        <w:t>Dale McNeil (DM</w:t>
      </w:r>
      <w:r w:rsidR="006B3AE6">
        <w:t>)</w:t>
      </w:r>
    </w:p>
    <w:p w:rsidR="006B3AE6" w:rsidRDefault="006B3AE6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2834F7" w:rsidP="00233138">
      <w:pPr>
        <w:spacing w:after="0"/>
      </w:pPr>
      <w:r>
        <w:t>PM</w:t>
      </w:r>
      <w:r w:rsidR="006B3AE6">
        <w:t xml:space="preserve"> called meeting to order at 4:1</w:t>
      </w:r>
      <w:r w:rsidR="005F3221">
        <w:t>2</w:t>
      </w:r>
      <w:r>
        <w:t xml:space="preserve"> 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Default="006B3AE6" w:rsidP="00233138">
      <w:pPr>
        <w:spacing w:after="0"/>
      </w:pPr>
      <w:r>
        <w:t>Reviewed and approved</w:t>
      </w:r>
      <w:r w:rsidR="002707F5">
        <w:t xml:space="preserve"> meeting minutes from 1</w:t>
      </w:r>
      <w:r w:rsidR="005F3221">
        <w:t>1</w:t>
      </w:r>
      <w:r w:rsidR="002707F5">
        <w:t>/</w:t>
      </w:r>
      <w:r w:rsidR="005F3221">
        <w:t>19</w:t>
      </w:r>
      <w:r>
        <w:t>/2019.  SLR made motion to accept, PM 2</w:t>
      </w:r>
      <w:r w:rsidRPr="006B3AE6">
        <w:rPr>
          <w:vertAlign w:val="superscript"/>
        </w:rPr>
        <w:t>nd</w:t>
      </w:r>
      <w:r>
        <w:t>, AIF</w:t>
      </w:r>
    </w:p>
    <w:p w:rsidR="005F3221" w:rsidRPr="00DF33D1" w:rsidRDefault="007A549C" w:rsidP="00233138">
      <w:pPr>
        <w:spacing w:after="0"/>
      </w:pPr>
      <w:r>
        <w:t>Previously scheduled December 17, 2019 meeting was not held due to inclement weather.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1D3917" w:rsidRDefault="005F3221" w:rsidP="00233138">
      <w:pPr>
        <w:spacing w:after="0"/>
      </w:pPr>
      <w:r>
        <w:t>2</w:t>
      </w:r>
      <w:r w:rsidR="001D3917">
        <w:t xml:space="preserve"> </w:t>
      </w:r>
      <w:r w:rsidR="00836795">
        <w:t>P</w:t>
      </w:r>
      <w:r w:rsidR="00DF33D1">
        <w:t>ersonal Property</w:t>
      </w:r>
      <w:r w:rsidR="001D3917">
        <w:t xml:space="preserve"> Abatement Application</w:t>
      </w:r>
    </w:p>
    <w:p w:rsidR="00175F34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2707F5">
        <w:t>2</w:t>
      </w:r>
      <w:r w:rsidR="005F3221">
        <w:t>4</w:t>
      </w:r>
      <w:r>
        <w:t xml:space="preserve">, </w:t>
      </w:r>
      <w:r w:rsidR="005F3221">
        <w:t>64 Main Street</w:t>
      </w:r>
      <w:r w:rsidR="00DF33D1">
        <w:t xml:space="preserve">.  Motion by </w:t>
      </w:r>
      <w:r w:rsidR="005F3221">
        <w:t>SLR</w:t>
      </w:r>
      <w:r>
        <w:t xml:space="preserve"> to </w:t>
      </w:r>
      <w:r w:rsidR="005F3221">
        <w:t>approve</w:t>
      </w:r>
      <w:r>
        <w:t xml:space="preserve"> as reco</w:t>
      </w:r>
      <w:r w:rsidR="00DF33D1">
        <w:t>m</w:t>
      </w:r>
      <w:r w:rsidR="006B3AE6">
        <w:t xml:space="preserve">mended by Principal Assessor, </w:t>
      </w:r>
      <w:r w:rsidR="005F3221">
        <w:t>DM</w:t>
      </w:r>
      <w:r>
        <w:t xml:space="preserve"> 2</w:t>
      </w:r>
      <w:r w:rsidRPr="00175F34">
        <w:rPr>
          <w:vertAlign w:val="superscript"/>
        </w:rPr>
        <w:t>nd</w:t>
      </w:r>
      <w:r>
        <w:t>, AIF.</w:t>
      </w:r>
    </w:p>
    <w:p w:rsidR="005F3221" w:rsidRDefault="005F3221" w:rsidP="005F3221">
      <w:pPr>
        <w:pStyle w:val="ListParagraph"/>
        <w:spacing w:after="0"/>
        <w:ind w:left="1440"/>
      </w:pPr>
      <w:r>
        <w:t>Application #32, 140 Lake Road.  Motion by SLR to deny as recommended by Principal Assessor, DM 2</w:t>
      </w:r>
      <w:r w:rsidRPr="005F3221">
        <w:rPr>
          <w:vertAlign w:val="superscript"/>
        </w:rPr>
        <w:t>nd</w:t>
      </w:r>
      <w:r>
        <w:t>, AIF.</w:t>
      </w:r>
    </w:p>
    <w:p w:rsidR="00836795" w:rsidRDefault="005F3221" w:rsidP="00836795">
      <w:pPr>
        <w:spacing w:after="0"/>
      </w:pPr>
      <w:r>
        <w:t>8</w:t>
      </w:r>
      <w:r w:rsidR="00836795">
        <w:t xml:space="preserve"> Real Estate Abatement Applications</w:t>
      </w:r>
    </w:p>
    <w:p w:rsidR="005F3221" w:rsidRDefault="005F3221" w:rsidP="005F3221">
      <w:pPr>
        <w:pStyle w:val="ListParagraph"/>
        <w:numPr>
          <w:ilvl w:val="0"/>
          <w:numId w:val="12"/>
        </w:numPr>
        <w:spacing w:after="0"/>
      </w:pPr>
      <w:r>
        <w:t>Application #28, 76 Colonial Drive.  Motion by SLR to deny as recommended by Principal Assessor, DM 2</w:t>
      </w:r>
      <w:r w:rsidRPr="005F3221">
        <w:rPr>
          <w:vertAlign w:val="superscript"/>
        </w:rPr>
        <w:t>nd</w:t>
      </w:r>
      <w:r>
        <w:t>, AIF.</w:t>
      </w:r>
    </w:p>
    <w:p w:rsidR="005F3221" w:rsidRDefault="005F3221" w:rsidP="005F3221">
      <w:pPr>
        <w:pStyle w:val="ListParagraph"/>
        <w:numPr>
          <w:ilvl w:val="0"/>
          <w:numId w:val="12"/>
        </w:numPr>
        <w:spacing w:after="0"/>
      </w:pPr>
      <w:r>
        <w:t>Application #31, 140 Lake Road.  Motion by SLR to deny as recommended by Principal Assessor, DM 2</w:t>
      </w:r>
      <w:r w:rsidRPr="005F3221">
        <w:rPr>
          <w:vertAlign w:val="superscript"/>
        </w:rPr>
        <w:t>nd</w:t>
      </w:r>
      <w:r>
        <w:t>, AIF.</w:t>
      </w:r>
    </w:p>
    <w:p w:rsidR="005F3221" w:rsidRDefault="005F3221" w:rsidP="005F3221">
      <w:pPr>
        <w:pStyle w:val="ListParagraph"/>
        <w:numPr>
          <w:ilvl w:val="0"/>
          <w:numId w:val="12"/>
        </w:numPr>
        <w:spacing w:after="0"/>
      </w:pPr>
      <w:r>
        <w:t>Application #33, 530 Main Street.  Motion by SLR to deny as recommended by Principal Assessor, DM 2</w:t>
      </w:r>
      <w:r w:rsidRPr="005F3221">
        <w:rPr>
          <w:vertAlign w:val="superscript"/>
        </w:rPr>
        <w:t>nd</w:t>
      </w:r>
      <w:r>
        <w:t>, AIF.</w:t>
      </w:r>
    </w:p>
    <w:p w:rsidR="005F3221" w:rsidRDefault="005F3221" w:rsidP="005F3221">
      <w:pPr>
        <w:pStyle w:val="ListParagraph"/>
        <w:numPr>
          <w:ilvl w:val="0"/>
          <w:numId w:val="12"/>
        </w:numPr>
        <w:spacing w:after="0"/>
      </w:pPr>
      <w:r>
        <w:t xml:space="preserve">Application #39, 18 </w:t>
      </w:r>
      <w:proofErr w:type="spellStart"/>
      <w:r>
        <w:t>McGregory</w:t>
      </w:r>
      <w:proofErr w:type="spellEnd"/>
      <w:r>
        <w:t xml:space="preserve"> Road.  Motion by SLR to deny as recommended by Principal Assessor, DM 2</w:t>
      </w:r>
      <w:r w:rsidRPr="005F3221">
        <w:rPr>
          <w:vertAlign w:val="superscript"/>
        </w:rPr>
        <w:t>nd</w:t>
      </w:r>
      <w:r>
        <w:t>, AIF.</w:t>
      </w:r>
    </w:p>
    <w:p w:rsidR="005F3221" w:rsidRDefault="005F3221" w:rsidP="005F3221">
      <w:pPr>
        <w:pStyle w:val="ListParagraph"/>
        <w:numPr>
          <w:ilvl w:val="0"/>
          <w:numId w:val="12"/>
        </w:numPr>
        <w:spacing w:after="0"/>
      </w:pPr>
      <w:r>
        <w:t>Application #40, 42 Burgess School Road.  Motion by SLR to approve as recommended by Principal Assessor, DM 2</w:t>
      </w:r>
      <w:r w:rsidRPr="005F3221">
        <w:rPr>
          <w:vertAlign w:val="superscript"/>
        </w:rPr>
        <w:t>nd</w:t>
      </w:r>
      <w:r>
        <w:t>, AIF.</w:t>
      </w:r>
    </w:p>
    <w:p w:rsidR="005F3221" w:rsidRDefault="005F3221" w:rsidP="005F3221">
      <w:pPr>
        <w:pStyle w:val="ListParagraph"/>
        <w:numPr>
          <w:ilvl w:val="0"/>
          <w:numId w:val="12"/>
        </w:numPr>
        <w:spacing w:after="0"/>
      </w:pPr>
      <w:r>
        <w:t>Application #41, 75 Colonial Drive.  Motion by SLR to deny as recommended by Principal Assessor, DM 2</w:t>
      </w:r>
      <w:r w:rsidRPr="005F3221">
        <w:rPr>
          <w:vertAlign w:val="superscript"/>
        </w:rPr>
        <w:t>nd</w:t>
      </w:r>
      <w:r>
        <w:t>, AIF.</w:t>
      </w:r>
    </w:p>
    <w:p w:rsidR="005F3221" w:rsidRDefault="005F3221" w:rsidP="005F3221">
      <w:pPr>
        <w:pStyle w:val="ListParagraph"/>
        <w:numPr>
          <w:ilvl w:val="0"/>
          <w:numId w:val="12"/>
        </w:numPr>
        <w:spacing w:after="0"/>
      </w:pPr>
      <w:r>
        <w:t>Application #36, 100 Charlton Road.  Motion by SLR to approve as recommended by Principal Assessor, DM 2</w:t>
      </w:r>
      <w:r w:rsidRPr="005F3221">
        <w:rPr>
          <w:vertAlign w:val="superscript"/>
        </w:rPr>
        <w:t>nd</w:t>
      </w:r>
      <w:r>
        <w:t>, AIF.</w:t>
      </w:r>
    </w:p>
    <w:p w:rsidR="005F3221" w:rsidRDefault="005F3221" w:rsidP="005F3221">
      <w:pPr>
        <w:pStyle w:val="ListParagraph"/>
        <w:numPr>
          <w:ilvl w:val="0"/>
          <w:numId w:val="12"/>
        </w:numPr>
        <w:spacing w:after="0"/>
      </w:pPr>
      <w:r>
        <w:lastRenderedPageBreak/>
        <w:t>Application #42, 178 Main Street.  Motion by SLR to deny as recommended by Principal Assessor, DM 2</w:t>
      </w:r>
      <w:r w:rsidRPr="005F3221">
        <w:rPr>
          <w:vertAlign w:val="superscript"/>
        </w:rPr>
        <w:t>nd</w:t>
      </w:r>
      <w:r>
        <w:t>, AIF.</w:t>
      </w:r>
    </w:p>
    <w:p w:rsidR="00560A64" w:rsidRDefault="00560A64" w:rsidP="00560A64">
      <w:pPr>
        <w:pStyle w:val="ListParagraph"/>
        <w:spacing w:after="0"/>
        <w:ind w:left="1440"/>
      </w:pPr>
    </w:p>
    <w:p w:rsidR="002707F5" w:rsidRDefault="005F3221" w:rsidP="002707F5">
      <w:pPr>
        <w:spacing w:after="0"/>
      </w:pPr>
      <w:r>
        <w:t>Assessors Notice for Forms of List</w:t>
      </w:r>
    </w:p>
    <w:p w:rsidR="005F3221" w:rsidRDefault="005F3221" w:rsidP="002707F5">
      <w:pPr>
        <w:spacing w:after="0"/>
      </w:pPr>
      <w:r>
        <w:t>Chapter Land Release</w:t>
      </w:r>
    </w:p>
    <w:p w:rsidR="005F3221" w:rsidRDefault="005F3221" w:rsidP="002707F5">
      <w:pPr>
        <w:spacing w:after="0"/>
      </w:pPr>
      <w:r>
        <w:t>Rollback Taxes</w:t>
      </w:r>
    </w:p>
    <w:p w:rsidR="002707F5" w:rsidRDefault="005F3221" w:rsidP="002707F5">
      <w:pPr>
        <w:spacing w:after="0"/>
      </w:pPr>
      <w:r>
        <w:t>MV Commitment #7</w:t>
      </w:r>
    </w:p>
    <w:p w:rsidR="006B3AE6" w:rsidRDefault="005F3221" w:rsidP="00233138">
      <w:pPr>
        <w:spacing w:after="0"/>
      </w:pPr>
      <w:r>
        <w:t xml:space="preserve">2 </w:t>
      </w:r>
      <w:r w:rsidR="00836795">
        <w:t xml:space="preserve">Veteran </w:t>
      </w:r>
      <w:r w:rsidR="002707F5">
        <w:t>Exemption</w:t>
      </w:r>
      <w:r>
        <w:t>s - Approved</w:t>
      </w:r>
    </w:p>
    <w:p w:rsidR="006B3AE6" w:rsidRDefault="006B3AE6" w:rsidP="00233138">
      <w:pPr>
        <w:spacing w:after="0"/>
        <w:rPr>
          <w:b/>
          <w:u w:val="single"/>
        </w:rPr>
      </w:pPr>
    </w:p>
    <w:p w:rsidR="00836795" w:rsidRDefault="00836795" w:rsidP="00233138">
      <w:pPr>
        <w:spacing w:after="0"/>
        <w:rPr>
          <w:b/>
          <w:u w:val="single"/>
        </w:rPr>
      </w:pPr>
      <w:r w:rsidRPr="00836795">
        <w:rPr>
          <w:b/>
          <w:u w:val="single"/>
        </w:rPr>
        <w:t xml:space="preserve">Old Business: </w:t>
      </w:r>
    </w:p>
    <w:p w:rsidR="00836795" w:rsidRDefault="005F3221" w:rsidP="00233138">
      <w:pPr>
        <w:spacing w:after="0"/>
      </w:pPr>
      <w:r>
        <w:t>Discussion ongoing regarding Veteran 22G, 22H Exemption</w:t>
      </w:r>
    </w:p>
    <w:p w:rsidR="00836795" w:rsidRDefault="00836795" w:rsidP="00233138">
      <w:pPr>
        <w:spacing w:after="0"/>
      </w:pPr>
    </w:p>
    <w:p w:rsidR="00836795" w:rsidRDefault="00836795" w:rsidP="00233138">
      <w:pPr>
        <w:spacing w:after="0"/>
        <w:rPr>
          <w:b/>
          <w:u w:val="single"/>
        </w:rPr>
      </w:pPr>
      <w:r w:rsidRPr="00836795">
        <w:rPr>
          <w:b/>
          <w:u w:val="single"/>
        </w:rPr>
        <w:t>New Business:</w:t>
      </w:r>
    </w:p>
    <w:p w:rsidR="002707F5" w:rsidRPr="006B3AE6" w:rsidRDefault="005F3221" w:rsidP="00233138">
      <w:pPr>
        <w:spacing w:after="0"/>
      </w:pPr>
      <w:r>
        <w:t>No Discussion.</w:t>
      </w:r>
    </w:p>
    <w:p w:rsidR="006B3AE6" w:rsidRDefault="006B3AE6" w:rsidP="00836795">
      <w:pPr>
        <w:pStyle w:val="NoSpacing"/>
        <w:rPr>
          <w:b/>
          <w:u w:val="single"/>
        </w:rPr>
      </w:pPr>
    </w:p>
    <w:p w:rsidR="00836795" w:rsidRDefault="001523E2" w:rsidP="00836795">
      <w:pPr>
        <w:pStyle w:val="NoSpacing"/>
        <w:rPr>
          <w:b/>
          <w:u w:val="single"/>
        </w:rPr>
      </w:pPr>
      <w:r w:rsidRPr="00836795">
        <w:rPr>
          <w:b/>
          <w:u w:val="single"/>
        </w:rPr>
        <w:t>Next Meeting:</w:t>
      </w:r>
    </w:p>
    <w:p w:rsidR="006B3AE6" w:rsidRPr="00836795" w:rsidRDefault="006B3AE6" w:rsidP="00836795">
      <w:pPr>
        <w:pStyle w:val="NoSpacing"/>
        <w:rPr>
          <w:b/>
          <w:u w:val="single"/>
        </w:rPr>
      </w:pPr>
    </w:p>
    <w:p w:rsidR="001D3917" w:rsidRDefault="001523E2" w:rsidP="00836795">
      <w:pPr>
        <w:pStyle w:val="NoSpacing"/>
      </w:pPr>
      <w:r>
        <w:t>The n</w:t>
      </w:r>
      <w:r w:rsidR="006B3AE6">
        <w:t>ext meeting is scheduled for Tues</w:t>
      </w:r>
      <w:r>
        <w:t>day,</w:t>
      </w:r>
      <w:r w:rsidR="006B3AE6">
        <w:t xml:space="preserve"> </w:t>
      </w:r>
      <w:r w:rsidR="007A549C">
        <w:t>February 11</w:t>
      </w:r>
      <w:r w:rsidR="002707F5">
        <w:t xml:space="preserve">, </w:t>
      </w:r>
      <w:r w:rsidR="007A549C">
        <w:t>2020</w:t>
      </w:r>
      <w:r w:rsidR="00836795">
        <w:t xml:space="preserve"> </w:t>
      </w:r>
      <w:r>
        <w:t>at 4:00 P.M., Conference Room 2, Town</w:t>
      </w:r>
      <w:r w:rsidR="002707F5">
        <w:t xml:space="preserve"> Ha</w:t>
      </w:r>
      <w:r>
        <w:t xml:space="preserve">ll, </w:t>
      </w:r>
      <w:proofErr w:type="gramStart"/>
      <w:r>
        <w:t>308</w:t>
      </w:r>
      <w:proofErr w:type="gramEnd"/>
      <w:r>
        <w:t xml:space="preserve"> Main St.</w:t>
      </w:r>
    </w:p>
    <w:p w:rsidR="00836795" w:rsidRDefault="00836795" w:rsidP="00836795">
      <w:pPr>
        <w:pStyle w:val="NoSpacing"/>
      </w:pPr>
    </w:p>
    <w:p w:rsidR="00175F34" w:rsidRPr="00836795" w:rsidRDefault="0097599B" w:rsidP="00836795">
      <w:pPr>
        <w:pStyle w:val="NoSpacing"/>
        <w:rPr>
          <w:b/>
          <w:u w:val="single"/>
        </w:rPr>
      </w:pPr>
      <w:r w:rsidRPr="00836795">
        <w:rPr>
          <w:b/>
          <w:u w:val="single"/>
        </w:rPr>
        <w:t>Meeting Adjournment:</w:t>
      </w:r>
      <w:r w:rsidR="001D3917" w:rsidRPr="00836795">
        <w:rPr>
          <w:b/>
          <w:u w:val="single"/>
        </w:rPr>
        <w:t xml:space="preserve">    </w:t>
      </w:r>
    </w:p>
    <w:p w:rsidR="001523E2" w:rsidRDefault="006B3AE6" w:rsidP="00836795">
      <w:pPr>
        <w:pStyle w:val="NoSpacing"/>
      </w:pPr>
      <w:r>
        <w:t>P</w:t>
      </w:r>
      <w:r w:rsidR="0097599B">
        <w:t>M made motion to adjourn m</w:t>
      </w:r>
      <w:r w:rsidR="001523E2">
        <w:t>eeting</w:t>
      </w:r>
      <w:r>
        <w:t xml:space="preserve"> at </w:t>
      </w:r>
      <w:r w:rsidR="007A549C">
        <w:t>5</w:t>
      </w:r>
      <w:r w:rsidR="001D3917">
        <w:t>:</w:t>
      </w:r>
      <w:r w:rsidR="007A549C">
        <w:t>24</w:t>
      </w:r>
      <w:r w:rsidR="001D3917">
        <w:t xml:space="preserve"> P.M.</w:t>
      </w:r>
      <w:r>
        <w:t xml:space="preserve">, DM </w:t>
      </w:r>
      <w:r w:rsidR="0097599B">
        <w:t>2</w:t>
      </w:r>
      <w:r w:rsidR="0097599B" w:rsidRPr="0097599B">
        <w:rPr>
          <w:vertAlign w:val="superscript"/>
        </w:rPr>
        <w:t>nd</w:t>
      </w:r>
      <w:r>
        <w:t xml:space="preserve">, </w:t>
      </w:r>
      <w:r w:rsidR="00836795">
        <w:t xml:space="preserve">AIF. </w:t>
      </w:r>
      <w:r>
        <w:t xml:space="preserve"> </w:t>
      </w:r>
      <w:r w:rsidR="001D3917">
        <w:t>Meeting adjourned.</w:t>
      </w:r>
      <w:r w:rsidR="0097599B">
        <w:t xml:space="preserve">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607DD2"/>
    <w:multiLevelType w:val="hybridMultilevel"/>
    <w:tmpl w:val="5526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0A2F71"/>
    <w:rsid w:val="001523E2"/>
    <w:rsid w:val="00175F34"/>
    <w:rsid w:val="001D3917"/>
    <w:rsid w:val="00233138"/>
    <w:rsid w:val="002707F5"/>
    <w:rsid w:val="002834F7"/>
    <w:rsid w:val="00457095"/>
    <w:rsid w:val="00531350"/>
    <w:rsid w:val="00560A64"/>
    <w:rsid w:val="005F3221"/>
    <w:rsid w:val="006B3AE6"/>
    <w:rsid w:val="00701983"/>
    <w:rsid w:val="007A549C"/>
    <w:rsid w:val="00815637"/>
    <w:rsid w:val="00836795"/>
    <w:rsid w:val="0097599B"/>
    <w:rsid w:val="00DF33D1"/>
    <w:rsid w:val="00E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2F5F-4D55-42DC-A6C2-7827FB2F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2020-02-10T14:25:00Z</cp:lastPrinted>
  <dcterms:created xsi:type="dcterms:W3CDTF">2020-02-10T14:29:00Z</dcterms:created>
  <dcterms:modified xsi:type="dcterms:W3CDTF">2020-02-10T14:29:00Z</dcterms:modified>
</cp:coreProperties>
</file>